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65" w:rsidRDefault="00F42565"/>
    <w:p w:rsidR="000531CD" w:rsidRDefault="00B63ED4">
      <w:r>
        <w:t>OPĆINA STON, STON</w:t>
      </w:r>
    </w:p>
    <w:p w:rsidR="00B63ED4" w:rsidRDefault="00B63ED4">
      <w:r>
        <w:t>Trg kralja Tomislava 1</w:t>
      </w:r>
    </w:p>
    <w:p w:rsidR="000531CD" w:rsidRDefault="000531CD">
      <w:r>
        <w:t>20230 STON</w:t>
      </w:r>
    </w:p>
    <w:p w:rsidR="000531CD" w:rsidRDefault="000531CD">
      <w:r>
        <w:tab/>
      </w:r>
      <w:r>
        <w:tab/>
      </w:r>
      <w:r>
        <w:tab/>
      </w:r>
      <w:r w:rsidR="00A81FE7" w:rsidRPr="00A81FE7">
        <w:rPr>
          <w:b/>
        </w:rPr>
        <w:t>BILJEŠKE</w:t>
      </w:r>
      <w:r>
        <w:t xml:space="preserve"> </w:t>
      </w:r>
      <w:r w:rsidR="00635DFE">
        <w:rPr>
          <w:b/>
        </w:rPr>
        <w:t xml:space="preserve">UZ FINANCIJSKA IZVJEŠĆA </w:t>
      </w:r>
    </w:p>
    <w:p w:rsidR="000531CD" w:rsidRDefault="000531CD">
      <w:r>
        <w:tab/>
      </w:r>
      <w:r>
        <w:tab/>
        <w:t>Za razdoblje od 01.siječnja do 31.prosinca 201</w:t>
      </w:r>
      <w:r w:rsidR="00237EDF">
        <w:t>7</w:t>
      </w:r>
      <w:r>
        <w:t>.godine</w:t>
      </w:r>
    </w:p>
    <w:p w:rsidR="000531CD" w:rsidRDefault="000531CD"/>
    <w:p w:rsidR="000531CD" w:rsidRDefault="000531CD">
      <w:r>
        <w:t>Razina: 2</w:t>
      </w:r>
      <w:r w:rsidR="00B63ED4">
        <w:t>2</w:t>
      </w:r>
    </w:p>
    <w:p w:rsidR="008E72E7" w:rsidRDefault="008E72E7">
      <w:r>
        <w:t>Broj RKP-a: 32</w:t>
      </w:r>
      <w:r w:rsidR="00B63ED4">
        <w:t>141</w:t>
      </w:r>
    </w:p>
    <w:p w:rsidR="008E72E7" w:rsidRDefault="008E72E7">
      <w:r>
        <w:t xml:space="preserve">Matični broj: </w:t>
      </w:r>
      <w:r w:rsidR="00B63ED4">
        <w:t>02663562</w:t>
      </w:r>
    </w:p>
    <w:p w:rsidR="00B63ED4" w:rsidRDefault="008E72E7">
      <w:r>
        <w:t>OIB: 5</w:t>
      </w:r>
      <w:r w:rsidR="00B63ED4">
        <w:t>1471780630</w:t>
      </w:r>
    </w:p>
    <w:p w:rsidR="000531CD" w:rsidRDefault="00B63ED4">
      <w:r>
        <w:t>Šifra</w:t>
      </w:r>
      <w:r w:rsidR="000531CD">
        <w:t xml:space="preserve"> djelatnosti: 8</w:t>
      </w:r>
      <w:r>
        <w:t>411</w:t>
      </w:r>
    </w:p>
    <w:p w:rsidR="000531CD" w:rsidRDefault="000531CD">
      <w:r>
        <w:t>Razdjel: 000</w:t>
      </w:r>
    </w:p>
    <w:p w:rsidR="000531CD" w:rsidRDefault="000531CD">
      <w:r>
        <w:t>Šifra grada/</w:t>
      </w:r>
      <w:r w:rsidR="008E72E7">
        <w:t>općine: 419</w:t>
      </w:r>
    </w:p>
    <w:p w:rsidR="008E72E7" w:rsidRDefault="008E72E7"/>
    <w:p w:rsidR="00973F0F" w:rsidRDefault="00973F0F"/>
    <w:p w:rsidR="008E72E7" w:rsidRDefault="008E72E7">
      <w:pPr>
        <w:rPr>
          <w:sz w:val="24"/>
        </w:rPr>
      </w:pPr>
      <w:r>
        <w:tab/>
      </w:r>
      <w:r>
        <w:tab/>
      </w:r>
      <w:r w:rsidR="00635DFE">
        <w:rPr>
          <w:b/>
        </w:rPr>
        <w:t>IZVJEŠTAJ O PRIHODIMA I RASHODIMA, PRIMICIMA I IZDACIMA</w:t>
      </w:r>
    </w:p>
    <w:p w:rsidR="008E72E7" w:rsidRDefault="008E72E7">
      <w:pPr>
        <w:rPr>
          <w:sz w:val="24"/>
        </w:rPr>
      </w:pPr>
      <w:r>
        <w:rPr>
          <w:sz w:val="24"/>
        </w:rPr>
        <w:t xml:space="preserve">                                       Za razdoblje 01.siječnja do 31.prosinca 201</w:t>
      </w:r>
      <w:r w:rsidR="00237EDF">
        <w:rPr>
          <w:sz w:val="24"/>
        </w:rPr>
        <w:t>7</w:t>
      </w:r>
      <w:r>
        <w:rPr>
          <w:sz w:val="24"/>
        </w:rPr>
        <w:t>.g.</w:t>
      </w:r>
    </w:p>
    <w:p w:rsidR="00D569F4" w:rsidRDefault="00B63ED4">
      <w:pPr>
        <w:rPr>
          <w:sz w:val="24"/>
        </w:rPr>
      </w:pPr>
      <w:r>
        <w:rPr>
          <w:sz w:val="24"/>
        </w:rPr>
        <w:t>Na AOP-u 004- Porez i prirez na dohodak od nesamostalnog rada je došlo do</w:t>
      </w:r>
      <w:r w:rsidR="00237EDF">
        <w:rPr>
          <w:sz w:val="24"/>
        </w:rPr>
        <w:t xml:space="preserve"> manjeg</w:t>
      </w:r>
      <w:r>
        <w:rPr>
          <w:sz w:val="24"/>
        </w:rPr>
        <w:t xml:space="preserve"> odstupanja u odnosu na 201</w:t>
      </w:r>
      <w:r w:rsidR="00237EDF">
        <w:rPr>
          <w:sz w:val="24"/>
        </w:rPr>
        <w:t>6</w:t>
      </w:r>
      <w:r>
        <w:rPr>
          <w:sz w:val="24"/>
        </w:rPr>
        <w:t xml:space="preserve">. </w:t>
      </w:r>
      <w:r w:rsidR="00F42565">
        <w:rPr>
          <w:sz w:val="24"/>
        </w:rPr>
        <w:t>g</w:t>
      </w:r>
      <w:r>
        <w:rPr>
          <w:sz w:val="24"/>
        </w:rPr>
        <w:t>odinu. Radi se o porezu na plaće.</w:t>
      </w:r>
    </w:p>
    <w:p w:rsidR="00D569F4" w:rsidRDefault="00D569F4">
      <w:pPr>
        <w:rPr>
          <w:sz w:val="24"/>
        </w:rPr>
      </w:pPr>
      <w:r>
        <w:rPr>
          <w:sz w:val="24"/>
        </w:rPr>
        <w:t xml:space="preserve">Na AOP-u 019- Stalni porezi na nepokretnu imovinu je također ostvarenje </w:t>
      </w:r>
      <w:r w:rsidR="00237EDF">
        <w:rPr>
          <w:sz w:val="24"/>
        </w:rPr>
        <w:t>89,3%</w:t>
      </w:r>
      <w:r w:rsidR="00F42565">
        <w:rPr>
          <w:sz w:val="24"/>
        </w:rPr>
        <w:t xml:space="preserve"> </w:t>
      </w:r>
      <w:r>
        <w:rPr>
          <w:sz w:val="24"/>
        </w:rPr>
        <w:t>u odnosu na 201</w:t>
      </w:r>
      <w:r w:rsidR="00237EDF">
        <w:rPr>
          <w:sz w:val="24"/>
        </w:rPr>
        <w:t>6</w:t>
      </w:r>
      <w:r>
        <w:rPr>
          <w:sz w:val="24"/>
        </w:rPr>
        <w:t>. Radi se o porezu na kuće za odmor i  porez</w:t>
      </w:r>
      <w:r w:rsidR="00F42565">
        <w:rPr>
          <w:sz w:val="24"/>
        </w:rPr>
        <w:t>u</w:t>
      </w:r>
      <w:r>
        <w:rPr>
          <w:sz w:val="24"/>
        </w:rPr>
        <w:t xml:space="preserve"> na korištenje javnih površina. </w:t>
      </w:r>
    </w:p>
    <w:p w:rsidR="00D569F4" w:rsidRDefault="00D569F4">
      <w:pPr>
        <w:rPr>
          <w:sz w:val="24"/>
        </w:rPr>
      </w:pPr>
      <w:r>
        <w:rPr>
          <w:sz w:val="24"/>
        </w:rPr>
        <w:t xml:space="preserve">Na AOP-u 022-Povremeni porezi na imovinu je ostvarenje </w:t>
      </w:r>
      <w:r w:rsidR="00237EDF">
        <w:rPr>
          <w:sz w:val="24"/>
        </w:rPr>
        <w:t>86,1</w:t>
      </w:r>
      <w:r>
        <w:rPr>
          <w:sz w:val="24"/>
        </w:rPr>
        <w:t>% u odnosu na 201</w:t>
      </w:r>
      <w:r w:rsidR="00237EDF">
        <w:rPr>
          <w:sz w:val="24"/>
        </w:rPr>
        <w:t>6</w:t>
      </w:r>
      <w:r>
        <w:rPr>
          <w:sz w:val="24"/>
        </w:rPr>
        <w:t>., a radi se o porezu na promet nekretnina.</w:t>
      </w:r>
    </w:p>
    <w:p w:rsidR="00BB6B76" w:rsidRDefault="00F42565">
      <w:pPr>
        <w:rPr>
          <w:sz w:val="24"/>
        </w:rPr>
      </w:pPr>
      <w:r>
        <w:rPr>
          <w:sz w:val="24"/>
        </w:rPr>
        <w:t xml:space="preserve">Na AOP-u 026- Porez na promet </w:t>
      </w:r>
      <w:r w:rsidR="00BB6B76">
        <w:rPr>
          <w:sz w:val="24"/>
        </w:rPr>
        <w:t xml:space="preserve">je ostvarenje </w:t>
      </w:r>
      <w:r w:rsidR="00B77A0E">
        <w:rPr>
          <w:sz w:val="24"/>
        </w:rPr>
        <w:t>98</w:t>
      </w:r>
      <w:r w:rsidR="00BB6B76">
        <w:rPr>
          <w:sz w:val="24"/>
        </w:rPr>
        <w:t>%  u odnosu na 201</w:t>
      </w:r>
      <w:r w:rsidR="00B77A0E">
        <w:rPr>
          <w:sz w:val="24"/>
        </w:rPr>
        <w:t>6</w:t>
      </w:r>
      <w:r w:rsidR="00BB6B76">
        <w:rPr>
          <w:sz w:val="24"/>
        </w:rPr>
        <w:t xml:space="preserve">. godinu. Radi se o porezu na promet alkoholnih i bezalkoholnih pića. </w:t>
      </w:r>
    </w:p>
    <w:p w:rsidR="00B77A0E" w:rsidRDefault="00B77A0E">
      <w:pPr>
        <w:rPr>
          <w:sz w:val="24"/>
        </w:rPr>
      </w:pPr>
      <w:r>
        <w:rPr>
          <w:sz w:val="24"/>
        </w:rPr>
        <w:t xml:space="preserve">Na AOP-u 028-  Porezi na korištenje dobara ili izvođenje aktivnosti je ostvarenje 39,3%.  Radi se o porezu na tvrtku. Ostvarenje je manje jer je ovaj porez ukinut 2017. a uplate se odnose na zaduženja iz ranijih godina. </w:t>
      </w:r>
    </w:p>
    <w:p w:rsidR="00B77A0E" w:rsidRDefault="00B77A0E">
      <w:pPr>
        <w:rPr>
          <w:sz w:val="24"/>
        </w:rPr>
      </w:pPr>
      <w:r>
        <w:rPr>
          <w:sz w:val="24"/>
        </w:rPr>
        <w:lastRenderedPageBreak/>
        <w:t xml:space="preserve">Na AOP-u </w:t>
      </w:r>
      <w:r w:rsidR="00DD0272">
        <w:rPr>
          <w:sz w:val="24"/>
        </w:rPr>
        <w:t>055- Tekuće pomoći proračunu iz drugih proračuna je ostvarenje 115,6% u odnosu na 2016. a radi se o tekućoj pomoći iz državnog proračuna.</w:t>
      </w:r>
      <w:r w:rsidR="00A02C4A">
        <w:rPr>
          <w:sz w:val="24"/>
        </w:rPr>
        <w:t xml:space="preserve"> </w:t>
      </w:r>
    </w:p>
    <w:p w:rsidR="00A02C4A" w:rsidRDefault="00DD0272">
      <w:pPr>
        <w:rPr>
          <w:sz w:val="24"/>
        </w:rPr>
      </w:pPr>
      <w:r>
        <w:rPr>
          <w:sz w:val="24"/>
        </w:rPr>
        <w:t>Na Aop-u 056- Kapitalne pomoći proračunu iz drugih prora</w:t>
      </w:r>
      <w:r w:rsidR="00A02C4A">
        <w:rPr>
          <w:sz w:val="24"/>
        </w:rPr>
        <w:t>č</w:t>
      </w:r>
      <w:r>
        <w:rPr>
          <w:sz w:val="24"/>
        </w:rPr>
        <w:t>una</w:t>
      </w:r>
      <w:r w:rsidR="00A02C4A">
        <w:rPr>
          <w:sz w:val="24"/>
        </w:rPr>
        <w:t xml:space="preserve"> je ostvarenje 56,7%. Radi se o kapitalnoj pomoći iz državnog i županijskog proračuna. </w:t>
      </w:r>
    </w:p>
    <w:p w:rsidR="00411DA3" w:rsidRDefault="00A02C4A">
      <w:pPr>
        <w:rPr>
          <w:sz w:val="24"/>
        </w:rPr>
      </w:pPr>
      <w:r>
        <w:rPr>
          <w:sz w:val="24"/>
        </w:rPr>
        <w:t>Na AOP-u</w:t>
      </w:r>
      <w:r w:rsidR="00DD0272">
        <w:rPr>
          <w:sz w:val="24"/>
        </w:rPr>
        <w:t xml:space="preserve"> </w:t>
      </w:r>
      <w:r>
        <w:rPr>
          <w:sz w:val="24"/>
        </w:rPr>
        <w:t xml:space="preserve">058- Tekuće pomoći od izvanproračunskih korisnika je  ostvarenje 63,1% više u odnosu na 2016. </w:t>
      </w:r>
      <w:r w:rsidR="00411DA3">
        <w:rPr>
          <w:sz w:val="24"/>
        </w:rPr>
        <w:t>Radi se o uplati Hrvatskog zavoda za zapošljavanje za javne radove.</w:t>
      </w:r>
    </w:p>
    <w:p w:rsidR="00411DA3" w:rsidRDefault="00411DA3">
      <w:pPr>
        <w:rPr>
          <w:sz w:val="24"/>
        </w:rPr>
      </w:pPr>
      <w:r>
        <w:rPr>
          <w:sz w:val="24"/>
        </w:rPr>
        <w:t>Na AOP-u 068- Kapitalne pomoći temeljem prijenosa EU  sredstava je ostvarenje 1,232.166,00 kuna. Radi se o kapitalnom projektu „Povijest na zrnu soli“</w:t>
      </w:r>
      <w:r w:rsidR="003362E8">
        <w:rPr>
          <w:sz w:val="24"/>
        </w:rPr>
        <w:t xml:space="preserve">. </w:t>
      </w:r>
    </w:p>
    <w:p w:rsidR="0040722D" w:rsidRDefault="0040722D">
      <w:pPr>
        <w:rPr>
          <w:sz w:val="24"/>
        </w:rPr>
      </w:pPr>
      <w:r>
        <w:rPr>
          <w:sz w:val="24"/>
        </w:rPr>
        <w:t>Na AOP-u 07</w:t>
      </w:r>
      <w:r w:rsidR="003362E8">
        <w:rPr>
          <w:sz w:val="24"/>
        </w:rPr>
        <w:t>7</w:t>
      </w:r>
      <w:r>
        <w:rPr>
          <w:sz w:val="24"/>
        </w:rPr>
        <w:t>- Kamate na oročena sredstva i depozite po viđenju, je ostvarenje</w:t>
      </w:r>
      <w:r w:rsidR="00232F3D">
        <w:rPr>
          <w:sz w:val="24"/>
        </w:rPr>
        <w:t xml:space="preserve"> </w:t>
      </w:r>
      <w:r w:rsidR="003362E8">
        <w:rPr>
          <w:sz w:val="24"/>
        </w:rPr>
        <w:t>1.163</w:t>
      </w:r>
      <w:r w:rsidR="006F7B62">
        <w:rPr>
          <w:sz w:val="24"/>
        </w:rPr>
        <w:t>,00</w:t>
      </w:r>
      <w:r w:rsidR="00232F3D">
        <w:rPr>
          <w:sz w:val="24"/>
        </w:rPr>
        <w:t xml:space="preserve"> </w:t>
      </w:r>
      <w:r>
        <w:rPr>
          <w:sz w:val="24"/>
        </w:rPr>
        <w:t>kun</w:t>
      </w:r>
      <w:r w:rsidR="003362E8">
        <w:rPr>
          <w:sz w:val="24"/>
        </w:rPr>
        <w:t xml:space="preserve">e, </w:t>
      </w:r>
      <w:r>
        <w:rPr>
          <w:sz w:val="24"/>
        </w:rPr>
        <w:t xml:space="preserve"> a radi se o kamatama na sredstva na žiro računu kod OTP banke.</w:t>
      </w:r>
      <w:r w:rsidR="006F7B62">
        <w:rPr>
          <w:sz w:val="24"/>
        </w:rPr>
        <w:t xml:space="preserve"> </w:t>
      </w:r>
    </w:p>
    <w:p w:rsidR="003362E8" w:rsidRDefault="00232F3D">
      <w:pPr>
        <w:rPr>
          <w:sz w:val="24"/>
        </w:rPr>
      </w:pPr>
      <w:r>
        <w:rPr>
          <w:sz w:val="24"/>
        </w:rPr>
        <w:t>Na AOP-u 07</w:t>
      </w:r>
      <w:r w:rsidR="003362E8">
        <w:rPr>
          <w:sz w:val="24"/>
        </w:rPr>
        <w:t>8</w:t>
      </w:r>
      <w:r>
        <w:rPr>
          <w:sz w:val="24"/>
        </w:rPr>
        <w:t xml:space="preserve">-Prihodi od </w:t>
      </w:r>
      <w:r w:rsidR="003362E8">
        <w:rPr>
          <w:sz w:val="24"/>
        </w:rPr>
        <w:t>zateznih kamata je ostvarenje 10.751,00kuna. Radi se o kamatama na ovrhe za komunalni doprinos i komunalnu naknadu.</w:t>
      </w:r>
    </w:p>
    <w:p w:rsidR="00232F3D" w:rsidRDefault="00232F3D">
      <w:pPr>
        <w:rPr>
          <w:sz w:val="24"/>
        </w:rPr>
      </w:pPr>
      <w:r>
        <w:rPr>
          <w:sz w:val="24"/>
        </w:rPr>
        <w:t>Na AOP-u 08</w:t>
      </w:r>
      <w:r w:rsidR="003362E8">
        <w:rPr>
          <w:sz w:val="24"/>
        </w:rPr>
        <w:t>4</w:t>
      </w:r>
      <w:r>
        <w:rPr>
          <w:sz w:val="24"/>
        </w:rPr>
        <w:t xml:space="preserve">-Naknade za koncesije je ostvarenje </w:t>
      </w:r>
      <w:r w:rsidR="003362E8">
        <w:rPr>
          <w:sz w:val="24"/>
        </w:rPr>
        <w:t>68,2%</w:t>
      </w:r>
      <w:r w:rsidR="005B4D69">
        <w:rPr>
          <w:sz w:val="24"/>
        </w:rPr>
        <w:t xml:space="preserve"> više </w:t>
      </w:r>
      <w:r>
        <w:rPr>
          <w:sz w:val="24"/>
        </w:rPr>
        <w:t>u odnosu na prošlu godinu. Radi se o koncesiji na vodama, koncesiji na pomorskom dobru, koncesijskom odobrenju</w:t>
      </w:r>
      <w:r w:rsidR="006F7B62">
        <w:rPr>
          <w:sz w:val="24"/>
        </w:rPr>
        <w:t xml:space="preserve"> i </w:t>
      </w:r>
      <w:r>
        <w:rPr>
          <w:sz w:val="24"/>
        </w:rPr>
        <w:t xml:space="preserve"> koncesiji za kampove</w:t>
      </w:r>
      <w:r w:rsidR="006F7B62">
        <w:rPr>
          <w:sz w:val="24"/>
        </w:rPr>
        <w:t>.</w:t>
      </w:r>
    </w:p>
    <w:p w:rsidR="00232F3D" w:rsidRDefault="00232F3D">
      <w:pPr>
        <w:rPr>
          <w:sz w:val="24"/>
        </w:rPr>
      </w:pPr>
      <w:r>
        <w:rPr>
          <w:sz w:val="24"/>
        </w:rPr>
        <w:t>Na AOP-u 08</w:t>
      </w:r>
      <w:r w:rsidR="005B4D69">
        <w:rPr>
          <w:sz w:val="24"/>
        </w:rPr>
        <w:t>5</w:t>
      </w:r>
      <w:r>
        <w:rPr>
          <w:sz w:val="24"/>
        </w:rPr>
        <w:t xml:space="preserve">-Prihodi od zakupa i iznajmljivanja imovine je ostvarenje </w:t>
      </w:r>
      <w:r w:rsidR="005B4D69">
        <w:rPr>
          <w:sz w:val="24"/>
        </w:rPr>
        <w:t>8,5</w:t>
      </w:r>
      <w:r>
        <w:rPr>
          <w:sz w:val="24"/>
        </w:rPr>
        <w:t xml:space="preserve">% više u odnosu na prošlu godinu. </w:t>
      </w:r>
      <w:r w:rsidR="006F7B62">
        <w:rPr>
          <w:sz w:val="24"/>
        </w:rPr>
        <w:t xml:space="preserve">Radi se o </w:t>
      </w:r>
      <w:r w:rsidR="00612859">
        <w:rPr>
          <w:sz w:val="24"/>
        </w:rPr>
        <w:t>zakupu poslovnog prostora.</w:t>
      </w:r>
    </w:p>
    <w:p w:rsidR="00612859" w:rsidRDefault="00612859">
      <w:pPr>
        <w:rPr>
          <w:sz w:val="24"/>
        </w:rPr>
      </w:pPr>
      <w:r>
        <w:rPr>
          <w:sz w:val="24"/>
        </w:rPr>
        <w:t>Na AOP-u 08</w:t>
      </w:r>
      <w:r w:rsidR="005B4D69">
        <w:rPr>
          <w:sz w:val="24"/>
        </w:rPr>
        <w:t>9</w:t>
      </w:r>
      <w:r>
        <w:rPr>
          <w:sz w:val="24"/>
        </w:rPr>
        <w:t xml:space="preserve">- Ostali prihodi od nefinancijske imovine je ostvarenje </w:t>
      </w:r>
      <w:r w:rsidR="005B4D69">
        <w:rPr>
          <w:sz w:val="24"/>
        </w:rPr>
        <w:t>38,1</w:t>
      </w:r>
      <w:r>
        <w:rPr>
          <w:sz w:val="24"/>
        </w:rPr>
        <w:t>% u odnosu na 201</w:t>
      </w:r>
      <w:r w:rsidR="005B4D69">
        <w:rPr>
          <w:sz w:val="24"/>
        </w:rPr>
        <w:t>6</w:t>
      </w:r>
      <w:r>
        <w:rPr>
          <w:sz w:val="24"/>
        </w:rPr>
        <w:t>.g.  Radi se  o uplati 30% iznosa od legalizacije bespravno izgrađenih objekata.</w:t>
      </w:r>
    </w:p>
    <w:p w:rsidR="002B2A0C" w:rsidRDefault="002B2A0C">
      <w:pPr>
        <w:rPr>
          <w:sz w:val="24"/>
        </w:rPr>
      </w:pPr>
      <w:r>
        <w:rPr>
          <w:sz w:val="24"/>
        </w:rPr>
        <w:t>Na AOP-u 10</w:t>
      </w:r>
      <w:r w:rsidR="005B4D69">
        <w:rPr>
          <w:sz w:val="24"/>
        </w:rPr>
        <w:t>9</w:t>
      </w:r>
      <w:r>
        <w:rPr>
          <w:sz w:val="24"/>
        </w:rPr>
        <w:t xml:space="preserve">-Ostale upravne pristojbe i naknade je ostvarenje </w:t>
      </w:r>
      <w:r w:rsidR="005B4D69">
        <w:rPr>
          <w:sz w:val="24"/>
        </w:rPr>
        <w:t>53,5</w:t>
      </w:r>
      <w:r>
        <w:rPr>
          <w:sz w:val="24"/>
        </w:rPr>
        <w:t>% u odnosu na 201</w:t>
      </w:r>
      <w:r w:rsidR="005B4D69">
        <w:rPr>
          <w:sz w:val="24"/>
        </w:rPr>
        <w:t>6</w:t>
      </w:r>
      <w:r>
        <w:rPr>
          <w:sz w:val="24"/>
        </w:rPr>
        <w:t xml:space="preserve">.g. Radi se o prihodu od prodaje državnih biljega. </w:t>
      </w:r>
    </w:p>
    <w:p w:rsidR="00CC1EC3" w:rsidRDefault="00CC1EC3">
      <w:pPr>
        <w:rPr>
          <w:sz w:val="24"/>
        </w:rPr>
      </w:pPr>
      <w:r>
        <w:rPr>
          <w:sz w:val="24"/>
        </w:rPr>
        <w:t>Na AOP-u 11</w:t>
      </w:r>
      <w:r w:rsidR="005B4D69">
        <w:rPr>
          <w:sz w:val="24"/>
        </w:rPr>
        <w:t>3</w:t>
      </w:r>
      <w:r>
        <w:rPr>
          <w:sz w:val="24"/>
        </w:rPr>
        <w:t xml:space="preserve">-Prihodi vodnog gospodarstva su ostvareni </w:t>
      </w:r>
      <w:r w:rsidR="005B4D69">
        <w:rPr>
          <w:sz w:val="24"/>
        </w:rPr>
        <w:t>48,1</w:t>
      </w:r>
      <w:r>
        <w:rPr>
          <w:sz w:val="24"/>
        </w:rPr>
        <w:t>%</w:t>
      </w:r>
      <w:r w:rsidR="001066BF">
        <w:rPr>
          <w:sz w:val="24"/>
        </w:rPr>
        <w:t xml:space="preserve"> više </w:t>
      </w:r>
      <w:r>
        <w:rPr>
          <w:sz w:val="24"/>
        </w:rPr>
        <w:t xml:space="preserve"> u odnosu na prošlu godinu. Radi se o uplati Hrvatskih voda </w:t>
      </w:r>
      <w:r w:rsidR="00963013">
        <w:rPr>
          <w:sz w:val="24"/>
        </w:rPr>
        <w:t>za 8% vodnog doprinosa koji pripada Općini.</w:t>
      </w:r>
    </w:p>
    <w:p w:rsidR="001066BF" w:rsidRDefault="001066BF">
      <w:pPr>
        <w:rPr>
          <w:sz w:val="24"/>
        </w:rPr>
      </w:pPr>
      <w:r>
        <w:rPr>
          <w:sz w:val="24"/>
        </w:rPr>
        <w:t>Na Aop-u 11</w:t>
      </w:r>
      <w:r w:rsidR="005B4D69">
        <w:rPr>
          <w:sz w:val="24"/>
        </w:rPr>
        <w:t>6</w:t>
      </w:r>
      <w:r>
        <w:rPr>
          <w:sz w:val="24"/>
        </w:rPr>
        <w:t>- Ostali nespomenuti prihodi je ostvarenje 1</w:t>
      </w:r>
      <w:r w:rsidR="005B4D69">
        <w:rPr>
          <w:sz w:val="24"/>
        </w:rPr>
        <w:t>6,6</w:t>
      </w:r>
      <w:r>
        <w:rPr>
          <w:sz w:val="24"/>
        </w:rPr>
        <w:t>%</w:t>
      </w:r>
      <w:r w:rsidR="005B4D69">
        <w:rPr>
          <w:sz w:val="24"/>
        </w:rPr>
        <w:t xml:space="preserve"> više</w:t>
      </w:r>
      <w:r>
        <w:rPr>
          <w:sz w:val="24"/>
        </w:rPr>
        <w:t xml:space="preserve"> više u odnosu na 201</w:t>
      </w:r>
      <w:r w:rsidR="005B4D69">
        <w:rPr>
          <w:sz w:val="24"/>
        </w:rPr>
        <w:t>6</w:t>
      </w:r>
      <w:r>
        <w:rPr>
          <w:sz w:val="24"/>
        </w:rPr>
        <w:t xml:space="preserve">.g. Radi se o uplati Ministarstva za sufinanciranje cijene vode koju općina prevozi domaćinstvima koja nemaju vodu, sufinanciranju deponije u Neumu od strane Općine  Janjina, </w:t>
      </w:r>
      <w:r w:rsidR="007C7697">
        <w:rPr>
          <w:sz w:val="24"/>
        </w:rPr>
        <w:t xml:space="preserve"> refundaciju dijela plaće za čistačicu od strane Matičnog ureda i refundacija materijalnih troškova za naplatu naknade za uređenje voda od strane Hrvatskih voda.</w:t>
      </w:r>
    </w:p>
    <w:p w:rsidR="003A4847" w:rsidRDefault="003A4847">
      <w:pPr>
        <w:rPr>
          <w:sz w:val="24"/>
        </w:rPr>
      </w:pPr>
      <w:r>
        <w:rPr>
          <w:sz w:val="24"/>
        </w:rPr>
        <w:t xml:space="preserve">Na AOP-u 120- Komunalni doprinos je ostvarenje 85,9% u odnosu na prošlu godinu. Budući je legalizacije objekata sve manje,  manje je i Rješenja za plaćanje komunalnog doprinosa. </w:t>
      </w:r>
    </w:p>
    <w:p w:rsidR="00DE3515" w:rsidRDefault="00963013">
      <w:pPr>
        <w:rPr>
          <w:sz w:val="24"/>
        </w:rPr>
      </w:pPr>
      <w:r>
        <w:rPr>
          <w:sz w:val="24"/>
        </w:rPr>
        <w:t>Na AOP-u 1</w:t>
      </w:r>
      <w:r w:rsidR="003A4847">
        <w:rPr>
          <w:sz w:val="24"/>
        </w:rPr>
        <w:t>21</w:t>
      </w:r>
      <w:r>
        <w:rPr>
          <w:sz w:val="24"/>
        </w:rPr>
        <w:t>-</w:t>
      </w:r>
      <w:r w:rsidR="003A4847">
        <w:rPr>
          <w:sz w:val="24"/>
        </w:rPr>
        <w:t xml:space="preserve"> </w:t>
      </w:r>
      <w:r>
        <w:rPr>
          <w:sz w:val="24"/>
        </w:rPr>
        <w:t xml:space="preserve">Komunalne naknade, je ostvarenje </w:t>
      </w:r>
      <w:r w:rsidR="007C7697">
        <w:rPr>
          <w:sz w:val="24"/>
        </w:rPr>
        <w:t>2</w:t>
      </w:r>
      <w:r w:rsidR="003A4847">
        <w:rPr>
          <w:sz w:val="24"/>
        </w:rPr>
        <w:t>4</w:t>
      </w:r>
      <w:r>
        <w:rPr>
          <w:sz w:val="24"/>
        </w:rPr>
        <w:t>%</w:t>
      </w:r>
      <w:r w:rsidR="007C7697">
        <w:rPr>
          <w:sz w:val="24"/>
        </w:rPr>
        <w:t xml:space="preserve"> više  </w:t>
      </w:r>
      <w:r>
        <w:rPr>
          <w:sz w:val="24"/>
        </w:rPr>
        <w:t xml:space="preserve">u odnosu na prošlu godinu. </w:t>
      </w:r>
      <w:r w:rsidR="007C7697">
        <w:rPr>
          <w:sz w:val="24"/>
        </w:rPr>
        <w:t xml:space="preserve">Došlo je do povećanja kvadrature objekata koji su legalizirani </w:t>
      </w:r>
      <w:r w:rsidR="00DE3515">
        <w:rPr>
          <w:sz w:val="24"/>
        </w:rPr>
        <w:t xml:space="preserve">jer smo došli do točnih podataka iz projekata. </w:t>
      </w:r>
    </w:p>
    <w:p w:rsidR="00813E34" w:rsidRDefault="00DE3515">
      <w:pPr>
        <w:rPr>
          <w:sz w:val="24"/>
        </w:rPr>
      </w:pPr>
      <w:r>
        <w:rPr>
          <w:sz w:val="24"/>
        </w:rPr>
        <w:lastRenderedPageBreak/>
        <w:t>Na AOP-u- 12</w:t>
      </w:r>
      <w:r w:rsidR="003A4847">
        <w:rPr>
          <w:sz w:val="24"/>
        </w:rPr>
        <w:t>6</w:t>
      </w:r>
      <w:r>
        <w:rPr>
          <w:sz w:val="24"/>
        </w:rPr>
        <w:t xml:space="preserve">- Prihodi od pruženih usluga je ostvarenje </w:t>
      </w:r>
      <w:r w:rsidR="003A4847">
        <w:rPr>
          <w:sz w:val="24"/>
        </w:rPr>
        <w:t>46,8</w:t>
      </w:r>
      <w:r>
        <w:rPr>
          <w:sz w:val="24"/>
        </w:rPr>
        <w:t xml:space="preserve">% u odnosu na prošlu godinu.  Radi se o naplati od prijevoza vode, naplati 5%  od Hrvatskih voda za naplatu naknade za uređenje voda, prihodu od fotokopiranja i </w:t>
      </w:r>
      <w:r w:rsidR="003A4847">
        <w:rPr>
          <w:sz w:val="24"/>
        </w:rPr>
        <w:t xml:space="preserve"> prihodu od naplate duga čistoće.</w:t>
      </w:r>
      <w:r>
        <w:rPr>
          <w:sz w:val="24"/>
        </w:rPr>
        <w:t xml:space="preserve">  Ovdje je ostvarenje manje jer je osnovano Komunalno društvo Ston koje je preuzelo naplatu i održavanje čistoće </w:t>
      </w:r>
      <w:r w:rsidR="00053327">
        <w:rPr>
          <w:sz w:val="24"/>
        </w:rPr>
        <w:t xml:space="preserve">na području Općine. </w:t>
      </w:r>
      <w:r w:rsidR="00963013">
        <w:rPr>
          <w:sz w:val="24"/>
        </w:rPr>
        <w:t xml:space="preserve"> </w:t>
      </w:r>
    </w:p>
    <w:p w:rsidR="00A10975" w:rsidRDefault="00813E34">
      <w:pPr>
        <w:rPr>
          <w:sz w:val="24"/>
        </w:rPr>
      </w:pPr>
      <w:r>
        <w:rPr>
          <w:sz w:val="24"/>
        </w:rPr>
        <w:t>Na AOP-u 146-Ostal</w:t>
      </w:r>
      <w:r w:rsidR="00A10975">
        <w:rPr>
          <w:sz w:val="24"/>
        </w:rPr>
        <w:t xml:space="preserve">e kazne </w:t>
      </w:r>
      <w:r>
        <w:rPr>
          <w:sz w:val="24"/>
        </w:rPr>
        <w:t xml:space="preserve"> je ostvarenje </w:t>
      </w:r>
      <w:r w:rsidR="00A10975">
        <w:rPr>
          <w:sz w:val="24"/>
        </w:rPr>
        <w:t>500,</w:t>
      </w:r>
      <w:r>
        <w:rPr>
          <w:sz w:val="24"/>
        </w:rPr>
        <w:t xml:space="preserve">00kuna a radi se o </w:t>
      </w:r>
      <w:r w:rsidR="00A10975">
        <w:rPr>
          <w:sz w:val="24"/>
        </w:rPr>
        <w:t xml:space="preserve">naplati kazne za nedozvoljeno korištenje javne površine. </w:t>
      </w:r>
    </w:p>
    <w:p w:rsidR="00963013" w:rsidRDefault="00A10975">
      <w:pPr>
        <w:rPr>
          <w:sz w:val="24"/>
        </w:rPr>
      </w:pPr>
      <w:r>
        <w:rPr>
          <w:sz w:val="24"/>
        </w:rPr>
        <w:t>Na AOP-u 147- Ostali prihodi je ostvarenje 30.048,00kn. Radi se o uplati HZZ-a</w:t>
      </w:r>
      <w:r w:rsidR="00963013">
        <w:rPr>
          <w:sz w:val="24"/>
        </w:rPr>
        <w:t xml:space="preserve"> </w:t>
      </w:r>
      <w:r>
        <w:rPr>
          <w:sz w:val="24"/>
        </w:rPr>
        <w:t xml:space="preserve"> i povratu sredstava</w:t>
      </w:r>
      <w:r w:rsidR="00027E48">
        <w:rPr>
          <w:sz w:val="24"/>
        </w:rPr>
        <w:t>.</w:t>
      </w:r>
    </w:p>
    <w:p w:rsidR="00960227" w:rsidRDefault="00027E48">
      <w:pPr>
        <w:rPr>
          <w:sz w:val="24"/>
        </w:rPr>
      </w:pPr>
      <w:r>
        <w:rPr>
          <w:sz w:val="24"/>
        </w:rPr>
        <w:t xml:space="preserve">Na AOP-u 151- Plaće za redovan rad je ostvarenje 77,2% u odnosu na 2016.g.  </w:t>
      </w:r>
      <w:r w:rsidR="00960227">
        <w:rPr>
          <w:sz w:val="24"/>
        </w:rPr>
        <w:t xml:space="preserve"> Radi se o smanjenju broja zaposlenih – komunalni redar.</w:t>
      </w:r>
    </w:p>
    <w:p w:rsidR="008527D5" w:rsidRDefault="00027E48">
      <w:pPr>
        <w:rPr>
          <w:sz w:val="24"/>
        </w:rPr>
      </w:pPr>
      <w:r>
        <w:rPr>
          <w:sz w:val="24"/>
        </w:rPr>
        <w:t xml:space="preserve"> </w:t>
      </w:r>
      <w:r w:rsidR="00813E34">
        <w:rPr>
          <w:sz w:val="24"/>
        </w:rPr>
        <w:t>Na AOP-u 15</w:t>
      </w:r>
      <w:r w:rsidR="004F1062">
        <w:rPr>
          <w:sz w:val="24"/>
        </w:rPr>
        <w:t>3</w:t>
      </w:r>
      <w:r w:rsidR="00813E34">
        <w:rPr>
          <w:sz w:val="24"/>
        </w:rPr>
        <w:t xml:space="preserve">-Plaće za prekovremeni rad je ostvarenje </w:t>
      </w:r>
      <w:r w:rsidR="004F1062">
        <w:rPr>
          <w:sz w:val="24"/>
        </w:rPr>
        <w:t>46,3</w:t>
      </w:r>
      <w:r w:rsidR="00813E34">
        <w:rPr>
          <w:sz w:val="24"/>
        </w:rPr>
        <w:t>%  u odnosu na prošlu godinu. Radi se o djelatnicama u JUO računovodstvo</w:t>
      </w:r>
      <w:r w:rsidR="00505438">
        <w:rPr>
          <w:sz w:val="24"/>
        </w:rPr>
        <w:t>.</w:t>
      </w:r>
    </w:p>
    <w:p w:rsidR="00DE11E7" w:rsidRDefault="00813E34">
      <w:pPr>
        <w:rPr>
          <w:sz w:val="24"/>
        </w:rPr>
      </w:pPr>
      <w:r>
        <w:rPr>
          <w:sz w:val="24"/>
        </w:rPr>
        <w:t xml:space="preserve">Na AOP-u 155- Ostali rashodi za zaposlene je ostvarenje </w:t>
      </w:r>
      <w:r w:rsidR="00505438">
        <w:rPr>
          <w:sz w:val="24"/>
        </w:rPr>
        <w:t>28,6</w:t>
      </w:r>
      <w:r>
        <w:rPr>
          <w:sz w:val="24"/>
        </w:rPr>
        <w:t xml:space="preserve">% </w:t>
      </w:r>
      <w:r w:rsidR="00505438">
        <w:rPr>
          <w:sz w:val="24"/>
        </w:rPr>
        <w:t xml:space="preserve">više </w:t>
      </w:r>
      <w:r>
        <w:rPr>
          <w:sz w:val="24"/>
        </w:rPr>
        <w:t>u odnosu na prošlu godinu</w:t>
      </w:r>
      <w:r w:rsidR="00DE11E7">
        <w:rPr>
          <w:sz w:val="24"/>
        </w:rPr>
        <w:t>. Radi se o nagradama zaposlenima, darovima za djecu zaposlenih</w:t>
      </w:r>
      <w:r w:rsidR="00AE0989">
        <w:rPr>
          <w:sz w:val="24"/>
        </w:rPr>
        <w:t xml:space="preserve"> i </w:t>
      </w:r>
      <w:r w:rsidR="00DE11E7">
        <w:rPr>
          <w:sz w:val="24"/>
        </w:rPr>
        <w:t xml:space="preserve"> otpremnini</w:t>
      </w:r>
      <w:r w:rsidR="00AE0989">
        <w:rPr>
          <w:sz w:val="24"/>
        </w:rPr>
        <w:t>.</w:t>
      </w:r>
    </w:p>
    <w:p w:rsidR="00F92DDC" w:rsidRDefault="00F92DDC">
      <w:pPr>
        <w:rPr>
          <w:sz w:val="24"/>
        </w:rPr>
      </w:pPr>
      <w:r>
        <w:rPr>
          <w:sz w:val="24"/>
        </w:rPr>
        <w:t>Na AOP-u 158- Doprinosi za obvezno zdravstveno osiguranje je ostvarenje manje u odnosu na 2016. jer su i plaće manje. Isto se odnosi i na AOP 159- Doprinos za obvezno osiguranje u slučaju nezaposlenosti.</w:t>
      </w:r>
    </w:p>
    <w:p w:rsidR="00F92DDC" w:rsidRDefault="00F92DDC">
      <w:pPr>
        <w:rPr>
          <w:sz w:val="24"/>
        </w:rPr>
      </w:pPr>
      <w:r>
        <w:rPr>
          <w:sz w:val="24"/>
        </w:rPr>
        <w:t>Na AOP-u 162 – Službena putovanja je ostvarenje 75,5% više u odnosu na prošlu godinu. Bilo je dosta putovanja jer su svi djelatnici uprave morali ići u Zagreb polagat državni ispit</w:t>
      </w:r>
      <w:r w:rsidR="00116ED7">
        <w:rPr>
          <w:sz w:val="24"/>
        </w:rPr>
        <w:t>. Također smo kupili novi informatički program pa svi  djelatnici idu u Split na obuku.</w:t>
      </w:r>
    </w:p>
    <w:p w:rsidR="00AE0989" w:rsidRDefault="00116ED7">
      <w:pPr>
        <w:rPr>
          <w:sz w:val="24"/>
        </w:rPr>
      </w:pPr>
      <w:r>
        <w:rPr>
          <w:sz w:val="24"/>
        </w:rPr>
        <w:t xml:space="preserve">Na AOP-u  </w:t>
      </w:r>
      <w:r w:rsidR="00AE0989">
        <w:rPr>
          <w:sz w:val="24"/>
        </w:rPr>
        <w:t xml:space="preserve">163- Naknade za prijevoz, za rad na terenu i odvojeni život je ostvarenje </w:t>
      </w:r>
      <w:r>
        <w:rPr>
          <w:sz w:val="24"/>
        </w:rPr>
        <w:t>56.6</w:t>
      </w:r>
      <w:r w:rsidR="00AE0989">
        <w:rPr>
          <w:sz w:val="24"/>
        </w:rPr>
        <w:t xml:space="preserve">%  u odnosu na prošlu godinu. Radi se o naknadi za prijevoz na posao i sa posla. </w:t>
      </w:r>
    </w:p>
    <w:p w:rsidR="00116ED7" w:rsidRDefault="00DE11E7">
      <w:pPr>
        <w:rPr>
          <w:sz w:val="24"/>
        </w:rPr>
      </w:pPr>
      <w:r>
        <w:rPr>
          <w:sz w:val="24"/>
        </w:rPr>
        <w:t xml:space="preserve">Na AOP-u 164- Stručno usavršavanje zaposlenika je ostvarenje </w:t>
      </w:r>
      <w:r w:rsidR="00116ED7">
        <w:rPr>
          <w:sz w:val="24"/>
        </w:rPr>
        <w:t>129,4</w:t>
      </w:r>
      <w:r>
        <w:rPr>
          <w:sz w:val="24"/>
        </w:rPr>
        <w:t xml:space="preserve">% </w:t>
      </w:r>
      <w:r w:rsidR="00AE0989">
        <w:rPr>
          <w:sz w:val="24"/>
        </w:rPr>
        <w:t xml:space="preserve">više </w:t>
      </w:r>
      <w:r>
        <w:rPr>
          <w:sz w:val="24"/>
        </w:rPr>
        <w:t>u odnosu na prošlu godinu</w:t>
      </w:r>
      <w:r w:rsidR="00AE0989">
        <w:rPr>
          <w:sz w:val="24"/>
        </w:rPr>
        <w:t xml:space="preserve">. </w:t>
      </w:r>
      <w:r w:rsidR="00566732">
        <w:rPr>
          <w:sz w:val="24"/>
        </w:rPr>
        <w:t>Budući da ima dosta promjena u zakonu bila je i potreba za stručnim usavršavanjem veća</w:t>
      </w:r>
      <w:r w:rsidR="00116ED7">
        <w:rPr>
          <w:sz w:val="24"/>
        </w:rPr>
        <w:t>.  Ovdje su također iskazani  i troškovi obuke za novi program.</w:t>
      </w:r>
    </w:p>
    <w:p w:rsidR="007836DF" w:rsidRDefault="00116ED7">
      <w:pPr>
        <w:rPr>
          <w:sz w:val="24"/>
        </w:rPr>
      </w:pPr>
      <w:r>
        <w:rPr>
          <w:sz w:val="24"/>
        </w:rPr>
        <w:t xml:space="preserve">Na AOP-u 165- Ostale naknade troškova zaposlenima je ostvarenje 580,00kuna. Radi se o loko vožnji komunalnog redara. </w:t>
      </w:r>
      <w:r w:rsidR="00566732">
        <w:rPr>
          <w:sz w:val="24"/>
        </w:rPr>
        <w:t xml:space="preserve"> </w:t>
      </w:r>
    </w:p>
    <w:p w:rsidR="00566732" w:rsidRDefault="00566732">
      <w:pPr>
        <w:rPr>
          <w:sz w:val="24"/>
        </w:rPr>
      </w:pPr>
      <w:r>
        <w:rPr>
          <w:sz w:val="24"/>
        </w:rPr>
        <w:t xml:space="preserve">Na AOP-u  167- Uredski materijal i ostali materijalni rashodi je ostvarenje </w:t>
      </w:r>
      <w:r w:rsidR="00DB0E5B">
        <w:rPr>
          <w:sz w:val="24"/>
        </w:rPr>
        <w:t>22,4</w:t>
      </w:r>
      <w:r>
        <w:rPr>
          <w:sz w:val="24"/>
        </w:rPr>
        <w:t>%</w:t>
      </w:r>
      <w:r w:rsidR="00DB0E5B">
        <w:rPr>
          <w:sz w:val="24"/>
        </w:rPr>
        <w:t xml:space="preserve"> više</w:t>
      </w:r>
      <w:r>
        <w:rPr>
          <w:sz w:val="24"/>
        </w:rPr>
        <w:t xml:space="preserve"> u odnosu na prošlu godinu. </w:t>
      </w:r>
    </w:p>
    <w:p w:rsidR="007836DF" w:rsidRDefault="00D90313">
      <w:pPr>
        <w:rPr>
          <w:sz w:val="24"/>
        </w:rPr>
      </w:pPr>
      <w:r>
        <w:rPr>
          <w:sz w:val="24"/>
        </w:rPr>
        <w:t xml:space="preserve">Na AOP-u 170-Materijal i dijelovi za tekuće i investicijsko održavanje je ostvarenje </w:t>
      </w:r>
      <w:r w:rsidR="00DB0E5B">
        <w:rPr>
          <w:sz w:val="24"/>
        </w:rPr>
        <w:t xml:space="preserve">65,5%više </w:t>
      </w:r>
      <w:r>
        <w:rPr>
          <w:sz w:val="24"/>
        </w:rPr>
        <w:t xml:space="preserve"> u odnosu na prošlu godinu. Materijal je korišten za održavanje</w:t>
      </w:r>
      <w:r w:rsidR="00FD2850">
        <w:rPr>
          <w:sz w:val="24"/>
        </w:rPr>
        <w:t xml:space="preserve">: </w:t>
      </w:r>
      <w:r>
        <w:rPr>
          <w:sz w:val="24"/>
        </w:rPr>
        <w:t xml:space="preserve"> domova kulture, prostorija mjesnih odbora. održavanje opreme, održavanje</w:t>
      </w:r>
      <w:r w:rsidR="00FD2850">
        <w:rPr>
          <w:sz w:val="24"/>
        </w:rPr>
        <w:t xml:space="preserve"> crkava</w:t>
      </w:r>
      <w:r>
        <w:rPr>
          <w:sz w:val="24"/>
        </w:rPr>
        <w:t xml:space="preserve">, putova, groblja, javnih površina, </w:t>
      </w:r>
      <w:r w:rsidR="00FD2850">
        <w:rPr>
          <w:sz w:val="24"/>
        </w:rPr>
        <w:t xml:space="preserve">vodovoda i </w:t>
      </w:r>
      <w:r>
        <w:rPr>
          <w:sz w:val="24"/>
        </w:rPr>
        <w:t xml:space="preserve"> riva</w:t>
      </w:r>
      <w:r w:rsidR="00FD2850">
        <w:rPr>
          <w:sz w:val="24"/>
        </w:rPr>
        <w:t>.</w:t>
      </w:r>
      <w:r>
        <w:rPr>
          <w:sz w:val="24"/>
        </w:rPr>
        <w:t xml:space="preserve">   </w:t>
      </w:r>
    </w:p>
    <w:p w:rsidR="007836DF" w:rsidRDefault="007836DF">
      <w:pPr>
        <w:rPr>
          <w:sz w:val="24"/>
        </w:rPr>
      </w:pPr>
      <w:r>
        <w:rPr>
          <w:sz w:val="24"/>
        </w:rPr>
        <w:lastRenderedPageBreak/>
        <w:t xml:space="preserve">Na AOP-u 171- Sitni inventar i auto gume je također </w:t>
      </w:r>
      <w:r w:rsidR="00D90313">
        <w:rPr>
          <w:sz w:val="24"/>
        </w:rPr>
        <w:t>smanjenje u odnosu na prošlu godinu, a radi se o nabavi nekoliko stvari sitnog inventara i auto gum</w:t>
      </w:r>
      <w:r w:rsidR="005A6B3A">
        <w:rPr>
          <w:sz w:val="24"/>
        </w:rPr>
        <w:t>a za cisternu</w:t>
      </w:r>
      <w:r w:rsidR="00DA1339">
        <w:rPr>
          <w:sz w:val="24"/>
        </w:rPr>
        <w:t>.</w:t>
      </w:r>
      <w:r w:rsidR="00D90313">
        <w:rPr>
          <w:sz w:val="24"/>
        </w:rPr>
        <w:t xml:space="preserve"> </w:t>
      </w:r>
    </w:p>
    <w:p w:rsidR="00DA1339" w:rsidRDefault="00DA1339">
      <w:pPr>
        <w:rPr>
          <w:sz w:val="24"/>
        </w:rPr>
      </w:pPr>
      <w:r>
        <w:rPr>
          <w:sz w:val="24"/>
        </w:rPr>
        <w:t xml:space="preserve">Na AOP-u 175- Usluge telefona, pošte i prijevoza su </w:t>
      </w:r>
      <w:r w:rsidR="00FD2850">
        <w:rPr>
          <w:sz w:val="24"/>
        </w:rPr>
        <w:t>ostvarene</w:t>
      </w:r>
      <w:r>
        <w:rPr>
          <w:sz w:val="24"/>
        </w:rPr>
        <w:t xml:space="preserve"> </w:t>
      </w:r>
      <w:r w:rsidR="00FD2850">
        <w:rPr>
          <w:sz w:val="24"/>
        </w:rPr>
        <w:t>65</w:t>
      </w:r>
      <w:r>
        <w:rPr>
          <w:sz w:val="24"/>
        </w:rPr>
        <w:t xml:space="preserve">% u odnosu na prošlu godinu. </w:t>
      </w:r>
      <w:r w:rsidR="00FD1EEA">
        <w:rPr>
          <w:sz w:val="24"/>
        </w:rPr>
        <w:t xml:space="preserve"> </w:t>
      </w:r>
    </w:p>
    <w:p w:rsidR="00B65727" w:rsidRDefault="00B65727">
      <w:pPr>
        <w:rPr>
          <w:sz w:val="24"/>
        </w:rPr>
      </w:pPr>
      <w:r>
        <w:rPr>
          <w:sz w:val="24"/>
        </w:rPr>
        <w:t xml:space="preserve">Na AOP-u 176-Usluge tekućeg i investicijskog održavanja je </w:t>
      </w:r>
      <w:r w:rsidR="00FD1EEA">
        <w:rPr>
          <w:sz w:val="24"/>
        </w:rPr>
        <w:t xml:space="preserve">ostvarenje </w:t>
      </w:r>
      <w:r w:rsidR="00FD2850">
        <w:rPr>
          <w:sz w:val="24"/>
        </w:rPr>
        <w:t>24,8</w:t>
      </w:r>
      <w:r w:rsidR="00FD1EEA">
        <w:rPr>
          <w:sz w:val="24"/>
        </w:rPr>
        <w:t>%</w:t>
      </w:r>
      <w:r w:rsidR="00FD2850">
        <w:rPr>
          <w:sz w:val="24"/>
        </w:rPr>
        <w:t xml:space="preserve"> više </w:t>
      </w:r>
      <w:r>
        <w:rPr>
          <w:sz w:val="24"/>
        </w:rPr>
        <w:t>u odnosu na prošlu godinu</w:t>
      </w:r>
      <w:r w:rsidR="00FD1EEA">
        <w:rPr>
          <w:sz w:val="24"/>
        </w:rPr>
        <w:t>.</w:t>
      </w:r>
      <w:r>
        <w:rPr>
          <w:sz w:val="24"/>
        </w:rPr>
        <w:t xml:space="preserve"> </w:t>
      </w:r>
      <w:r w:rsidR="005A6B3A">
        <w:rPr>
          <w:sz w:val="24"/>
        </w:rPr>
        <w:t xml:space="preserve">U iznosu od </w:t>
      </w:r>
      <w:r w:rsidR="00FD2850">
        <w:rPr>
          <w:sz w:val="24"/>
        </w:rPr>
        <w:t>1,060.413</w:t>
      </w:r>
      <w:r w:rsidR="00FD1EEA">
        <w:rPr>
          <w:sz w:val="24"/>
        </w:rPr>
        <w:t>,00</w:t>
      </w:r>
      <w:r w:rsidR="005A6B3A">
        <w:rPr>
          <w:sz w:val="24"/>
        </w:rPr>
        <w:t>kuna su usluge koje se odnose na održavanje</w:t>
      </w:r>
      <w:r w:rsidR="009A103A">
        <w:rPr>
          <w:sz w:val="24"/>
        </w:rPr>
        <w:t>:</w:t>
      </w:r>
      <w:r w:rsidR="005A6B3A">
        <w:rPr>
          <w:sz w:val="24"/>
        </w:rPr>
        <w:t xml:space="preserve"> zgrade </w:t>
      </w:r>
      <w:r w:rsidR="00FD1EEA">
        <w:rPr>
          <w:sz w:val="24"/>
        </w:rPr>
        <w:t xml:space="preserve">Kneževa dvora, </w:t>
      </w:r>
      <w:r w:rsidR="005A6B3A">
        <w:rPr>
          <w:sz w:val="24"/>
        </w:rPr>
        <w:t xml:space="preserve"> održavanje transportnih sredstava</w:t>
      </w:r>
      <w:r w:rsidR="006020B2">
        <w:rPr>
          <w:sz w:val="24"/>
        </w:rPr>
        <w:t>, putova, groblja, javnih površina,  riva,  općinske zgrade, javne rasvjete, vodovoda</w:t>
      </w:r>
      <w:r w:rsidR="00341F53">
        <w:rPr>
          <w:sz w:val="24"/>
        </w:rPr>
        <w:t xml:space="preserve">, </w:t>
      </w:r>
      <w:r w:rsidR="009A103A">
        <w:rPr>
          <w:sz w:val="24"/>
        </w:rPr>
        <w:t>postavljanje telefonskih kabela, parkinga, sanacije crkava i sanacije deponije.</w:t>
      </w:r>
    </w:p>
    <w:p w:rsidR="009A103A" w:rsidRDefault="00341F53">
      <w:pPr>
        <w:rPr>
          <w:sz w:val="24"/>
        </w:rPr>
      </w:pPr>
      <w:r>
        <w:rPr>
          <w:sz w:val="24"/>
        </w:rPr>
        <w:t xml:space="preserve">Na AOP-u 177- Usluge promidžbe i informiranja je ostvarenje </w:t>
      </w:r>
      <w:r w:rsidR="009A103A">
        <w:rPr>
          <w:sz w:val="24"/>
        </w:rPr>
        <w:t>29,4</w:t>
      </w:r>
      <w:r>
        <w:rPr>
          <w:sz w:val="24"/>
        </w:rPr>
        <w:t xml:space="preserve">% više u odnosu na prošlu godinu. Radi  se o elektronskim medijima i uslugama tiska većinom čestitke za blagdane i promidžba općine. </w:t>
      </w:r>
    </w:p>
    <w:p w:rsidR="00341F53" w:rsidRDefault="009A103A">
      <w:pPr>
        <w:rPr>
          <w:sz w:val="24"/>
        </w:rPr>
      </w:pPr>
      <w:r>
        <w:rPr>
          <w:sz w:val="24"/>
        </w:rPr>
        <w:t>Na Aop-u 178- Komunalne usluge je ostvarenje 18% više u odnosu na 2016. U iznosu od 1,338.596 su sljedeće usluge: voda, iznošenje i odvoz smeća, deratizacija i dezinsekcija i usluge čišćenja od strane KD Ston.</w:t>
      </w:r>
    </w:p>
    <w:p w:rsidR="00052C5B" w:rsidRDefault="00052C5B">
      <w:pPr>
        <w:rPr>
          <w:sz w:val="24"/>
        </w:rPr>
      </w:pPr>
      <w:r>
        <w:rPr>
          <w:sz w:val="24"/>
        </w:rPr>
        <w:t xml:space="preserve">Na AOP-u 179- Zakupnine i najamnine je ostvarenje 61.3% više u odnosu na prošlu godinu. Ovdje je povećanje jer su bili izbori pa smo imali najam prostora za izbore gdje ne postoje domovi ili prostorije u vlasništvu Općine.  Ovdje su također iskazani troškovi najma WC kabina i rovokopača.  </w:t>
      </w:r>
    </w:p>
    <w:p w:rsidR="00F20B4A" w:rsidRDefault="00F20B4A">
      <w:pPr>
        <w:rPr>
          <w:sz w:val="24"/>
        </w:rPr>
      </w:pPr>
      <w:r>
        <w:rPr>
          <w:sz w:val="24"/>
        </w:rPr>
        <w:t xml:space="preserve">Na AOP-u 181- Intelektualne i osobne usluge je ostvarenje </w:t>
      </w:r>
      <w:r w:rsidR="00052C5B">
        <w:rPr>
          <w:sz w:val="24"/>
        </w:rPr>
        <w:t>276</w:t>
      </w:r>
      <w:r w:rsidR="008B0E85">
        <w:rPr>
          <w:sz w:val="24"/>
        </w:rPr>
        <w:t>%</w:t>
      </w:r>
      <w:r>
        <w:rPr>
          <w:sz w:val="24"/>
        </w:rPr>
        <w:t xml:space="preserve"> </w:t>
      </w:r>
      <w:r w:rsidR="00052C5B">
        <w:rPr>
          <w:sz w:val="24"/>
        </w:rPr>
        <w:t xml:space="preserve">više </w:t>
      </w:r>
      <w:r>
        <w:rPr>
          <w:sz w:val="24"/>
        </w:rPr>
        <w:t xml:space="preserve">u odnosu na prošlu godinu a radi se o ugovorima o djelu </w:t>
      </w:r>
      <w:r w:rsidR="008B0E85">
        <w:rPr>
          <w:sz w:val="24"/>
        </w:rPr>
        <w:t xml:space="preserve">za </w:t>
      </w:r>
      <w:r w:rsidR="0022355B">
        <w:rPr>
          <w:sz w:val="24"/>
        </w:rPr>
        <w:t xml:space="preserve">čišćenje prostorija ambulante i knjižnice u Žuljani, Ugovora o djelu za izbore, </w:t>
      </w:r>
      <w:r w:rsidR="008B0E85">
        <w:rPr>
          <w:sz w:val="24"/>
        </w:rPr>
        <w:t xml:space="preserve"> autorske honorare za knjižnicu- dani knjige</w:t>
      </w:r>
      <w:r w:rsidR="007A18B0">
        <w:rPr>
          <w:sz w:val="24"/>
        </w:rPr>
        <w:t xml:space="preserve">, </w:t>
      </w:r>
      <w:r w:rsidR="00D138D7">
        <w:rPr>
          <w:sz w:val="24"/>
        </w:rPr>
        <w:t xml:space="preserve"> usluge student servisa- za knjižnicu, </w:t>
      </w:r>
      <w:r w:rsidR="007A18B0">
        <w:rPr>
          <w:sz w:val="24"/>
        </w:rPr>
        <w:t>odvjetničke usluge</w:t>
      </w:r>
      <w:r w:rsidR="0022355B">
        <w:rPr>
          <w:sz w:val="24"/>
        </w:rPr>
        <w:t xml:space="preserve">, geodetsko katastarske usluge , usluge vještaćenja </w:t>
      </w:r>
      <w:r w:rsidR="007A18B0">
        <w:rPr>
          <w:sz w:val="24"/>
        </w:rPr>
        <w:t xml:space="preserve"> i ostale intelektualne usluge.</w:t>
      </w:r>
    </w:p>
    <w:p w:rsidR="00574093" w:rsidRDefault="0022355B">
      <w:pPr>
        <w:rPr>
          <w:sz w:val="24"/>
        </w:rPr>
      </w:pPr>
      <w:r>
        <w:rPr>
          <w:sz w:val="24"/>
        </w:rPr>
        <w:t xml:space="preserve">Na AOP-u 184- Naknade troškova osobama izvan radnog odnosa je ostvarenje 21.629,00kuna a radi se o isplati  troškova službenik putovanja nezaposlenih osoba (osoba na radu bez zasnivanja radnog odnosa i članovi biračkih odbora i povjerenstava na izborima). Ovdje su i troškovi rada bez zasnivanja radnog odnosa </w:t>
      </w:r>
      <w:r w:rsidR="00574093">
        <w:rPr>
          <w:sz w:val="24"/>
        </w:rPr>
        <w:t>(refundira HZZ).</w:t>
      </w:r>
    </w:p>
    <w:p w:rsidR="00574093" w:rsidRDefault="00D138D7">
      <w:pPr>
        <w:rPr>
          <w:sz w:val="24"/>
        </w:rPr>
      </w:pPr>
      <w:r>
        <w:rPr>
          <w:sz w:val="24"/>
        </w:rPr>
        <w:t>Na A</w:t>
      </w:r>
      <w:r w:rsidR="007A18B0">
        <w:rPr>
          <w:sz w:val="24"/>
        </w:rPr>
        <w:t>OP-u 18</w:t>
      </w:r>
      <w:r w:rsidR="00574093">
        <w:rPr>
          <w:sz w:val="24"/>
        </w:rPr>
        <w:t>6</w:t>
      </w:r>
      <w:r w:rsidR="007A18B0">
        <w:rPr>
          <w:sz w:val="24"/>
        </w:rPr>
        <w:t xml:space="preserve">- Naknade za rad predstavničkih i izvršnih tijela, povjerenstava i slično je ostvarenje </w:t>
      </w:r>
      <w:r w:rsidR="00574093">
        <w:rPr>
          <w:sz w:val="24"/>
        </w:rPr>
        <w:t>71,7%</w:t>
      </w:r>
      <w:r w:rsidR="007A18B0">
        <w:rPr>
          <w:sz w:val="24"/>
        </w:rPr>
        <w:t xml:space="preserve"> u odnosu na prošlu godinu. Radi se o isplati članovima Općinskog vijeća.</w:t>
      </w:r>
      <w:r w:rsidR="00574093">
        <w:rPr>
          <w:sz w:val="24"/>
        </w:rPr>
        <w:t xml:space="preserve"> Iznos je manji jer se je izmijenio obračun drugog dohotka od 2017., pa su doprinosi manji.</w:t>
      </w:r>
    </w:p>
    <w:p w:rsidR="00574093" w:rsidRDefault="00574093">
      <w:pPr>
        <w:rPr>
          <w:sz w:val="24"/>
        </w:rPr>
      </w:pPr>
      <w:r>
        <w:rPr>
          <w:sz w:val="24"/>
        </w:rPr>
        <w:t xml:space="preserve">Na AOP-u 187- Premije osiguranja je ostvarenje 42,6% u odnosu na prošlu godinu.  Radi se o osiguranju općinskog osobnog automobila, cisterne i čistilice. </w:t>
      </w:r>
    </w:p>
    <w:p w:rsidR="00B20672" w:rsidRDefault="00787589">
      <w:pPr>
        <w:rPr>
          <w:sz w:val="24"/>
        </w:rPr>
      </w:pPr>
      <w:r>
        <w:rPr>
          <w:sz w:val="24"/>
        </w:rPr>
        <w:lastRenderedPageBreak/>
        <w:t>Na AOP-u 1</w:t>
      </w:r>
      <w:r w:rsidR="00574093">
        <w:rPr>
          <w:sz w:val="24"/>
        </w:rPr>
        <w:t>89</w:t>
      </w:r>
      <w:r>
        <w:rPr>
          <w:sz w:val="24"/>
        </w:rPr>
        <w:t xml:space="preserve">-Članarine i norme je ostvarenje puno veće u odnosu na prošlu godinu. Radi se o članarini LAG-u </w:t>
      </w:r>
      <w:r w:rsidR="00B20672">
        <w:rPr>
          <w:sz w:val="24"/>
        </w:rPr>
        <w:t xml:space="preserve">, FLAG-u </w:t>
      </w:r>
      <w:r>
        <w:rPr>
          <w:sz w:val="24"/>
        </w:rPr>
        <w:t xml:space="preserve"> i članarini OTP banci za karticu načelnika. Ukupan iznos ove stavke je </w:t>
      </w:r>
      <w:r w:rsidR="00574093">
        <w:rPr>
          <w:sz w:val="24"/>
        </w:rPr>
        <w:t>12.940</w:t>
      </w:r>
      <w:r w:rsidR="00B20672">
        <w:rPr>
          <w:sz w:val="24"/>
        </w:rPr>
        <w:t>,0</w:t>
      </w:r>
      <w:r>
        <w:rPr>
          <w:sz w:val="24"/>
        </w:rPr>
        <w:t>0kn</w:t>
      </w:r>
      <w:r w:rsidR="00B20672">
        <w:rPr>
          <w:sz w:val="24"/>
        </w:rPr>
        <w:t>.</w:t>
      </w:r>
    </w:p>
    <w:p w:rsidR="00534FFB" w:rsidRDefault="00787589">
      <w:pPr>
        <w:rPr>
          <w:sz w:val="24"/>
        </w:rPr>
      </w:pPr>
      <w:r>
        <w:rPr>
          <w:sz w:val="24"/>
        </w:rPr>
        <w:t>Na AOP-a 19</w:t>
      </w:r>
      <w:r w:rsidR="0018701F">
        <w:rPr>
          <w:sz w:val="24"/>
        </w:rPr>
        <w:t>0</w:t>
      </w:r>
      <w:r w:rsidR="00534FFB">
        <w:rPr>
          <w:sz w:val="24"/>
        </w:rPr>
        <w:t>-</w:t>
      </w:r>
      <w:r>
        <w:rPr>
          <w:sz w:val="24"/>
        </w:rPr>
        <w:t xml:space="preserve"> Pristojbe i naknade je ostvarenje </w:t>
      </w:r>
      <w:r w:rsidR="0018701F">
        <w:rPr>
          <w:sz w:val="24"/>
        </w:rPr>
        <w:t>46,2</w:t>
      </w:r>
      <w:r>
        <w:rPr>
          <w:sz w:val="24"/>
        </w:rPr>
        <w:t>%</w:t>
      </w:r>
      <w:r w:rsidR="00B20672">
        <w:rPr>
          <w:sz w:val="24"/>
        </w:rPr>
        <w:t xml:space="preserve">više </w:t>
      </w:r>
      <w:r>
        <w:rPr>
          <w:sz w:val="24"/>
        </w:rPr>
        <w:t xml:space="preserve"> u odnosu na prošlu godinu</w:t>
      </w:r>
      <w:r w:rsidR="00534FFB">
        <w:rPr>
          <w:sz w:val="24"/>
        </w:rPr>
        <w:t>. Radi se o državnim biljezima, sudskim pristojbama i javno bilježničkim pristojbama.</w:t>
      </w:r>
    </w:p>
    <w:p w:rsidR="0018701F" w:rsidRDefault="0018701F">
      <w:pPr>
        <w:rPr>
          <w:sz w:val="24"/>
        </w:rPr>
      </w:pPr>
      <w:r>
        <w:rPr>
          <w:sz w:val="24"/>
        </w:rPr>
        <w:t>Na AOP-u 192- Ostali nespomenuti rashodi poslovanja je ostvarenje 71,7% više u odnosu na 2016. Radi se o izdacima protokola.</w:t>
      </w:r>
    </w:p>
    <w:p w:rsidR="00534FFB" w:rsidRDefault="00534FFB">
      <w:pPr>
        <w:rPr>
          <w:sz w:val="24"/>
        </w:rPr>
      </w:pPr>
      <w:r>
        <w:rPr>
          <w:sz w:val="24"/>
        </w:rPr>
        <w:t>Na AOP-u 20</w:t>
      </w:r>
      <w:r w:rsidR="005E0D78">
        <w:rPr>
          <w:sz w:val="24"/>
        </w:rPr>
        <w:t>2</w:t>
      </w:r>
      <w:r>
        <w:rPr>
          <w:sz w:val="24"/>
        </w:rPr>
        <w:t xml:space="preserve">-Kamate za primljene kredite i zajmove od kreditnih i ostalih financijskih institucija izvan javnog sektora je ostvarenje </w:t>
      </w:r>
      <w:r w:rsidR="005E0D78">
        <w:rPr>
          <w:sz w:val="24"/>
        </w:rPr>
        <w:t>147</w:t>
      </w:r>
      <w:r w:rsidR="00B20672">
        <w:rPr>
          <w:sz w:val="24"/>
        </w:rPr>
        <w:t>,00</w:t>
      </w:r>
      <w:r>
        <w:rPr>
          <w:sz w:val="24"/>
        </w:rPr>
        <w:t>kun</w:t>
      </w:r>
      <w:r w:rsidR="00B20672">
        <w:rPr>
          <w:sz w:val="24"/>
        </w:rPr>
        <w:t>a,</w:t>
      </w:r>
      <w:r>
        <w:rPr>
          <w:sz w:val="24"/>
        </w:rPr>
        <w:t xml:space="preserve"> a odnosi se na kamate za financijski lising za čistilicu.</w:t>
      </w:r>
    </w:p>
    <w:p w:rsidR="00534FFB" w:rsidRDefault="00534FFB">
      <w:pPr>
        <w:rPr>
          <w:sz w:val="24"/>
        </w:rPr>
      </w:pPr>
      <w:r>
        <w:rPr>
          <w:sz w:val="24"/>
        </w:rPr>
        <w:t>Na AOP-u 21</w:t>
      </w:r>
      <w:r w:rsidR="005E0D78">
        <w:rPr>
          <w:sz w:val="24"/>
        </w:rPr>
        <w:t>0</w:t>
      </w:r>
      <w:r>
        <w:rPr>
          <w:sz w:val="24"/>
        </w:rPr>
        <w:t xml:space="preserve">-Zatezne kamate je iznos od </w:t>
      </w:r>
      <w:r w:rsidR="005E0D78">
        <w:rPr>
          <w:sz w:val="24"/>
        </w:rPr>
        <w:t>43</w:t>
      </w:r>
      <w:r>
        <w:rPr>
          <w:sz w:val="24"/>
        </w:rPr>
        <w:t>,00kun</w:t>
      </w:r>
      <w:r w:rsidR="005E0D78">
        <w:rPr>
          <w:sz w:val="24"/>
        </w:rPr>
        <w:t>e</w:t>
      </w:r>
      <w:r>
        <w:rPr>
          <w:sz w:val="24"/>
        </w:rPr>
        <w:t xml:space="preserve"> a odnosi se na kašnjenje plaćanja računa od električne energije.</w:t>
      </w:r>
    </w:p>
    <w:p w:rsidR="005E0D78" w:rsidRDefault="005E0D78">
      <w:pPr>
        <w:rPr>
          <w:sz w:val="24"/>
        </w:rPr>
      </w:pPr>
      <w:r>
        <w:rPr>
          <w:sz w:val="24"/>
        </w:rPr>
        <w:t xml:space="preserve">Na AOP-u 211- Ostali nespomenuti financijski rashodi je iznos od 760,00 kuna a odnosi se na povrat sredstava od priključka na vodu i plaćanje troškova opomene. </w:t>
      </w:r>
    </w:p>
    <w:p w:rsidR="00876716" w:rsidRDefault="00876716">
      <w:pPr>
        <w:rPr>
          <w:sz w:val="24"/>
        </w:rPr>
      </w:pPr>
      <w:r>
        <w:rPr>
          <w:sz w:val="24"/>
        </w:rPr>
        <w:t>N</w:t>
      </w:r>
      <w:r w:rsidR="009E428C">
        <w:rPr>
          <w:sz w:val="24"/>
        </w:rPr>
        <w:t xml:space="preserve">a AOP-u 235-Prijenosi proračunskim korisnicima iz nadležnog proračuna za financiranje redovne djelatnosti je ostvarenje </w:t>
      </w:r>
      <w:r w:rsidR="005E0D78">
        <w:rPr>
          <w:sz w:val="24"/>
        </w:rPr>
        <w:t>27,5</w:t>
      </w:r>
      <w:r w:rsidR="009E428C">
        <w:rPr>
          <w:sz w:val="24"/>
        </w:rPr>
        <w:t xml:space="preserve">% više u odnosu na prošlu godinu a radi se o prijenosu sredstava </w:t>
      </w:r>
      <w:r w:rsidR="00787589">
        <w:rPr>
          <w:sz w:val="24"/>
        </w:rPr>
        <w:t xml:space="preserve"> </w:t>
      </w:r>
      <w:r w:rsidR="009E428C">
        <w:rPr>
          <w:sz w:val="24"/>
        </w:rPr>
        <w:t xml:space="preserve">Vrtiću za plaće djelatnica. </w:t>
      </w:r>
      <w:r>
        <w:rPr>
          <w:sz w:val="24"/>
        </w:rPr>
        <w:t xml:space="preserve">I ove </w:t>
      </w:r>
      <w:r w:rsidR="009E428C">
        <w:rPr>
          <w:sz w:val="24"/>
        </w:rPr>
        <w:t xml:space="preserve"> godine je povećanje jer </w:t>
      </w:r>
      <w:r w:rsidR="005E0D78">
        <w:rPr>
          <w:sz w:val="24"/>
        </w:rPr>
        <w:t xml:space="preserve">su zaposlene nove osobe po nalogu inspektora za predškolski odgoj. Također su zaposlene dvije asistentice  za rad s djecom s posebnim potrebama. </w:t>
      </w:r>
    </w:p>
    <w:p w:rsidR="002C761C" w:rsidRDefault="00876716">
      <w:pPr>
        <w:rPr>
          <w:sz w:val="24"/>
        </w:rPr>
      </w:pPr>
      <w:r>
        <w:rPr>
          <w:sz w:val="24"/>
        </w:rPr>
        <w:t>Na AOP-u 2</w:t>
      </w:r>
      <w:r w:rsidR="002C761C">
        <w:rPr>
          <w:sz w:val="24"/>
        </w:rPr>
        <w:t>54</w:t>
      </w:r>
      <w:r>
        <w:rPr>
          <w:sz w:val="24"/>
        </w:rPr>
        <w:t xml:space="preserve">- Naknade građanima i kućanstvima u novcu je ostvarenje </w:t>
      </w:r>
      <w:r w:rsidR="002C761C">
        <w:rPr>
          <w:sz w:val="24"/>
        </w:rPr>
        <w:t>61,7</w:t>
      </w:r>
      <w:r>
        <w:rPr>
          <w:sz w:val="24"/>
        </w:rPr>
        <w:t>%</w:t>
      </w:r>
      <w:r w:rsidR="002C761C">
        <w:rPr>
          <w:sz w:val="24"/>
        </w:rPr>
        <w:t xml:space="preserve"> više </w:t>
      </w:r>
      <w:r>
        <w:rPr>
          <w:sz w:val="24"/>
        </w:rPr>
        <w:t xml:space="preserve"> u odnosu na prošlu godinu. Ovdje su iskazani izdaci za pomoć obiteljima i kućanstvima/</w:t>
      </w:r>
      <w:r w:rsidR="002C761C">
        <w:rPr>
          <w:sz w:val="24"/>
        </w:rPr>
        <w:t>70</w:t>
      </w:r>
      <w:r>
        <w:rPr>
          <w:sz w:val="24"/>
        </w:rPr>
        <w:t>.</w:t>
      </w:r>
      <w:r w:rsidR="002C761C">
        <w:rPr>
          <w:sz w:val="24"/>
        </w:rPr>
        <w:t>000</w:t>
      </w:r>
      <w:r>
        <w:rPr>
          <w:sz w:val="24"/>
        </w:rPr>
        <w:t>,00/, stipendije/</w:t>
      </w:r>
      <w:r w:rsidR="002C761C">
        <w:rPr>
          <w:sz w:val="24"/>
        </w:rPr>
        <w:t>6</w:t>
      </w:r>
      <w:r>
        <w:rPr>
          <w:sz w:val="24"/>
        </w:rPr>
        <w:t>0.000,00/</w:t>
      </w:r>
      <w:r w:rsidR="002C761C">
        <w:rPr>
          <w:sz w:val="24"/>
        </w:rPr>
        <w:t>,</w:t>
      </w:r>
      <w:r>
        <w:rPr>
          <w:sz w:val="24"/>
        </w:rPr>
        <w:t xml:space="preserve"> naknada za novorođeno dijete</w:t>
      </w:r>
      <w:r w:rsidR="006E2761">
        <w:rPr>
          <w:sz w:val="24"/>
        </w:rPr>
        <w:t xml:space="preserve"> /</w:t>
      </w:r>
      <w:r w:rsidR="002C761C">
        <w:rPr>
          <w:sz w:val="24"/>
        </w:rPr>
        <w:t>185</w:t>
      </w:r>
      <w:r w:rsidR="006E2761">
        <w:rPr>
          <w:sz w:val="24"/>
        </w:rPr>
        <w:t>.000,00/</w:t>
      </w:r>
      <w:r w:rsidR="002C761C">
        <w:rPr>
          <w:sz w:val="24"/>
        </w:rPr>
        <w:t>i nagrada za osvojenu nagradu u natjecanju /1.000,00/.</w:t>
      </w:r>
    </w:p>
    <w:p w:rsidR="00876716" w:rsidRDefault="002C761C">
      <w:pPr>
        <w:rPr>
          <w:sz w:val="24"/>
        </w:rPr>
      </w:pPr>
      <w:r>
        <w:rPr>
          <w:sz w:val="24"/>
        </w:rPr>
        <w:t>Na AOP-u 259 – Tekuće donacije u novcu je ostvarenje 21,8% više u odnosu na prošlu godinu. Radi se o iznosu od 1,640.915,00kuna.</w:t>
      </w:r>
      <w:r w:rsidR="00587E5E">
        <w:rPr>
          <w:sz w:val="24"/>
        </w:rPr>
        <w:t xml:space="preserve"> Isto je doznačeno:</w:t>
      </w:r>
    </w:p>
    <w:p w:rsidR="00587E5E" w:rsidRDefault="00587E5E" w:rsidP="00587E5E">
      <w:pPr>
        <w:pStyle w:val="Odlomakpopisa"/>
        <w:numPr>
          <w:ilvl w:val="0"/>
          <w:numId w:val="3"/>
        </w:numPr>
        <w:rPr>
          <w:sz w:val="24"/>
        </w:rPr>
      </w:pPr>
      <w:r>
        <w:rPr>
          <w:sz w:val="24"/>
        </w:rPr>
        <w:t>Vjerskim zajednicama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kn          6.820,00</w:t>
      </w:r>
    </w:p>
    <w:p w:rsidR="00587E5E" w:rsidRDefault="00587E5E" w:rsidP="00587E5E">
      <w:pPr>
        <w:pStyle w:val="Odlomakpopisa"/>
        <w:numPr>
          <w:ilvl w:val="0"/>
          <w:numId w:val="3"/>
        </w:numPr>
        <w:rPr>
          <w:sz w:val="24"/>
        </w:rPr>
      </w:pPr>
      <w:r>
        <w:rPr>
          <w:sz w:val="24"/>
        </w:rPr>
        <w:t>Političkim strankama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kn         24.846,72</w:t>
      </w:r>
    </w:p>
    <w:p w:rsidR="00587E5E" w:rsidRDefault="00587E5E" w:rsidP="00587E5E">
      <w:pPr>
        <w:pStyle w:val="Odlomakpopisa"/>
        <w:numPr>
          <w:ilvl w:val="0"/>
          <w:numId w:val="3"/>
        </w:numPr>
        <w:rPr>
          <w:sz w:val="24"/>
        </w:rPr>
      </w:pPr>
      <w:r>
        <w:rPr>
          <w:sz w:val="24"/>
        </w:rPr>
        <w:t>Odlukom načelnika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kn         36.625,00</w:t>
      </w:r>
    </w:p>
    <w:p w:rsidR="00587E5E" w:rsidRDefault="00587E5E" w:rsidP="00587E5E">
      <w:pPr>
        <w:pStyle w:val="Odlomakpopisa"/>
        <w:numPr>
          <w:ilvl w:val="0"/>
          <w:numId w:val="3"/>
        </w:numPr>
        <w:rPr>
          <w:sz w:val="24"/>
        </w:rPr>
      </w:pPr>
      <w:r>
        <w:rPr>
          <w:sz w:val="24"/>
        </w:rPr>
        <w:t>Kinookus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kn </w:t>
      </w:r>
      <w:r>
        <w:rPr>
          <w:sz w:val="24"/>
        </w:rPr>
        <w:tab/>
        <w:t>50.000,00</w:t>
      </w:r>
    </w:p>
    <w:p w:rsidR="00587E5E" w:rsidRDefault="00587E5E" w:rsidP="00587E5E">
      <w:pPr>
        <w:pStyle w:val="Odlomakpopisa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Udruga Matice umirovljenika Putniković </w:t>
      </w:r>
      <w:r>
        <w:rPr>
          <w:sz w:val="24"/>
        </w:rPr>
        <w:tab/>
        <w:t>kn           6.000,00</w:t>
      </w:r>
    </w:p>
    <w:p w:rsidR="00587E5E" w:rsidRDefault="00587E5E" w:rsidP="00587E5E">
      <w:pPr>
        <w:pStyle w:val="Odlomakpopisa"/>
        <w:numPr>
          <w:ilvl w:val="0"/>
          <w:numId w:val="3"/>
        </w:numPr>
        <w:rPr>
          <w:sz w:val="24"/>
        </w:rPr>
      </w:pPr>
      <w:r w:rsidRPr="00587E5E">
        <w:rPr>
          <w:sz w:val="24"/>
        </w:rPr>
        <w:t>Udruga biseri Hrvatske/Ston maraton</w:t>
      </w:r>
      <w:r>
        <w:rPr>
          <w:sz w:val="24"/>
        </w:rPr>
        <w:t>/</w:t>
      </w:r>
      <w:r>
        <w:rPr>
          <w:sz w:val="24"/>
        </w:rPr>
        <w:tab/>
        <w:t xml:space="preserve">kn </w:t>
      </w:r>
      <w:r w:rsidRPr="00587E5E">
        <w:rPr>
          <w:sz w:val="24"/>
        </w:rPr>
        <w:t xml:space="preserve">        </w:t>
      </w:r>
      <w:r>
        <w:rPr>
          <w:sz w:val="24"/>
        </w:rPr>
        <w:t>15.000,00</w:t>
      </w:r>
    </w:p>
    <w:p w:rsidR="00587E5E" w:rsidRDefault="00587E5E" w:rsidP="00587E5E">
      <w:pPr>
        <w:pStyle w:val="Odlomakpopisa"/>
        <w:numPr>
          <w:ilvl w:val="0"/>
          <w:numId w:val="3"/>
        </w:numPr>
        <w:rPr>
          <w:sz w:val="24"/>
        </w:rPr>
      </w:pPr>
      <w:r>
        <w:rPr>
          <w:sz w:val="24"/>
        </w:rPr>
        <w:t>Dani otvorenih vrata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kn            5.000,00</w:t>
      </w:r>
    </w:p>
    <w:p w:rsidR="00587E5E" w:rsidRDefault="00587E5E" w:rsidP="00587E5E">
      <w:pPr>
        <w:pStyle w:val="Odlomakpopisa"/>
        <w:numPr>
          <w:ilvl w:val="0"/>
          <w:numId w:val="3"/>
        </w:numPr>
        <w:rPr>
          <w:sz w:val="24"/>
        </w:rPr>
      </w:pPr>
      <w:r>
        <w:rPr>
          <w:sz w:val="24"/>
        </w:rPr>
        <w:t>Udruga plavac mali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kn            8.000,00</w:t>
      </w:r>
    </w:p>
    <w:p w:rsidR="00587E5E" w:rsidRDefault="00587E5E" w:rsidP="00587E5E">
      <w:pPr>
        <w:pStyle w:val="Odlomakpopisa"/>
        <w:numPr>
          <w:ilvl w:val="0"/>
          <w:numId w:val="3"/>
        </w:numPr>
        <w:rPr>
          <w:sz w:val="24"/>
        </w:rPr>
      </w:pPr>
      <w:r>
        <w:rPr>
          <w:sz w:val="24"/>
        </w:rPr>
        <w:t>Društvo prij.Hajduka, Ston                               kn           19.000,00</w:t>
      </w:r>
    </w:p>
    <w:p w:rsidR="00587E5E" w:rsidRDefault="00587E5E" w:rsidP="00587E5E">
      <w:pPr>
        <w:pStyle w:val="Odlomakpopisa"/>
        <w:numPr>
          <w:ilvl w:val="0"/>
          <w:numId w:val="3"/>
        </w:numPr>
        <w:rPr>
          <w:sz w:val="24"/>
        </w:rPr>
      </w:pPr>
      <w:r>
        <w:rPr>
          <w:sz w:val="24"/>
        </w:rPr>
        <w:t>SOŠK Ston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kn          45.000,00</w:t>
      </w:r>
    </w:p>
    <w:p w:rsidR="00587E5E" w:rsidRDefault="00587E5E" w:rsidP="00587E5E">
      <w:pPr>
        <w:pStyle w:val="Odlomakpopisa"/>
        <w:numPr>
          <w:ilvl w:val="0"/>
          <w:numId w:val="3"/>
        </w:numPr>
        <w:rPr>
          <w:sz w:val="24"/>
        </w:rPr>
      </w:pPr>
      <w:r>
        <w:rPr>
          <w:sz w:val="24"/>
        </w:rPr>
        <w:t>NK Putniković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kn          20.000,00</w:t>
      </w:r>
    </w:p>
    <w:p w:rsidR="00587E5E" w:rsidRDefault="00587E5E" w:rsidP="00587E5E">
      <w:pPr>
        <w:pStyle w:val="Odlomakpopisa"/>
        <w:numPr>
          <w:ilvl w:val="0"/>
          <w:numId w:val="3"/>
        </w:numPr>
        <w:rPr>
          <w:sz w:val="24"/>
        </w:rPr>
      </w:pPr>
      <w:r>
        <w:rPr>
          <w:sz w:val="24"/>
        </w:rPr>
        <w:lastRenderedPageBreak/>
        <w:t>BK HODILJE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kn                800,00</w:t>
      </w:r>
    </w:p>
    <w:p w:rsidR="00587E5E" w:rsidRDefault="00587E5E" w:rsidP="00587E5E">
      <w:pPr>
        <w:pStyle w:val="Odlomakpopisa"/>
        <w:numPr>
          <w:ilvl w:val="0"/>
          <w:numId w:val="3"/>
        </w:numPr>
        <w:rPr>
          <w:sz w:val="24"/>
        </w:rPr>
      </w:pPr>
      <w:r>
        <w:rPr>
          <w:sz w:val="24"/>
        </w:rPr>
        <w:t>LD JAREBICA, STON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kn           20.000,00</w:t>
      </w:r>
    </w:p>
    <w:p w:rsidR="00874633" w:rsidRDefault="00874633" w:rsidP="00587E5E">
      <w:pPr>
        <w:pStyle w:val="Odlomakpopisa"/>
        <w:numPr>
          <w:ilvl w:val="0"/>
          <w:numId w:val="3"/>
        </w:numPr>
        <w:rPr>
          <w:sz w:val="24"/>
        </w:rPr>
      </w:pPr>
      <w:r>
        <w:rPr>
          <w:sz w:val="24"/>
        </w:rPr>
        <w:t>BK PUTNIKOVIĆ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kn             9.800,00</w:t>
      </w:r>
    </w:p>
    <w:p w:rsidR="00874633" w:rsidRDefault="00874633" w:rsidP="00587E5E">
      <w:pPr>
        <w:pStyle w:val="Odlomakpopisa"/>
        <w:numPr>
          <w:ilvl w:val="0"/>
          <w:numId w:val="3"/>
        </w:numPr>
        <w:rPr>
          <w:sz w:val="24"/>
        </w:rPr>
      </w:pPr>
      <w:r>
        <w:rPr>
          <w:sz w:val="24"/>
        </w:rPr>
        <w:t>BK PONIKVE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kn             5.000,00</w:t>
      </w:r>
    </w:p>
    <w:p w:rsidR="00874633" w:rsidRDefault="00874633" w:rsidP="00587E5E">
      <w:pPr>
        <w:pStyle w:val="Odlomakpopisa"/>
        <w:numPr>
          <w:ilvl w:val="0"/>
          <w:numId w:val="3"/>
        </w:numPr>
        <w:rPr>
          <w:sz w:val="24"/>
        </w:rPr>
      </w:pPr>
      <w:r>
        <w:rPr>
          <w:sz w:val="24"/>
        </w:rPr>
        <w:t>BK BRIJSTA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kn             5.000,00</w:t>
      </w:r>
    </w:p>
    <w:p w:rsidR="00874633" w:rsidRDefault="00874633" w:rsidP="00587E5E">
      <w:pPr>
        <w:pStyle w:val="Odlomakpopisa"/>
        <w:numPr>
          <w:ilvl w:val="0"/>
          <w:numId w:val="3"/>
        </w:numPr>
        <w:rPr>
          <w:sz w:val="24"/>
        </w:rPr>
      </w:pPr>
      <w:r>
        <w:rPr>
          <w:sz w:val="24"/>
        </w:rPr>
        <w:t>BK DUBA STONSKA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kn             5.000,00</w:t>
      </w:r>
    </w:p>
    <w:p w:rsidR="00874633" w:rsidRDefault="00874633" w:rsidP="00587E5E">
      <w:pPr>
        <w:pStyle w:val="Odlomakpopisa"/>
        <w:numPr>
          <w:ilvl w:val="0"/>
          <w:numId w:val="3"/>
        </w:numPr>
        <w:rPr>
          <w:sz w:val="24"/>
        </w:rPr>
      </w:pPr>
      <w:r>
        <w:rPr>
          <w:sz w:val="24"/>
        </w:rPr>
        <w:t>BK SVETA ANA PUTNIKOVIĆ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kn            10.000,00</w:t>
      </w:r>
    </w:p>
    <w:p w:rsidR="00874633" w:rsidRDefault="00874633" w:rsidP="00587E5E">
      <w:pPr>
        <w:pStyle w:val="Odlomakpopisa"/>
        <w:numPr>
          <w:ilvl w:val="0"/>
          <w:numId w:val="3"/>
        </w:numPr>
        <w:rPr>
          <w:sz w:val="24"/>
        </w:rPr>
      </w:pPr>
      <w:r>
        <w:rPr>
          <w:sz w:val="24"/>
        </w:rPr>
        <w:t>KOŠARK,KLUB STON- veterani</w:t>
      </w:r>
      <w:r>
        <w:rPr>
          <w:sz w:val="24"/>
        </w:rPr>
        <w:tab/>
      </w:r>
      <w:r>
        <w:rPr>
          <w:sz w:val="24"/>
        </w:rPr>
        <w:tab/>
        <w:t>kn              4.500,00</w:t>
      </w:r>
    </w:p>
    <w:p w:rsidR="00874633" w:rsidRDefault="00874633" w:rsidP="00587E5E">
      <w:pPr>
        <w:pStyle w:val="Odlomakpopisa"/>
        <w:numPr>
          <w:ilvl w:val="0"/>
          <w:numId w:val="3"/>
        </w:numPr>
        <w:rPr>
          <w:sz w:val="24"/>
        </w:rPr>
      </w:pPr>
      <w:r>
        <w:rPr>
          <w:sz w:val="24"/>
        </w:rPr>
        <w:t>KUD STOVIŠ, STON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kn           120.000,00</w:t>
      </w:r>
    </w:p>
    <w:p w:rsidR="00874633" w:rsidRDefault="00874633" w:rsidP="00587E5E">
      <w:pPr>
        <w:pStyle w:val="Odlomakpopisa"/>
        <w:numPr>
          <w:ilvl w:val="0"/>
          <w:numId w:val="3"/>
        </w:numPr>
        <w:rPr>
          <w:sz w:val="24"/>
        </w:rPr>
      </w:pPr>
      <w:r>
        <w:rPr>
          <w:sz w:val="24"/>
        </w:rPr>
        <w:t>ŽENSKA KLAPA ŽULJANKE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kn             14.000,00</w:t>
      </w:r>
    </w:p>
    <w:p w:rsidR="00874633" w:rsidRDefault="00874633" w:rsidP="00587E5E">
      <w:pPr>
        <w:pStyle w:val="Odlomakpopisa"/>
        <w:numPr>
          <w:ilvl w:val="0"/>
          <w:numId w:val="3"/>
        </w:numPr>
        <w:rPr>
          <w:sz w:val="24"/>
        </w:rPr>
      </w:pPr>
      <w:r>
        <w:rPr>
          <w:sz w:val="24"/>
        </w:rPr>
        <w:t>STONSKA MAŠKARATA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kn             24.000,00</w:t>
      </w:r>
    </w:p>
    <w:p w:rsidR="00874633" w:rsidRDefault="00874633" w:rsidP="00587E5E">
      <w:pPr>
        <w:pStyle w:val="Odlomakpopisa"/>
        <w:numPr>
          <w:ilvl w:val="0"/>
          <w:numId w:val="3"/>
        </w:numPr>
        <w:rPr>
          <w:sz w:val="24"/>
        </w:rPr>
      </w:pPr>
      <w:r>
        <w:rPr>
          <w:sz w:val="24"/>
        </w:rPr>
        <w:t>MATICA HRVATSKA, OGRANAK STON</w:t>
      </w:r>
      <w:r>
        <w:rPr>
          <w:sz w:val="24"/>
        </w:rPr>
        <w:tab/>
        <w:t>kn             35.000,00</w:t>
      </w:r>
    </w:p>
    <w:p w:rsidR="00874633" w:rsidRDefault="00874633" w:rsidP="00587E5E">
      <w:pPr>
        <w:pStyle w:val="Odlomakpopisa"/>
        <w:numPr>
          <w:ilvl w:val="0"/>
          <w:numId w:val="3"/>
        </w:numPr>
        <w:rPr>
          <w:sz w:val="24"/>
        </w:rPr>
      </w:pPr>
      <w:r>
        <w:rPr>
          <w:sz w:val="24"/>
        </w:rPr>
        <w:t>TZ OPĆINE STON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kn           120.000,00</w:t>
      </w:r>
    </w:p>
    <w:p w:rsidR="00874633" w:rsidRDefault="00874633" w:rsidP="00587E5E">
      <w:pPr>
        <w:pStyle w:val="Odlomakpopisa"/>
        <w:numPr>
          <w:ilvl w:val="0"/>
          <w:numId w:val="3"/>
        </w:numPr>
        <w:rPr>
          <w:sz w:val="24"/>
        </w:rPr>
      </w:pPr>
      <w:r>
        <w:rPr>
          <w:sz w:val="24"/>
        </w:rPr>
        <w:t>KUD PUTNIKOVIĆ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kn             30.000,00</w:t>
      </w:r>
    </w:p>
    <w:p w:rsidR="00874633" w:rsidRDefault="00874633" w:rsidP="00587E5E">
      <w:pPr>
        <w:pStyle w:val="Odlomakpopisa"/>
        <w:numPr>
          <w:ilvl w:val="0"/>
          <w:numId w:val="3"/>
        </w:numPr>
        <w:rPr>
          <w:sz w:val="24"/>
        </w:rPr>
      </w:pPr>
      <w:r>
        <w:rPr>
          <w:sz w:val="24"/>
        </w:rPr>
        <w:t>KUD PONIKOVSKA POSKOČICA</w:t>
      </w:r>
      <w:r>
        <w:rPr>
          <w:sz w:val="24"/>
        </w:rPr>
        <w:tab/>
      </w:r>
      <w:r>
        <w:rPr>
          <w:sz w:val="24"/>
        </w:rPr>
        <w:tab/>
        <w:t>kn             33.000,00</w:t>
      </w:r>
    </w:p>
    <w:p w:rsidR="00874633" w:rsidRDefault="00874633" w:rsidP="00587E5E">
      <w:pPr>
        <w:pStyle w:val="Odlomakpopisa"/>
        <w:numPr>
          <w:ilvl w:val="0"/>
          <w:numId w:val="3"/>
        </w:numPr>
        <w:rPr>
          <w:sz w:val="24"/>
        </w:rPr>
      </w:pPr>
      <w:r>
        <w:rPr>
          <w:sz w:val="24"/>
        </w:rPr>
        <w:t>DVD PUTNIKOVIĆ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kn           395.005,41</w:t>
      </w:r>
    </w:p>
    <w:p w:rsidR="00874633" w:rsidRDefault="00874633" w:rsidP="00587E5E">
      <w:pPr>
        <w:pStyle w:val="Odlomakpopisa"/>
        <w:numPr>
          <w:ilvl w:val="0"/>
          <w:numId w:val="3"/>
        </w:numPr>
        <w:rPr>
          <w:sz w:val="24"/>
        </w:rPr>
      </w:pPr>
      <w:r>
        <w:rPr>
          <w:sz w:val="24"/>
        </w:rPr>
        <w:t>DVD STON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kn           452.518,25</w:t>
      </w:r>
    </w:p>
    <w:p w:rsidR="00874633" w:rsidRDefault="00874633" w:rsidP="00587E5E">
      <w:pPr>
        <w:pStyle w:val="Odlomakpopisa"/>
        <w:numPr>
          <w:ilvl w:val="0"/>
          <w:numId w:val="3"/>
        </w:numPr>
        <w:rPr>
          <w:sz w:val="24"/>
        </w:rPr>
      </w:pPr>
      <w:r>
        <w:rPr>
          <w:sz w:val="24"/>
        </w:rPr>
        <w:t>DVD ŽULJANA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kn             96.000,00</w:t>
      </w:r>
    </w:p>
    <w:p w:rsidR="00874633" w:rsidRDefault="00874633" w:rsidP="00587E5E">
      <w:pPr>
        <w:pStyle w:val="Odlomakpopisa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EKOLOŠ.UDR.MALA SIRENA    </w:t>
      </w:r>
      <w:r>
        <w:rPr>
          <w:sz w:val="24"/>
        </w:rPr>
        <w:tab/>
      </w:r>
      <w:r>
        <w:rPr>
          <w:sz w:val="24"/>
        </w:rPr>
        <w:tab/>
        <w:t>kn               5.000,00</w:t>
      </w:r>
    </w:p>
    <w:p w:rsidR="00C45323" w:rsidRDefault="00874633" w:rsidP="00587E5E">
      <w:pPr>
        <w:pStyle w:val="Odlomakpopisa"/>
        <w:numPr>
          <w:ilvl w:val="0"/>
          <w:numId w:val="3"/>
        </w:numPr>
        <w:rPr>
          <w:sz w:val="24"/>
        </w:rPr>
      </w:pPr>
      <w:r>
        <w:rPr>
          <w:sz w:val="24"/>
        </w:rPr>
        <w:t>HGSS OREBIĆ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kn              </w:t>
      </w:r>
      <w:r w:rsidR="00C45323">
        <w:rPr>
          <w:sz w:val="24"/>
        </w:rPr>
        <w:t xml:space="preserve"> 5.000,00</w:t>
      </w:r>
    </w:p>
    <w:p w:rsidR="00C45323" w:rsidRDefault="00C45323" w:rsidP="00587E5E">
      <w:pPr>
        <w:pStyle w:val="Odlomakpopisa"/>
        <w:numPr>
          <w:ilvl w:val="0"/>
          <w:numId w:val="3"/>
        </w:numPr>
        <w:rPr>
          <w:sz w:val="24"/>
        </w:rPr>
      </w:pPr>
      <w:r>
        <w:rPr>
          <w:sz w:val="24"/>
        </w:rPr>
        <w:t>AMORETTE DUBROVNIK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kn              15.000,00</w:t>
      </w:r>
    </w:p>
    <w:p w:rsidR="00C45323" w:rsidRDefault="00C45323" w:rsidP="00C45323">
      <w:pPr>
        <w:rPr>
          <w:sz w:val="24"/>
        </w:rPr>
      </w:pPr>
      <w:r>
        <w:rPr>
          <w:sz w:val="24"/>
        </w:rPr>
        <w:t>Na AOP-u 261- Tekuće donacije iz EU sredstava je ostvarenje 633.162,00kune. Sredstva su prebačena partnerima u projektu (TZ Općine Ston, Dunea, Župa sv. Vlaha i DPDS Dubrovnik).</w:t>
      </w:r>
    </w:p>
    <w:p w:rsidR="00922946" w:rsidRPr="00587E5E" w:rsidRDefault="00F60626" w:rsidP="00587E5E">
      <w:pPr>
        <w:ind w:left="360"/>
        <w:rPr>
          <w:sz w:val="24"/>
        </w:rPr>
      </w:pPr>
      <w:r w:rsidRPr="00587E5E">
        <w:rPr>
          <w:sz w:val="24"/>
        </w:rPr>
        <w:t>Na AOP-u 2</w:t>
      </w:r>
      <w:r w:rsidR="00C45323">
        <w:rPr>
          <w:sz w:val="24"/>
        </w:rPr>
        <w:t>6</w:t>
      </w:r>
      <w:r w:rsidRPr="00587E5E">
        <w:rPr>
          <w:sz w:val="24"/>
        </w:rPr>
        <w:t xml:space="preserve">3-Kapitalne donacije neprofitnim organizacijama je ostvarenje </w:t>
      </w:r>
      <w:r w:rsidR="00C45323">
        <w:rPr>
          <w:sz w:val="24"/>
        </w:rPr>
        <w:t>37,8</w:t>
      </w:r>
      <w:r w:rsidRPr="00587E5E">
        <w:rPr>
          <w:sz w:val="24"/>
        </w:rPr>
        <w:t xml:space="preserve">% </w:t>
      </w:r>
      <w:r w:rsidR="00C45323">
        <w:rPr>
          <w:sz w:val="24"/>
        </w:rPr>
        <w:t xml:space="preserve">više </w:t>
      </w:r>
      <w:r w:rsidRPr="00587E5E">
        <w:rPr>
          <w:sz w:val="24"/>
        </w:rPr>
        <w:t xml:space="preserve">u odnosu na prošlu godinu. Radi se o iznosu od </w:t>
      </w:r>
      <w:r w:rsidR="00C45323">
        <w:rPr>
          <w:sz w:val="24"/>
        </w:rPr>
        <w:t>671.546</w:t>
      </w:r>
      <w:r w:rsidRPr="00587E5E">
        <w:rPr>
          <w:sz w:val="24"/>
        </w:rPr>
        <w:t>,00kun</w:t>
      </w:r>
      <w:r w:rsidR="006E2761" w:rsidRPr="00587E5E">
        <w:rPr>
          <w:sz w:val="24"/>
        </w:rPr>
        <w:t>a</w:t>
      </w:r>
      <w:r w:rsidRPr="00587E5E">
        <w:rPr>
          <w:sz w:val="24"/>
        </w:rPr>
        <w:t xml:space="preserve"> a odnosi se na:</w:t>
      </w:r>
      <w:r w:rsidR="00C45323">
        <w:rPr>
          <w:sz w:val="24"/>
        </w:rPr>
        <w:t xml:space="preserve"> donacije vjerskim zajednicama 132.413,0kuna, </w:t>
      </w:r>
      <w:r w:rsidRPr="00587E5E">
        <w:rPr>
          <w:sz w:val="24"/>
        </w:rPr>
        <w:t xml:space="preserve"> DVD Ston</w:t>
      </w:r>
      <w:r w:rsidR="00C45323">
        <w:rPr>
          <w:sz w:val="24"/>
        </w:rPr>
        <w:t xml:space="preserve"> za nabavu cisterne 153.059,00kuna, DVD </w:t>
      </w:r>
      <w:r w:rsidR="00956BE6" w:rsidRPr="00587E5E">
        <w:rPr>
          <w:sz w:val="24"/>
        </w:rPr>
        <w:t xml:space="preserve"> Putniković  </w:t>
      </w:r>
      <w:r w:rsidRPr="00587E5E">
        <w:rPr>
          <w:sz w:val="24"/>
        </w:rPr>
        <w:t xml:space="preserve">za </w:t>
      </w:r>
      <w:r w:rsidR="00B33A80">
        <w:rPr>
          <w:sz w:val="24"/>
        </w:rPr>
        <w:t>dokumentaciju za EU projekt/ 227.368,00kn/  i Lučkoj upravi i uređenje rive u Malom Stonu /158.705,00kn/.</w:t>
      </w:r>
    </w:p>
    <w:p w:rsidR="00922946" w:rsidRDefault="00922946">
      <w:pPr>
        <w:rPr>
          <w:sz w:val="24"/>
        </w:rPr>
      </w:pPr>
      <w:r>
        <w:rPr>
          <w:sz w:val="24"/>
        </w:rPr>
        <w:t>Na AOP-u 2</w:t>
      </w:r>
      <w:r w:rsidR="00B33A80">
        <w:rPr>
          <w:sz w:val="24"/>
        </w:rPr>
        <w:t>73</w:t>
      </w:r>
      <w:r>
        <w:rPr>
          <w:sz w:val="24"/>
        </w:rPr>
        <w:t xml:space="preserve">- Kapitalne pomoći kreditnim i ostalim financijskim institucijama te trgovačkim društvima u javnom sektoru je ostvarenje </w:t>
      </w:r>
      <w:r w:rsidR="00B33A80">
        <w:rPr>
          <w:sz w:val="24"/>
        </w:rPr>
        <w:t>1.192.665,00</w:t>
      </w:r>
      <w:r>
        <w:rPr>
          <w:sz w:val="24"/>
        </w:rPr>
        <w:t>kuna. Radi se o izgradnji kanalizacije Mali Ston-Hodilje-Luka  čiji je investitor Vodovod Dubrovnik a općina sufinancira u iznosu od 10% po svakom računu</w:t>
      </w:r>
      <w:r w:rsidR="00956BE6">
        <w:rPr>
          <w:sz w:val="24"/>
        </w:rPr>
        <w:t>/</w:t>
      </w:r>
      <w:r w:rsidR="00B33A80">
        <w:rPr>
          <w:sz w:val="24"/>
        </w:rPr>
        <w:t>401.276</w:t>
      </w:r>
      <w:r w:rsidR="00956BE6">
        <w:rPr>
          <w:sz w:val="24"/>
        </w:rPr>
        <w:t>,00/</w:t>
      </w:r>
      <w:r w:rsidR="00F12761">
        <w:rPr>
          <w:sz w:val="24"/>
        </w:rPr>
        <w:t xml:space="preserve"> </w:t>
      </w:r>
      <w:r w:rsidR="00956BE6">
        <w:rPr>
          <w:sz w:val="24"/>
        </w:rPr>
        <w:t>i kapitalni prijenos osnovnih sredstava Komunalnom društvu Ston</w:t>
      </w:r>
      <w:r w:rsidR="00F12761">
        <w:rPr>
          <w:sz w:val="24"/>
        </w:rPr>
        <w:t>/</w:t>
      </w:r>
      <w:r w:rsidR="00B33A80">
        <w:rPr>
          <w:sz w:val="24"/>
        </w:rPr>
        <w:t>791.389</w:t>
      </w:r>
      <w:r w:rsidR="00F12761">
        <w:rPr>
          <w:sz w:val="24"/>
        </w:rPr>
        <w:t>,00/</w:t>
      </w:r>
      <w:r w:rsidR="00B33A80">
        <w:rPr>
          <w:sz w:val="24"/>
        </w:rPr>
        <w:t xml:space="preserve"> čistilica.</w:t>
      </w:r>
    </w:p>
    <w:p w:rsidR="00AD1A6C" w:rsidRDefault="00922946">
      <w:pPr>
        <w:rPr>
          <w:sz w:val="24"/>
        </w:rPr>
      </w:pPr>
      <w:r>
        <w:rPr>
          <w:sz w:val="24"/>
        </w:rPr>
        <w:t>Na AOP-u 2</w:t>
      </w:r>
      <w:r w:rsidR="00B33A80">
        <w:rPr>
          <w:sz w:val="24"/>
        </w:rPr>
        <w:t>87</w:t>
      </w:r>
      <w:r>
        <w:rPr>
          <w:sz w:val="24"/>
        </w:rPr>
        <w:t xml:space="preserve">- Obračunati prihodi od prodaje proizvoda i robe i pruženih usluga-nenaplaćeni je iznos od </w:t>
      </w:r>
      <w:r w:rsidR="00B33A80">
        <w:rPr>
          <w:sz w:val="24"/>
        </w:rPr>
        <w:t>469.079</w:t>
      </w:r>
      <w:r>
        <w:rPr>
          <w:sz w:val="24"/>
        </w:rPr>
        <w:t>,00kuna</w:t>
      </w:r>
      <w:r w:rsidR="00F12761">
        <w:rPr>
          <w:sz w:val="24"/>
        </w:rPr>
        <w:t xml:space="preserve">, Tu je ostvarenje </w:t>
      </w:r>
      <w:r w:rsidR="00B33A80">
        <w:rPr>
          <w:sz w:val="24"/>
        </w:rPr>
        <w:t>86</w:t>
      </w:r>
      <w:r w:rsidR="00F12761">
        <w:rPr>
          <w:sz w:val="24"/>
        </w:rPr>
        <w:t xml:space="preserve">% u odnosu na prošlu godinu </w:t>
      </w:r>
      <w:r>
        <w:rPr>
          <w:sz w:val="24"/>
        </w:rPr>
        <w:t xml:space="preserve">a odnosi se na </w:t>
      </w:r>
      <w:r w:rsidR="00AD1A6C">
        <w:rPr>
          <w:sz w:val="24"/>
        </w:rPr>
        <w:t>naplatu čistoće</w:t>
      </w:r>
      <w:r w:rsidR="00F12761">
        <w:rPr>
          <w:sz w:val="24"/>
        </w:rPr>
        <w:t xml:space="preserve"> i </w:t>
      </w:r>
      <w:r w:rsidR="00AD1A6C">
        <w:rPr>
          <w:sz w:val="24"/>
        </w:rPr>
        <w:t xml:space="preserve"> prijevoza pitke vode</w:t>
      </w:r>
      <w:r w:rsidR="00F12761">
        <w:rPr>
          <w:sz w:val="24"/>
        </w:rPr>
        <w:t>.</w:t>
      </w:r>
    </w:p>
    <w:p w:rsidR="00922946" w:rsidRDefault="00AD1A6C">
      <w:pPr>
        <w:rPr>
          <w:sz w:val="24"/>
        </w:rPr>
      </w:pPr>
      <w:r>
        <w:rPr>
          <w:sz w:val="24"/>
        </w:rPr>
        <w:t xml:space="preserve">Na AOP-u </w:t>
      </w:r>
      <w:r w:rsidR="00B33A80">
        <w:rPr>
          <w:sz w:val="24"/>
        </w:rPr>
        <w:t>304</w:t>
      </w:r>
      <w:r>
        <w:rPr>
          <w:sz w:val="24"/>
        </w:rPr>
        <w:t xml:space="preserve">- Stambeni objekti je ostvarenje </w:t>
      </w:r>
      <w:r w:rsidR="00B33A80">
        <w:rPr>
          <w:sz w:val="24"/>
        </w:rPr>
        <w:t>89,3</w:t>
      </w:r>
      <w:r>
        <w:rPr>
          <w:sz w:val="24"/>
        </w:rPr>
        <w:t>%</w:t>
      </w:r>
      <w:r w:rsidR="00F12761">
        <w:rPr>
          <w:sz w:val="24"/>
        </w:rPr>
        <w:t xml:space="preserve"> </w:t>
      </w:r>
      <w:r>
        <w:rPr>
          <w:sz w:val="24"/>
        </w:rPr>
        <w:t xml:space="preserve"> u odnosu na prošlu godinu a radi se o otplati stanova.  </w:t>
      </w:r>
      <w:r w:rsidR="00922946">
        <w:rPr>
          <w:sz w:val="24"/>
        </w:rPr>
        <w:t xml:space="preserve">  </w:t>
      </w:r>
    </w:p>
    <w:p w:rsidR="005233A8" w:rsidRDefault="00F12761">
      <w:pPr>
        <w:rPr>
          <w:sz w:val="24"/>
        </w:rPr>
      </w:pPr>
      <w:r>
        <w:rPr>
          <w:sz w:val="24"/>
        </w:rPr>
        <w:lastRenderedPageBreak/>
        <w:t xml:space="preserve">Na AOP-u </w:t>
      </w:r>
      <w:r w:rsidR="005233A8">
        <w:rPr>
          <w:sz w:val="24"/>
        </w:rPr>
        <w:t>318</w:t>
      </w:r>
      <w:r>
        <w:rPr>
          <w:sz w:val="24"/>
        </w:rPr>
        <w:t xml:space="preserve">- </w:t>
      </w:r>
      <w:r w:rsidR="005233A8">
        <w:rPr>
          <w:sz w:val="24"/>
        </w:rPr>
        <w:t xml:space="preserve">Prijevozna sredstva u cestovnom prometu </w:t>
      </w:r>
      <w:r>
        <w:rPr>
          <w:sz w:val="24"/>
        </w:rPr>
        <w:t xml:space="preserve"> je ostvarenje </w:t>
      </w:r>
      <w:r w:rsidR="005233A8">
        <w:rPr>
          <w:sz w:val="24"/>
        </w:rPr>
        <w:t>791.389</w:t>
      </w:r>
      <w:r>
        <w:rPr>
          <w:sz w:val="24"/>
        </w:rPr>
        <w:t xml:space="preserve">,00kuna a odnosi se na </w:t>
      </w:r>
      <w:r w:rsidR="00B92ACD">
        <w:rPr>
          <w:sz w:val="24"/>
        </w:rPr>
        <w:t>kapitalnu pomoć KD Ston.</w:t>
      </w:r>
    </w:p>
    <w:p w:rsidR="005233A8" w:rsidRDefault="005233A8">
      <w:pPr>
        <w:rPr>
          <w:sz w:val="24"/>
        </w:rPr>
      </w:pPr>
      <w:r>
        <w:rPr>
          <w:sz w:val="24"/>
        </w:rPr>
        <w:t>Na AOP-u 344- Zemljište, je ostvarenje od 40.852,00kune a radi se o kupnji zemljišta u Žuljani za postavljanje kontejnera od smeća.</w:t>
      </w:r>
    </w:p>
    <w:p w:rsidR="005233A8" w:rsidRDefault="005233A8">
      <w:pPr>
        <w:rPr>
          <w:sz w:val="24"/>
        </w:rPr>
      </w:pPr>
      <w:r>
        <w:rPr>
          <w:sz w:val="24"/>
        </w:rPr>
        <w:t>Na AOP-u 346- Ostala prirodna materijalna imovina je ostvarenje od 375.225,00kuna. Radi se o uređenju parka na Komadi u Stonu.</w:t>
      </w:r>
    </w:p>
    <w:p w:rsidR="00F12761" w:rsidRDefault="005233A8">
      <w:pPr>
        <w:rPr>
          <w:sz w:val="24"/>
        </w:rPr>
      </w:pPr>
      <w:r>
        <w:rPr>
          <w:sz w:val="24"/>
        </w:rPr>
        <w:t xml:space="preserve">Na AOP-u 351- Ostala prava je ostvarenje 1,149.887,00 kuna. Radi se o rekonstrukcije polivalentne dvorane u Putnikoviću – Muzej vina. </w:t>
      </w:r>
      <w:r w:rsidR="00B92ACD">
        <w:rPr>
          <w:sz w:val="24"/>
        </w:rPr>
        <w:t xml:space="preserve"> </w:t>
      </w:r>
    </w:p>
    <w:p w:rsidR="00B92ACD" w:rsidRDefault="00B92ACD">
      <w:pPr>
        <w:rPr>
          <w:sz w:val="24"/>
        </w:rPr>
      </w:pPr>
      <w:r>
        <w:rPr>
          <w:sz w:val="24"/>
        </w:rPr>
        <w:t xml:space="preserve"> Na Aop-u 35</w:t>
      </w:r>
      <w:r w:rsidR="005233A8">
        <w:rPr>
          <w:sz w:val="24"/>
        </w:rPr>
        <w:t>8</w:t>
      </w:r>
      <w:r>
        <w:rPr>
          <w:sz w:val="24"/>
        </w:rPr>
        <w:t xml:space="preserve">-Ceste, željeznice i ostali prometni objekti je ostvarenje </w:t>
      </w:r>
      <w:r w:rsidR="005233A8">
        <w:rPr>
          <w:sz w:val="24"/>
        </w:rPr>
        <w:t>36</w:t>
      </w:r>
      <w:r>
        <w:rPr>
          <w:sz w:val="24"/>
        </w:rPr>
        <w:t>%</w:t>
      </w:r>
      <w:r w:rsidR="005233A8">
        <w:rPr>
          <w:sz w:val="24"/>
        </w:rPr>
        <w:t xml:space="preserve"> više </w:t>
      </w:r>
      <w:r>
        <w:rPr>
          <w:sz w:val="24"/>
        </w:rPr>
        <w:t xml:space="preserve"> u odnosu na prošlu godinu. </w:t>
      </w:r>
      <w:r w:rsidR="00567CDC">
        <w:rPr>
          <w:sz w:val="24"/>
        </w:rPr>
        <w:t>Radi se o probijanju novih put</w:t>
      </w:r>
      <w:r w:rsidR="00BB4326">
        <w:rPr>
          <w:sz w:val="24"/>
        </w:rPr>
        <w:t>o</w:t>
      </w:r>
      <w:r w:rsidR="00567CDC">
        <w:rPr>
          <w:sz w:val="24"/>
        </w:rPr>
        <w:t>va</w:t>
      </w:r>
      <w:r w:rsidR="00BB4326">
        <w:rPr>
          <w:sz w:val="24"/>
        </w:rPr>
        <w:t xml:space="preserve"> i </w:t>
      </w:r>
      <w:r w:rsidR="00567CDC">
        <w:rPr>
          <w:sz w:val="24"/>
        </w:rPr>
        <w:t xml:space="preserve"> asfaltiranju nerazvrstanih cesta</w:t>
      </w:r>
      <w:r w:rsidR="00BB4326">
        <w:rPr>
          <w:sz w:val="24"/>
        </w:rPr>
        <w:t>.</w:t>
      </w:r>
    </w:p>
    <w:p w:rsidR="00F1774E" w:rsidRDefault="00F1774E">
      <w:pPr>
        <w:rPr>
          <w:sz w:val="24"/>
        </w:rPr>
      </w:pPr>
      <w:r>
        <w:rPr>
          <w:sz w:val="24"/>
        </w:rPr>
        <w:t>Na AOP-u 35</w:t>
      </w:r>
      <w:r w:rsidR="00BB4326">
        <w:rPr>
          <w:sz w:val="24"/>
        </w:rPr>
        <w:t>9</w:t>
      </w:r>
      <w:r>
        <w:rPr>
          <w:sz w:val="24"/>
        </w:rPr>
        <w:t xml:space="preserve">-Ostali građevinski objekti je ostvarenje </w:t>
      </w:r>
      <w:r w:rsidR="00BB4326">
        <w:rPr>
          <w:sz w:val="24"/>
        </w:rPr>
        <w:t>191.8</w:t>
      </w:r>
      <w:r>
        <w:rPr>
          <w:sz w:val="24"/>
        </w:rPr>
        <w:t>%</w:t>
      </w:r>
      <w:r w:rsidR="00BB4326">
        <w:rPr>
          <w:sz w:val="24"/>
        </w:rPr>
        <w:t xml:space="preserve">više </w:t>
      </w:r>
      <w:r>
        <w:rPr>
          <w:sz w:val="24"/>
        </w:rPr>
        <w:t xml:space="preserve"> u odnosu na prošlu godinu a radi se o </w:t>
      </w:r>
      <w:r w:rsidR="00BB4326">
        <w:rPr>
          <w:sz w:val="24"/>
        </w:rPr>
        <w:t xml:space="preserve">izgradnji oborinskih kanala u Metohiji, </w:t>
      </w:r>
      <w:r>
        <w:rPr>
          <w:sz w:val="24"/>
        </w:rPr>
        <w:t xml:space="preserve"> proširenju javne rasvjete</w:t>
      </w:r>
      <w:r w:rsidR="00567CDC">
        <w:rPr>
          <w:sz w:val="24"/>
        </w:rPr>
        <w:t xml:space="preserve">, izgradnji </w:t>
      </w:r>
      <w:r w:rsidR="00BB4326">
        <w:rPr>
          <w:sz w:val="24"/>
        </w:rPr>
        <w:t>dječjeg igrališta u Gornjem selu i nogometnog igrališta Batala i novog hidranta za potrebe Općine.</w:t>
      </w:r>
    </w:p>
    <w:p w:rsidR="00D92CAB" w:rsidRDefault="00F1774E">
      <w:pPr>
        <w:rPr>
          <w:sz w:val="24"/>
        </w:rPr>
      </w:pPr>
      <w:r>
        <w:rPr>
          <w:sz w:val="24"/>
        </w:rPr>
        <w:t>Na AOP-u 3</w:t>
      </w:r>
      <w:r w:rsidR="00BB4326">
        <w:rPr>
          <w:sz w:val="24"/>
        </w:rPr>
        <w:t>61</w:t>
      </w:r>
      <w:r>
        <w:rPr>
          <w:sz w:val="24"/>
        </w:rPr>
        <w:t xml:space="preserve">- Uredska oprema i namještaj je ostvarenje </w:t>
      </w:r>
      <w:r w:rsidR="00BB4326">
        <w:rPr>
          <w:sz w:val="24"/>
        </w:rPr>
        <w:t>198%</w:t>
      </w:r>
      <w:r>
        <w:rPr>
          <w:sz w:val="24"/>
        </w:rPr>
        <w:t xml:space="preserve">  u odnosu na prošlu godinu. </w:t>
      </w:r>
      <w:r w:rsidR="00D92CAB">
        <w:rPr>
          <w:sz w:val="24"/>
        </w:rPr>
        <w:t xml:space="preserve">Radi se nabavi </w:t>
      </w:r>
      <w:r w:rsidR="00BB4326">
        <w:rPr>
          <w:sz w:val="24"/>
        </w:rPr>
        <w:t xml:space="preserve">uredskih stolica, </w:t>
      </w:r>
      <w:r w:rsidR="00567CDC">
        <w:rPr>
          <w:sz w:val="24"/>
        </w:rPr>
        <w:t xml:space="preserve"> računala</w:t>
      </w:r>
      <w:r w:rsidR="00BB4326">
        <w:rPr>
          <w:sz w:val="24"/>
        </w:rPr>
        <w:t xml:space="preserve">, </w:t>
      </w:r>
      <w:r w:rsidR="0017768B">
        <w:rPr>
          <w:sz w:val="24"/>
        </w:rPr>
        <w:t xml:space="preserve"> </w:t>
      </w:r>
      <w:r w:rsidR="00567CDC">
        <w:rPr>
          <w:sz w:val="24"/>
        </w:rPr>
        <w:t>printera</w:t>
      </w:r>
      <w:r w:rsidR="00BB4326">
        <w:rPr>
          <w:sz w:val="24"/>
        </w:rPr>
        <w:t xml:space="preserve"> i servera.</w:t>
      </w:r>
    </w:p>
    <w:p w:rsidR="00D92CAB" w:rsidRDefault="00D92CAB">
      <w:pPr>
        <w:rPr>
          <w:sz w:val="24"/>
        </w:rPr>
      </w:pPr>
      <w:r>
        <w:rPr>
          <w:sz w:val="24"/>
        </w:rPr>
        <w:t>Na AOP-u 3</w:t>
      </w:r>
      <w:r w:rsidR="00BB4326">
        <w:rPr>
          <w:sz w:val="24"/>
        </w:rPr>
        <w:t>62</w:t>
      </w:r>
      <w:r>
        <w:rPr>
          <w:sz w:val="24"/>
        </w:rPr>
        <w:t xml:space="preserve">-Komunikacijska oprema je ostvarenje </w:t>
      </w:r>
      <w:r w:rsidR="00BB4326">
        <w:rPr>
          <w:sz w:val="24"/>
        </w:rPr>
        <w:t>4.329,00</w:t>
      </w:r>
      <w:r>
        <w:rPr>
          <w:sz w:val="24"/>
        </w:rPr>
        <w:t xml:space="preserve">kuna. Radi se o nabavi </w:t>
      </w:r>
      <w:r w:rsidR="0017768B">
        <w:rPr>
          <w:sz w:val="24"/>
        </w:rPr>
        <w:t>nov</w:t>
      </w:r>
      <w:r w:rsidR="00BB4326">
        <w:rPr>
          <w:sz w:val="24"/>
        </w:rPr>
        <w:t>og mobitela za načelnika.</w:t>
      </w:r>
    </w:p>
    <w:p w:rsidR="001B7810" w:rsidRDefault="001B7810">
      <w:pPr>
        <w:rPr>
          <w:sz w:val="24"/>
        </w:rPr>
      </w:pPr>
      <w:r>
        <w:rPr>
          <w:sz w:val="24"/>
        </w:rPr>
        <w:t>Na AOP-u 363- Oprema za održavanje i zaštitu je ostvarenje 112.199,00kuna. Radi se o nabavi klima za drugi kat Općine, plinskih grijalica i vatrogasnih aparata.</w:t>
      </w:r>
    </w:p>
    <w:p w:rsidR="001B7810" w:rsidRDefault="001B7810">
      <w:pPr>
        <w:rPr>
          <w:sz w:val="24"/>
        </w:rPr>
      </w:pPr>
      <w:r>
        <w:rPr>
          <w:sz w:val="24"/>
        </w:rPr>
        <w:t xml:space="preserve">Na AOP-u 366- Sportska i glazbena oprema je ostvarenje 5.557,00kuna. Radi se o nabavi komplet ozvučenja.  </w:t>
      </w:r>
    </w:p>
    <w:p w:rsidR="00B43C2F" w:rsidRDefault="00F1774E">
      <w:pPr>
        <w:rPr>
          <w:sz w:val="24"/>
        </w:rPr>
      </w:pPr>
      <w:r>
        <w:rPr>
          <w:sz w:val="24"/>
        </w:rPr>
        <w:t xml:space="preserve"> </w:t>
      </w:r>
      <w:r w:rsidR="001E03D6">
        <w:rPr>
          <w:sz w:val="24"/>
        </w:rPr>
        <w:t>Na AOP-u 36</w:t>
      </w:r>
      <w:r w:rsidR="001B7810">
        <w:rPr>
          <w:sz w:val="24"/>
        </w:rPr>
        <w:t>7</w:t>
      </w:r>
      <w:r w:rsidR="001E03D6">
        <w:rPr>
          <w:sz w:val="24"/>
        </w:rPr>
        <w:t xml:space="preserve">- Uređaji, strojevi i oprema za ostale namjene je ostvarenje </w:t>
      </w:r>
      <w:r w:rsidR="0017768B">
        <w:rPr>
          <w:sz w:val="24"/>
        </w:rPr>
        <w:t>2</w:t>
      </w:r>
      <w:r w:rsidR="001B7810">
        <w:rPr>
          <w:sz w:val="24"/>
        </w:rPr>
        <w:t>4,8</w:t>
      </w:r>
      <w:r w:rsidR="0017768B">
        <w:rPr>
          <w:sz w:val="24"/>
        </w:rPr>
        <w:t>%</w:t>
      </w:r>
      <w:r w:rsidR="001B7810">
        <w:rPr>
          <w:sz w:val="24"/>
        </w:rPr>
        <w:t xml:space="preserve">više </w:t>
      </w:r>
      <w:r w:rsidR="00D92CAB">
        <w:rPr>
          <w:sz w:val="24"/>
        </w:rPr>
        <w:t xml:space="preserve"> u odnosu na prošlu godinu.</w:t>
      </w:r>
      <w:r w:rsidR="00B43C2F">
        <w:rPr>
          <w:sz w:val="24"/>
        </w:rPr>
        <w:t xml:space="preserve"> </w:t>
      </w:r>
      <w:r w:rsidR="001E03D6">
        <w:rPr>
          <w:sz w:val="24"/>
        </w:rPr>
        <w:t xml:space="preserve">Radi se o </w:t>
      </w:r>
      <w:r w:rsidR="0017768B">
        <w:rPr>
          <w:sz w:val="24"/>
        </w:rPr>
        <w:t xml:space="preserve">kupnji </w:t>
      </w:r>
      <w:r w:rsidR="001B7810">
        <w:rPr>
          <w:sz w:val="24"/>
        </w:rPr>
        <w:t xml:space="preserve">zavjesa, klupa, stolica za ambulantu, tuša u Žuljani, dizalice za barke u Stonu, kuhinje za Vrtić u Žuljani  i </w:t>
      </w:r>
      <w:r w:rsidR="0017768B">
        <w:rPr>
          <w:sz w:val="24"/>
        </w:rPr>
        <w:t>Božićne dekoracije</w:t>
      </w:r>
      <w:r w:rsidR="001B7810">
        <w:rPr>
          <w:sz w:val="24"/>
        </w:rPr>
        <w:t>.</w:t>
      </w:r>
    </w:p>
    <w:p w:rsidR="00DA6904" w:rsidRDefault="00DA6904">
      <w:pPr>
        <w:rPr>
          <w:sz w:val="24"/>
        </w:rPr>
      </w:pPr>
      <w:r>
        <w:rPr>
          <w:sz w:val="24"/>
        </w:rPr>
        <w:t>Na AOP-</w:t>
      </w:r>
      <w:r w:rsidR="00C15B59">
        <w:rPr>
          <w:sz w:val="24"/>
        </w:rPr>
        <w:t>u 3</w:t>
      </w:r>
      <w:r>
        <w:rPr>
          <w:sz w:val="24"/>
        </w:rPr>
        <w:t>85</w:t>
      </w:r>
      <w:r w:rsidR="00C15B59">
        <w:rPr>
          <w:sz w:val="24"/>
        </w:rPr>
        <w:t xml:space="preserve">-Umjetnička, literarna i znanstvena djela je ostvarenje </w:t>
      </w:r>
      <w:r>
        <w:rPr>
          <w:sz w:val="24"/>
        </w:rPr>
        <w:t>134.738</w:t>
      </w:r>
      <w:r w:rsidR="00C15B59">
        <w:rPr>
          <w:sz w:val="24"/>
        </w:rPr>
        <w:t>,00kuna ili 2</w:t>
      </w:r>
      <w:r>
        <w:rPr>
          <w:sz w:val="24"/>
        </w:rPr>
        <w:t>1</w:t>
      </w:r>
      <w:r w:rsidR="00C15B59">
        <w:rPr>
          <w:sz w:val="24"/>
        </w:rPr>
        <w:t xml:space="preserve">% u odnosu na prošlu godinu. Radi se o izradi projekata </w:t>
      </w:r>
      <w:r>
        <w:rPr>
          <w:sz w:val="24"/>
        </w:rPr>
        <w:t>i nadzoru na asfaltiranju.</w:t>
      </w:r>
    </w:p>
    <w:p w:rsidR="00165768" w:rsidRDefault="00165768">
      <w:pPr>
        <w:rPr>
          <w:sz w:val="24"/>
        </w:rPr>
      </w:pPr>
      <w:r>
        <w:rPr>
          <w:sz w:val="24"/>
        </w:rPr>
        <w:t>Na AOP-u 3</w:t>
      </w:r>
      <w:r w:rsidR="00DA6904">
        <w:rPr>
          <w:sz w:val="24"/>
        </w:rPr>
        <w:t>94</w:t>
      </w:r>
      <w:r>
        <w:rPr>
          <w:sz w:val="24"/>
        </w:rPr>
        <w:t xml:space="preserve">-Dodatna ulaganja na građevinskim objektima je ostvarenje </w:t>
      </w:r>
      <w:r w:rsidR="00DA6904">
        <w:rPr>
          <w:sz w:val="24"/>
        </w:rPr>
        <w:t>42,2</w:t>
      </w:r>
      <w:r>
        <w:rPr>
          <w:sz w:val="24"/>
        </w:rPr>
        <w:t>%</w:t>
      </w:r>
      <w:r w:rsidR="006939B1">
        <w:rPr>
          <w:sz w:val="24"/>
        </w:rPr>
        <w:t xml:space="preserve">više </w:t>
      </w:r>
      <w:r>
        <w:rPr>
          <w:sz w:val="24"/>
        </w:rPr>
        <w:t xml:space="preserve"> u odnosu na prošlu godinu. Radi se o </w:t>
      </w:r>
      <w:r w:rsidR="006939B1">
        <w:rPr>
          <w:sz w:val="24"/>
        </w:rPr>
        <w:t xml:space="preserve">proširenju vodovoda u Žuljani i </w:t>
      </w:r>
      <w:r w:rsidR="00DA6904">
        <w:rPr>
          <w:sz w:val="24"/>
        </w:rPr>
        <w:t xml:space="preserve"> rekonstrukciji vodovoda u Metohiji i Gornjem selu.</w:t>
      </w:r>
      <w:r w:rsidR="006939B1">
        <w:rPr>
          <w:sz w:val="24"/>
        </w:rPr>
        <w:t>.</w:t>
      </w:r>
    </w:p>
    <w:p w:rsidR="00B86D50" w:rsidRDefault="00B86D50">
      <w:pPr>
        <w:rPr>
          <w:sz w:val="24"/>
        </w:rPr>
      </w:pPr>
      <w:r>
        <w:rPr>
          <w:sz w:val="24"/>
        </w:rPr>
        <w:t>Na AOP-u 39</w:t>
      </w:r>
      <w:r w:rsidR="00DA6904">
        <w:rPr>
          <w:sz w:val="24"/>
        </w:rPr>
        <w:t>7</w:t>
      </w:r>
      <w:r>
        <w:rPr>
          <w:sz w:val="24"/>
        </w:rPr>
        <w:t xml:space="preserve">-Dodatna ulaganja za ostalu nefinancijsku imovinu je ostvarenje </w:t>
      </w:r>
      <w:r w:rsidR="00DA6904">
        <w:rPr>
          <w:sz w:val="24"/>
        </w:rPr>
        <w:t>872</w:t>
      </w:r>
      <w:r w:rsidR="006939B1">
        <w:rPr>
          <w:sz w:val="24"/>
        </w:rPr>
        <w:t xml:space="preserve">4%veće </w:t>
      </w:r>
      <w:r>
        <w:rPr>
          <w:sz w:val="24"/>
        </w:rPr>
        <w:t xml:space="preserve"> u odnosu na prošlu godinu. Radi se o izmjenama prostornog plana.</w:t>
      </w:r>
    </w:p>
    <w:p w:rsidR="00DA6904" w:rsidRDefault="00DA6904">
      <w:pPr>
        <w:rPr>
          <w:sz w:val="24"/>
        </w:rPr>
      </w:pPr>
      <w:r>
        <w:rPr>
          <w:sz w:val="24"/>
        </w:rPr>
        <w:t xml:space="preserve">Na AOP-u 576- Dionice i udjeli u glavnici trgovačkih društava u javnom sektoru </w:t>
      </w:r>
      <w:r w:rsidR="001F19BD">
        <w:rPr>
          <w:sz w:val="24"/>
        </w:rPr>
        <w:t>je povećanje 62% u odnosu na 2016.g. Radi se o udjelu u Fondu županije za zaštitu od onečišćenja.</w:t>
      </w:r>
    </w:p>
    <w:p w:rsidR="00B86D50" w:rsidRDefault="00B86D50">
      <w:pPr>
        <w:rPr>
          <w:sz w:val="24"/>
        </w:rPr>
      </w:pPr>
      <w:r>
        <w:rPr>
          <w:sz w:val="24"/>
        </w:rPr>
        <w:lastRenderedPageBreak/>
        <w:t xml:space="preserve">Na AOP-u </w:t>
      </w:r>
      <w:r w:rsidR="001F19BD">
        <w:rPr>
          <w:sz w:val="24"/>
        </w:rPr>
        <w:t>598</w:t>
      </w:r>
      <w:r>
        <w:rPr>
          <w:sz w:val="24"/>
        </w:rPr>
        <w:t xml:space="preserve">-Otplata glavnice primljenih zajmova od ostalih tuzemnih financijskih institucija izvan javnog sektora je ostvarenje </w:t>
      </w:r>
      <w:r w:rsidR="001F19BD">
        <w:rPr>
          <w:sz w:val="24"/>
        </w:rPr>
        <w:t>20.640,00</w:t>
      </w:r>
      <w:r>
        <w:rPr>
          <w:sz w:val="24"/>
        </w:rPr>
        <w:t>kuna, a radi se o otplati financijskog lisinga.</w:t>
      </w:r>
    </w:p>
    <w:p w:rsidR="00A66412" w:rsidRDefault="00B86D50">
      <w:pPr>
        <w:rPr>
          <w:sz w:val="24"/>
        </w:rPr>
      </w:pPr>
      <w:r>
        <w:rPr>
          <w:sz w:val="24"/>
        </w:rPr>
        <w:t xml:space="preserve">Na kraju godine Općina je iskazala </w:t>
      </w:r>
      <w:r w:rsidR="001F19BD">
        <w:rPr>
          <w:sz w:val="24"/>
        </w:rPr>
        <w:t>manjak prihoda i primitaka za pokriće u sljedećem razdoblju od 257.652,00kuna.</w:t>
      </w:r>
    </w:p>
    <w:p w:rsidR="00A66412" w:rsidRDefault="00A66412">
      <w:pPr>
        <w:rPr>
          <w:sz w:val="24"/>
        </w:rPr>
      </w:pPr>
    </w:p>
    <w:p w:rsidR="00A66412" w:rsidRDefault="00A66412">
      <w:pPr>
        <w:rPr>
          <w:b/>
          <w:sz w:val="24"/>
        </w:rPr>
      </w:pPr>
      <w:r>
        <w:rPr>
          <w:b/>
          <w:sz w:val="24"/>
        </w:rPr>
        <w:t xml:space="preserve">                  </w:t>
      </w:r>
    </w:p>
    <w:p w:rsidR="00B86D50" w:rsidRDefault="00A66412">
      <w:pPr>
        <w:rPr>
          <w:sz w:val="24"/>
        </w:rPr>
      </w:pPr>
      <w:r>
        <w:rPr>
          <w:b/>
          <w:sz w:val="24"/>
        </w:rPr>
        <w:t xml:space="preserve">                                 IZVJEŠTAJ O RASHODIMA PREMA FUNKCIJSKOJ KLASIFIKACIJI</w:t>
      </w:r>
      <w:r w:rsidR="00B86D50">
        <w:rPr>
          <w:sz w:val="24"/>
        </w:rPr>
        <w:t xml:space="preserve"> </w:t>
      </w:r>
    </w:p>
    <w:p w:rsidR="00B43C2F" w:rsidRDefault="00B86D50">
      <w:pPr>
        <w:rPr>
          <w:sz w:val="24"/>
        </w:rPr>
      </w:pPr>
      <w:r>
        <w:rPr>
          <w:sz w:val="24"/>
        </w:rPr>
        <w:t xml:space="preserve"> </w:t>
      </w:r>
      <w:r w:rsidR="00165768">
        <w:rPr>
          <w:sz w:val="24"/>
        </w:rPr>
        <w:t xml:space="preserve"> </w:t>
      </w:r>
      <w:r w:rsidR="00B43C2F">
        <w:rPr>
          <w:sz w:val="24"/>
        </w:rPr>
        <w:t xml:space="preserve">    </w:t>
      </w:r>
      <w:r w:rsidR="001E03D6">
        <w:rPr>
          <w:sz w:val="24"/>
        </w:rPr>
        <w:t xml:space="preserve"> </w:t>
      </w:r>
      <w:r w:rsidR="00A66412">
        <w:rPr>
          <w:sz w:val="24"/>
        </w:rPr>
        <w:t xml:space="preserve">Ukupni rashodi i izdaci prikazani u obrascu </w:t>
      </w:r>
      <w:r w:rsidR="00776711">
        <w:rPr>
          <w:sz w:val="24"/>
        </w:rPr>
        <w:t>RAS-funkcijski su 1</w:t>
      </w:r>
      <w:r w:rsidR="002D5927">
        <w:rPr>
          <w:sz w:val="24"/>
        </w:rPr>
        <w:t>5</w:t>
      </w:r>
      <w:r w:rsidR="00776711">
        <w:rPr>
          <w:sz w:val="24"/>
        </w:rPr>
        <w:t>,</w:t>
      </w:r>
      <w:r w:rsidR="002D5927">
        <w:rPr>
          <w:sz w:val="24"/>
        </w:rPr>
        <w:t>669.</w:t>
      </w:r>
      <w:r w:rsidR="00332389">
        <w:rPr>
          <w:sz w:val="24"/>
        </w:rPr>
        <w:t>73</w:t>
      </w:r>
      <w:r w:rsidR="002D5927">
        <w:rPr>
          <w:sz w:val="24"/>
        </w:rPr>
        <w:t>3</w:t>
      </w:r>
      <w:r w:rsidR="00776711">
        <w:rPr>
          <w:sz w:val="24"/>
        </w:rPr>
        <w:t xml:space="preserve">,00kuna. Oni su razvrstani po funkcijama od 01-10. </w:t>
      </w:r>
    </w:p>
    <w:p w:rsidR="00776711" w:rsidRDefault="00776711">
      <w:pPr>
        <w:rPr>
          <w:sz w:val="24"/>
        </w:rPr>
      </w:pPr>
    </w:p>
    <w:p w:rsidR="00973F0F" w:rsidRDefault="00973F0F">
      <w:pPr>
        <w:rPr>
          <w:sz w:val="24"/>
        </w:rPr>
      </w:pPr>
    </w:p>
    <w:p w:rsidR="00776711" w:rsidRDefault="00776711">
      <w:pPr>
        <w:rPr>
          <w:b/>
          <w:sz w:val="24"/>
        </w:rPr>
      </w:pPr>
      <w:r>
        <w:rPr>
          <w:b/>
          <w:sz w:val="24"/>
        </w:rPr>
        <w:t xml:space="preserve">                       IZVJEŠTAJ O PROMJENAMA U VRIJEDNOSTI I OBUJMU IMOVINE I OBVEZA</w:t>
      </w:r>
    </w:p>
    <w:p w:rsidR="00CA5334" w:rsidRDefault="00776711">
      <w:pPr>
        <w:rPr>
          <w:b/>
          <w:sz w:val="24"/>
        </w:rPr>
      </w:pPr>
      <w:r>
        <w:rPr>
          <w:sz w:val="24"/>
        </w:rPr>
        <w:t xml:space="preserve">Na AOP-u 001- Promjene u vrijednosti i obujmu imovine je smanjenje </w:t>
      </w:r>
      <w:r w:rsidR="002D5927">
        <w:rPr>
          <w:sz w:val="24"/>
        </w:rPr>
        <w:t>879.739</w:t>
      </w:r>
      <w:r>
        <w:rPr>
          <w:sz w:val="24"/>
        </w:rPr>
        <w:t xml:space="preserve">,00kuna. Odnosi se na </w:t>
      </w:r>
      <w:r w:rsidR="00842463">
        <w:rPr>
          <w:sz w:val="24"/>
        </w:rPr>
        <w:t xml:space="preserve">utuženi komunalni doprinos, </w:t>
      </w:r>
      <w:r>
        <w:rPr>
          <w:sz w:val="24"/>
        </w:rPr>
        <w:t xml:space="preserve">rashodovanje dugotrajne imovine i to: </w:t>
      </w:r>
      <w:r w:rsidR="00842463">
        <w:rPr>
          <w:sz w:val="24"/>
        </w:rPr>
        <w:t xml:space="preserve">otirač za noge-kokos, printer-skener, printer laser, usisivač, mazalicu, travne busene, elektromotornu podiznu rampu, ukrasne stupiće, izbočeno ogledalo, mobitel i metalno postolje za bor. Ovdje je i darovanje čistilice Komunalnom društvu Ston </w:t>
      </w:r>
      <w:r w:rsidR="00125D1F">
        <w:rPr>
          <w:sz w:val="24"/>
        </w:rPr>
        <w:t>/791.389,31</w:t>
      </w:r>
      <w:r w:rsidR="00C720F9">
        <w:rPr>
          <w:sz w:val="24"/>
        </w:rPr>
        <w:t>/ i  smanjenje za otpis sitnog inventara/ 1.940,00/.</w:t>
      </w:r>
      <w:r w:rsidR="00CA5334">
        <w:rPr>
          <w:b/>
          <w:sz w:val="24"/>
        </w:rPr>
        <w:tab/>
      </w:r>
      <w:r w:rsidR="00CA5334">
        <w:rPr>
          <w:b/>
          <w:sz w:val="24"/>
        </w:rPr>
        <w:tab/>
      </w:r>
      <w:r w:rsidR="00CA5334">
        <w:rPr>
          <w:b/>
          <w:sz w:val="24"/>
        </w:rPr>
        <w:tab/>
      </w:r>
      <w:r w:rsidR="00CA5334">
        <w:rPr>
          <w:b/>
          <w:sz w:val="24"/>
        </w:rPr>
        <w:tab/>
      </w:r>
      <w:r w:rsidR="00CA5334">
        <w:rPr>
          <w:b/>
          <w:sz w:val="24"/>
        </w:rPr>
        <w:tab/>
        <w:t xml:space="preserve">  </w:t>
      </w:r>
    </w:p>
    <w:p w:rsidR="002A5BF1" w:rsidRDefault="002A5BF1">
      <w:pPr>
        <w:rPr>
          <w:b/>
          <w:sz w:val="24"/>
        </w:rPr>
      </w:pPr>
    </w:p>
    <w:p w:rsidR="00973F0F" w:rsidRDefault="00973F0F">
      <w:pPr>
        <w:rPr>
          <w:b/>
          <w:sz w:val="24"/>
        </w:rPr>
      </w:pPr>
    </w:p>
    <w:p w:rsidR="002A5BF1" w:rsidRDefault="002A5BF1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B  I  L  A  N  C  A</w:t>
      </w:r>
    </w:p>
    <w:p w:rsidR="002A5BF1" w:rsidRDefault="002A5BF1">
      <w:pPr>
        <w:rPr>
          <w:b/>
          <w:sz w:val="24"/>
        </w:rPr>
      </w:pPr>
    </w:p>
    <w:p w:rsidR="002A5BF1" w:rsidRPr="002A5BF1" w:rsidRDefault="002A5BF1">
      <w:pPr>
        <w:rPr>
          <w:sz w:val="24"/>
        </w:rPr>
      </w:pPr>
      <w:r>
        <w:rPr>
          <w:sz w:val="24"/>
        </w:rPr>
        <w:t xml:space="preserve">Na AOP-u 004- Materijalna imovina- prirodna bogatstva je povećanje 137% u odnosu na stanje 01.siječnja. Radi se o kupnji zemljišta i uređenju Parka na Komardi. </w:t>
      </w:r>
    </w:p>
    <w:p w:rsidR="006F71AB" w:rsidRDefault="00DD59F6">
      <w:pPr>
        <w:rPr>
          <w:sz w:val="24"/>
        </w:rPr>
      </w:pPr>
      <w:r>
        <w:rPr>
          <w:b/>
          <w:sz w:val="24"/>
        </w:rPr>
        <w:t xml:space="preserve"> </w:t>
      </w:r>
      <w:r w:rsidR="006F71AB">
        <w:rPr>
          <w:sz w:val="24"/>
        </w:rPr>
        <w:t>Na AOP-u 0</w:t>
      </w:r>
      <w:r>
        <w:rPr>
          <w:sz w:val="24"/>
        </w:rPr>
        <w:t>05</w:t>
      </w:r>
      <w:r w:rsidR="006F71AB">
        <w:rPr>
          <w:sz w:val="24"/>
        </w:rPr>
        <w:t>-</w:t>
      </w:r>
      <w:r>
        <w:rPr>
          <w:sz w:val="24"/>
        </w:rPr>
        <w:t xml:space="preserve">Nematerijalna imovina </w:t>
      </w:r>
      <w:r w:rsidR="006F71AB">
        <w:rPr>
          <w:sz w:val="24"/>
        </w:rPr>
        <w:t xml:space="preserve">je ostvarenje </w:t>
      </w:r>
      <w:r w:rsidR="002A5BF1">
        <w:rPr>
          <w:sz w:val="24"/>
        </w:rPr>
        <w:t>467,8% više</w:t>
      </w:r>
      <w:r w:rsidR="006F71AB">
        <w:rPr>
          <w:sz w:val="24"/>
        </w:rPr>
        <w:t xml:space="preserve"> u odnosu na prošlu godinu. Radi se o </w:t>
      </w:r>
      <w:r w:rsidR="002A5BF1">
        <w:rPr>
          <w:sz w:val="24"/>
        </w:rPr>
        <w:t>rekonstrukciji polivalentne dvorane u Putnikoviću-Muzej vina.</w:t>
      </w:r>
    </w:p>
    <w:p w:rsidR="00AC130B" w:rsidRDefault="00AC130B">
      <w:pPr>
        <w:rPr>
          <w:sz w:val="24"/>
        </w:rPr>
      </w:pPr>
      <w:r>
        <w:rPr>
          <w:sz w:val="24"/>
        </w:rPr>
        <w:t>Na AOP-u 013- Ispravak vrijednosti građevinskih objekata je povećanje 16,6%. Budući je bilo nabava veći je i ispravak.</w:t>
      </w:r>
    </w:p>
    <w:p w:rsidR="003C35E3" w:rsidRDefault="00AC130B">
      <w:pPr>
        <w:rPr>
          <w:sz w:val="24"/>
        </w:rPr>
      </w:pPr>
      <w:r>
        <w:rPr>
          <w:sz w:val="24"/>
        </w:rPr>
        <w:t xml:space="preserve">Na AOP-u 015- Uredska oprema i namještaj </w:t>
      </w:r>
      <w:r w:rsidR="003C35E3">
        <w:rPr>
          <w:sz w:val="24"/>
        </w:rPr>
        <w:t>je također povećanje /nabava računala, printera- skenera i servera. Također su nabavljene i dvije uredske stolice.</w:t>
      </w:r>
    </w:p>
    <w:p w:rsidR="00174D5B" w:rsidRDefault="003C35E3">
      <w:pPr>
        <w:rPr>
          <w:sz w:val="24"/>
        </w:rPr>
      </w:pPr>
      <w:r>
        <w:rPr>
          <w:sz w:val="24"/>
        </w:rPr>
        <w:lastRenderedPageBreak/>
        <w:t xml:space="preserve">Na AOP-u 017- Oprema za održavanje i zaštitu je povećanje 36%.  Radi se o nabavi nove opreme </w:t>
      </w:r>
      <w:r w:rsidR="00174D5B">
        <w:rPr>
          <w:sz w:val="24"/>
        </w:rPr>
        <w:t>/ klime, plinske grijalice za dom i vatrogasni aparat/.</w:t>
      </w:r>
    </w:p>
    <w:p w:rsidR="00174D5B" w:rsidRDefault="00174D5B">
      <w:pPr>
        <w:rPr>
          <w:sz w:val="24"/>
        </w:rPr>
      </w:pPr>
      <w:r>
        <w:rPr>
          <w:sz w:val="24"/>
        </w:rPr>
        <w:t>Na AOP-u 020- Sportska i glazbena oprema je ostvarenje 68% više u odnosu na stanje 01. Siječnja.  Radi se o nabavi ozvučenja.</w:t>
      </w:r>
    </w:p>
    <w:p w:rsidR="00990D73" w:rsidRDefault="00174D5B">
      <w:pPr>
        <w:rPr>
          <w:sz w:val="24"/>
        </w:rPr>
      </w:pPr>
      <w:r>
        <w:rPr>
          <w:sz w:val="24"/>
        </w:rPr>
        <w:t>N</w:t>
      </w:r>
      <w:r w:rsidR="00990D73">
        <w:rPr>
          <w:sz w:val="24"/>
        </w:rPr>
        <w:t xml:space="preserve">a AOP-u 021- Uređaji, strojevi i oprema za ostale namjene je ostvarenje </w:t>
      </w:r>
      <w:r>
        <w:rPr>
          <w:sz w:val="24"/>
        </w:rPr>
        <w:t xml:space="preserve">39,9% više u odnosu na prošlu godinu. </w:t>
      </w:r>
      <w:r w:rsidR="00990D73">
        <w:rPr>
          <w:sz w:val="24"/>
        </w:rPr>
        <w:t xml:space="preserve"> Na ovoj poziciji je došlo i do povećanja i smanjenja, odnosno ima i novo nabavljenih i rashodovanih osnovnih sredstava</w:t>
      </w:r>
      <w:r w:rsidR="00C53CF9">
        <w:rPr>
          <w:sz w:val="24"/>
        </w:rPr>
        <w:t>.</w:t>
      </w:r>
      <w:r w:rsidR="00990D73">
        <w:rPr>
          <w:sz w:val="24"/>
        </w:rPr>
        <w:t xml:space="preserve"> </w:t>
      </w:r>
    </w:p>
    <w:p w:rsidR="00B70478" w:rsidRDefault="00A276DE">
      <w:pPr>
        <w:rPr>
          <w:sz w:val="24"/>
        </w:rPr>
      </w:pPr>
      <w:r>
        <w:rPr>
          <w:sz w:val="24"/>
        </w:rPr>
        <w:t xml:space="preserve">Na AOP-u 025-Prijevozna sredstva u cestovnom prometu je </w:t>
      </w:r>
      <w:r w:rsidR="00990D73">
        <w:rPr>
          <w:sz w:val="24"/>
        </w:rPr>
        <w:t xml:space="preserve">smanjenje </w:t>
      </w:r>
      <w:r>
        <w:rPr>
          <w:sz w:val="24"/>
        </w:rPr>
        <w:t>u odnosu na prošlu godinu jer smo u 201</w:t>
      </w:r>
      <w:r w:rsidR="00C53CF9">
        <w:rPr>
          <w:sz w:val="24"/>
        </w:rPr>
        <w:t>7</w:t>
      </w:r>
      <w:r>
        <w:rPr>
          <w:sz w:val="24"/>
        </w:rPr>
        <w:t xml:space="preserve">. </w:t>
      </w:r>
      <w:r w:rsidR="00591EA1">
        <w:rPr>
          <w:sz w:val="24"/>
        </w:rPr>
        <w:t>dali kapitalnu pomoć /</w:t>
      </w:r>
      <w:r w:rsidR="00C53CF9">
        <w:rPr>
          <w:sz w:val="24"/>
        </w:rPr>
        <w:t xml:space="preserve">čistilicu </w:t>
      </w:r>
      <w:r w:rsidR="00591EA1">
        <w:rPr>
          <w:sz w:val="24"/>
        </w:rPr>
        <w:t>/ KD Ston. Isto se odnosi i na AOP 029.</w:t>
      </w:r>
    </w:p>
    <w:p w:rsidR="00502855" w:rsidRDefault="00591EA1">
      <w:pPr>
        <w:rPr>
          <w:sz w:val="24"/>
        </w:rPr>
      </w:pPr>
      <w:r>
        <w:rPr>
          <w:sz w:val="24"/>
        </w:rPr>
        <w:t xml:space="preserve">Na AOP-u 042- Ulaganja u računalne programe je ostvarenje </w:t>
      </w:r>
      <w:r w:rsidR="00C53CF9">
        <w:rPr>
          <w:sz w:val="24"/>
        </w:rPr>
        <w:t>65,8</w:t>
      </w:r>
      <w:r>
        <w:rPr>
          <w:sz w:val="24"/>
        </w:rPr>
        <w:t>5%</w:t>
      </w:r>
      <w:r w:rsidR="00C53CF9">
        <w:rPr>
          <w:sz w:val="24"/>
        </w:rPr>
        <w:t xml:space="preserve">više </w:t>
      </w:r>
      <w:r>
        <w:rPr>
          <w:sz w:val="24"/>
        </w:rPr>
        <w:t xml:space="preserve"> u odnosu na stanje 01.01. Ovdje je došlo </w:t>
      </w:r>
      <w:r w:rsidR="00502855">
        <w:rPr>
          <w:sz w:val="24"/>
        </w:rPr>
        <w:t>do povećanja radi nabave nov</w:t>
      </w:r>
      <w:r w:rsidR="00C53CF9">
        <w:rPr>
          <w:sz w:val="24"/>
        </w:rPr>
        <w:t xml:space="preserve">og informatičkog </w:t>
      </w:r>
      <w:r w:rsidR="00502855">
        <w:rPr>
          <w:sz w:val="24"/>
        </w:rPr>
        <w:t xml:space="preserve"> programa</w:t>
      </w:r>
      <w:r w:rsidR="00C53CF9">
        <w:rPr>
          <w:sz w:val="24"/>
        </w:rPr>
        <w:t>/Libusoft/.</w:t>
      </w:r>
    </w:p>
    <w:p w:rsidR="00591EA1" w:rsidRDefault="00502855">
      <w:pPr>
        <w:rPr>
          <w:sz w:val="24"/>
        </w:rPr>
      </w:pPr>
      <w:r>
        <w:rPr>
          <w:sz w:val="24"/>
        </w:rPr>
        <w:t>Na AOP-u 049 i 050- Sitan inventar u upotrebi i ispravak vrijednosti sitnog inven</w:t>
      </w:r>
      <w:r w:rsidR="001B1169">
        <w:rPr>
          <w:sz w:val="24"/>
        </w:rPr>
        <w:t>tara u odnosu na 01.01.</w:t>
      </w:r>
      <w:r>
        <w:rPr>
          <w:sz w:val="24"/>
        </w:rPr>
        <w:t xml:space="preserve"> je smanjenje</w:t>
      </w:r>
      <w:r w:rsidR="001B1169">
        <w:rPr>
          <w:sz w:val="24"/>
        </w:rPr>
        <w:t>.</w:t>
      </w:r>
      <w:r>
        <w:rPr>
          <w:sz w:val="24"/>
        </w:rPr>
        <w:t xml:space="preserve"> Na ovim stavkama je bilo nabave novih sredstava i otpisa starih</w:t>
      </w:r>
      <w:r w:rsidR="00C53CF9">
        <w:rPr>
          <w:sz w:val="24"/>
        </w:rPr>
        <w:t>.</w:t>
      </w:r>
    </w:p>
    <w:p w:rsidR="00E55C55" w:rsidRDefault="00B70478">
      <w:pPr>
        <w:rPr>
          <w:sz w:val="24"/>
        </w:rPr>
      </w:pPr>
      <w:r>
        <w:rPr>
          <w:sz w:val="24"/>
        </w:rPr>
        <w:t xml:space="preserve">Na AOP-u 052-Građevinski objekti u pripremi je ostvarenje </w:t>
      </w:r>
      <w:r w:rsidR="00E55C55">
        <w:rPr>
          <w:sz w:val="24"/>
        </w:rPr>
        <w:t>322.581</w:t>
      </w:r>
      <w:r>
        <w:rPr>
          <w:sz w:val="24"/>
        </w:rPr>
        <w:t xml:space="preserve">,00kuna. Radi se o </w:t>
      </w:r>
      <w:r w:rsidR="00E55C55">
        <w:rPr>
          <w:sz w:val="24"/>
        </w:rPr>
        <w:t>proširenju vodovoda u Žuljani  i rekonstrukciji vodovoda u Metohiji i Gornjem selu.</w:t>
      </w:r>
    </w:p>
    <w:p w:rsidR="00B70478" w:rsidRDefault="00E55C55">
      <w:pPr>
        <w:rPr>
          <w:sz w:val="24"/>
        </w:rPr>
      </w:pPr>
      <w:r>
        <w:rPr>
          <w:sz w:val="24"/>
        </w:rPr>
        <w:t>Na AOP-u 05</w:t>
      </w:r>
      <w:r w:rsidR="0032532E">
        <w:rPr>
          <w:sz w:val="24"/>
        </w:rPr>
        <w:t>6</w:t>
      </w:r>
      <w:r>
        <w:rPr>
          <w:sz w:val="24"/>
        </w:rPr>
        <w:t xml:space="preserve">- </w:t>
      </w:r>
      <w:r w:rsidR="0032532E">
        <w:rPr>
          <w:sz w:val="24"/>
        </w:rPr>
        <w:t>Ostala nematerijalna proizvedena imovina u pripremi  je ostvarenje 170.112,00kuna. Radi se o izmjenama Prostornog plana.</w:t>
      </w:r>
      <w:r>
        <w:rPr>
          <w:sz w:val="24"/>
        </w:rPr>
        <w:t xml:space="preserve"> </w:t>
      </w:r>
      <w:r w:rsidR="00502855">
        <w:rPr>
          <w:sz w:val="24"/>
        </w:rPr>
        <w:t xml:space="preserve"> </w:t>
      </w:r>
      <w:r w:rsidR="00B70478">
        <w:rPr>
          <w:sz w:val="24"/>
        </w:rPr>
        <w:t xml:space="preserve"> </w:t>
      </w:r>
    </w:p>
    <w:p w:rsidR="0032532E" w:rsidRDefault="00B70478">
      <w:pPr>
        <w:rPr>
          <w:sz w:val="24"/>
        </w:rPr>
      </w:pPr>
      <w:r>
        <w:rPr>
          <w:sz w:val="24"/>
        </w:rPr>
        <w:t xml:space="preserve">Na AOP-u 067-Novac na računu kod tuzemnih poslovnih banaka je stanje znatno </w:t>
      </w:r>
      <w:r w:rsidR="00502855">
        <w:rPr>
          <w:sz w:val="24"/>
        </w:rPr>
        <w:t xml:space="preserve">veće </w:t>
      </w:r>
      <w:r>
        <w:rPr>
          <w:sz w:val="24"/>
        </w:rPr>
        <w:t xml:space="preserve"> u odnosu na stanje prošle godine. </w:t>
      </w:r>
      <w:r w:rsidR="00963FEB">
        <w:rPr>
          <w:sz w:val="24"/>
        </w:rPr>
        <w:t xml:space="preserve">Radi se o sredstvima na žiro računu kod OTP banke koja iznose </w:t>
      </w:r>
      <w:r w:rsidR="0032532E">
        <w:rPr>
          <w:sz w:val="24"/>
        </w:rPr>
        <w:t>3,910.840,00</w:t>
      </w:r>
      <w:r w:rsidR="00963FEB">
        <w:rPr>
          <w:sz w:val="24"/>
        </w:rPr>
        <w:t>,00kun</w:t>
      </w:r>
      <w:r w:rsidR="00502855">
        <w:rPr>
          <w:sz w:val="24"/>
        </w:rPr>
        <w:t>a</w:t>
      </w:r>
      <w:r w:rsidR="00963FEB">
        <w:rPr>
          <w:sz w:val="24"/>
        </w:rPr>
        <w:t xml:space="preserve"> na 31.12.201</w:t>
      </w:r>
      <w:r w:rsidR="005E0E55">
        <w:rPr>
          <w:sz w:val="24"/>
        </w:rPr>
        <w:t>7</w:t>
      </w:r>
      <w:r w:rsidR="00963FEB">
        <w:rPr>
          <w:sz w:val="24"/>
        </w:rPr>
        <w:t>.g.</w:t>
      </w:r>
      <w:r w:rsidR="0032532E">
        <w:rPr>
          <w:sz w:val="24"/>
        </w:rPr>
        <w:t xml:space="preserve"> Ovdje je veliki iznos jer nam je Ministarstvo kulture uplatilo 3,500.000,00kuna akontacije za EU projekt 30.12.2017.</w:t>
      </w:r>
    </w:p>
    <w:p w:rsidR="00963FEB" w:rsidRDefault="00963FEB">
      <w:pPr>
        <w:rPr>
          <w:sz w:val="24"/>
        </w:rPr>
      </w:pPr>
      <w:r>
        <w:rPr>
          <w:sz w:val="24"/>
        </w:rPr>
        <w:t>Na AOP-u 071-Novac u blagajni je stanje 31.12.201</w:t>
      </w:r>
      <w:r w:rsidR="005E0E55">
        <w:rPr>
          <w:sz w:val="24"/>
        </w:rPr>
        <w:t>7</w:t>
      </w:r>
      <w:r>
        <w:rPr>
          <w:sz w:val="24"/>
        </w:rPr>
        <w:t xml:space="preserve">.kuna </w:t>
      </w:r>
      <w:r w:rsidR="005E0E55">
        <w:rPr>
          <w:sz w:val="24"/>
        </w:rPr>
        <w:t>5.676</w:t>
      </w:r>
      <w:r>
        <w:rPr>
          <w:sz w:val="24"/>
        </w:rPr>
        <w:t>,00, a isti se koristi za gorivo-</w:t>
      </w:r>
      <w:r w:rsidR="001B1169">
        <w:rPr>
          <w:sz w:val="24"/>
        </w:rPr>
        <w:t xml:space="preserve">cisterna </w:t>
      </w:r>
      <w:r>
        <w:rPr>
          <w:sz w:val="24"/>
        </w:rPr>
        <w:t xml:space="preserve"> i isplatu karata đacima i studentima.</w:t>
      </w:r>
    </w:p>
    <w:p w:rsidR="005E0E55" w:rsidRDefault="005E0E55">
      <w:pPr>
        <w:rPr>
          <w:sz w:val="24"/>
        </w:rPr>
      </w:pPr>
      <w:r>
        <w:rPr>
          <w:sz w:val="24"/>
        </w:rPr>
        <w:t xml:space="preserve">Na AOP-u 151- Potraživanja za prihode od imovine je ostvarenje 22,6% više </w:t>
      </w:r>
      <w:r w:rsidR="001C4768">
        <w:rPr>
          <w:sz w:val="24"/>
        </w:rPr>
        <w:t xml:space="preserve">u odnosu na stanje 01.siječnja. Radi se o potraživanjima za zatezne kamate, najam stanova, najam poslovnog prostora i potraživanje za javno tlo. </w:t>
      </w:r>
    </w:p>
    <w:p w:rsidR="008E22EB" w:rsidRDefault="008E22EB">
      <w:pPr>
        <w:rPr>
          <w:sz w:val="24"/>
        </w:rPr>
      </w:pPr>
      <w:r>
        <w:rPr>
          <w:sz w:val="24"/>
        </w:rPr>
        <w:t xml:space="preserve">Na AOP-u 153-Potraživanja za prihode od prodaje proizvoda i robe te pruženih usluga je </w:t>
      </w:r>
      <w:r w:rsidR="001B1169">
        <w:rPr>
          <w:sz w:val="24"/>
        </w:rPr>
        <w:t xml:space="preserve">ostvarenje </w:t>
      </w:r>
      <w:r w:rsidR="001C4768">
        <w:rPr>
          <w:sz w:val="24"/>
        </w:rPr>
        <w:t>86</w:t>
      </w:r>
      <w:r w:rsidR="001B1169">
        <w:rPr>
          <w:sz w:val="24"/>
        </w:rPr>
        <w:t>%u odnosu na 01.01.</w:t>
      </w:r>
      <w:r>
        <w:rPr>
          <w:sz w:val="24"/>
        </w:rPr>
        <w:t xml:space="preserve"> Radi se o iznosu od </w:t>
      </w:r>
      <w:r w:rsidR="001C4768">
        <w:rPr>
          <w:sz w:val="24"/>
        </w:rPr>
        <w:t>469.079</w:t>
      </w:r>
      <w:r w:rsidR="001B1169">
        <w:rPr>
          <w:sz w:val="24"/>
        </w:rPr>
        <w:t>,</w:t>
      </w:r>
      <w:r>
        <w:rPr>
          <w:sz w:val="24"/>
        </w:rPr>
        <w:t xml:space="preserve">00kuna, a isto se odnosi na:  </w:t>
      </w:r>
      <w:r w:rsidR="001B1169">
        <w:rPr>
          <w:sz w:val="24"/>
        </w:rPr>
        <w:t xml:space="preserve"> p</w:t>
      </w:r>
      <w:r>
        <w:rPr>
          <w:sz w:val="24"/>
        </w:rPr>
        <w:t>otraživanje za čistoću</w:t>
      </w:r>
      <w:r w:rsidR="001B1169">
        <w:rPr>
          <w:sz w:val="24"/>
        </w:rPr>
        <w:t xml:space="preserve"> i </w:t>
      </w:r>
      <w:r>
        <w:rPr>
          <w:sz w:val="24"/>
        </w:rPr>
        <w:t xml:space="preserve"> prijevoz vode</w:t>
      </w:r>
      <w:r w:rsidR="001B1169">
        <w:rPr>
          <w:sz w:val="24"/>
        </w:rPr>
        <w:t>.</w:t>
      </w:r>
    </w:p>
    <w:p w:rsidR="001C4768" w:rsidRDefault="001C4768">
      <w:pPr>
        <w:rPr>
          <w:sz w:val="24"/>
        </w:rPr>
      </w:pPr>
      <w:r>
        <w:rPr>
          <w:sz w:val="24"/>
        </w:rPr>
        <w:t>Na AOP-u 165- Obveze za zaposlene je ostvarenje 12% više u odnosu na stanje</w:t>
      </w:r>
      <w:r w:rsidR="00DD2456">
        <w:rPr>
          <w:sz w:val="24"/>
        </w:rPr>
        <w:t xml:space="preserve"> 01.1. U prosincu 2017. su zaposleni novi radnici – javni radovi(8 radnika) pa je i saldo veći.</w:t>
      </w:r>
    </w:p>
    <w:p w:rsidR="00AD23E8" w:rsidRDefault="00DD2456">
      <w:pPr>
        <w:rPr>
          <w:sz w:val="24"/>
        </w:rPr>
      </w:pPr>
      <w:r>
        <w:rPr>
          <w:sz w:val="24"/>
        </w:rPr>
        <w:lastRenderedPageBreak/>
        <w:t xml:space="preserve">Na AOP-u 166- Obveze za materijalne rashode </w:t>
      </w:r>
      <w:r w:rsidR="00AD23E8">
        <w:rPr>
          <w:sz w:val="24"/>
        </w:rPr>
        <w:t xml:space="preserve">su veće 19% u odnosu na 01.01. Radi se o stručnom osposobljavanju zaposlenih, materijalu i sirovini, energiji,  materijalu i dijelovima za tekuće održavanje, telefonu, uslugama tekućeg i investicijskog održavanja , promidžbi, komunalnim uslugama, zdravstvenim i veterinarskim uslugama, intelektualnim uslugama, računalnim uslugama, naknadama za rad predstavničkih tijela , reprezentaciji i dr.    </w:t>
      </w:r>
    </w:p>
    <w:p w:rsidR="00C54A58" w:rsidRPr="001C4768" w:rsidRDefault="00AD23E8" w:rsidP="001C4768">
      <w:pPr>
        <w:rPr>
          <w:sz w:val="24"/>
        </w:rPr>
      </w:pPr>
      <w:r>
        <w:rPr>
          <w:sz w:val="24"/>
        </w:rPr>
        <w:t xml:space="preserve"> Na AOP-u 174- Ostale tekuće obveze je povećanje. Radi se o obvezama za jamčevine, vodnu naknadu i</w:t>
      </w:r>
      <w:r w:rsidR="00C54A58" w:rsidRPr="001C4768">
        <w:rPr>
          <w:sz w:val="24"/>
        </w:rPr>
        <w:t xml:space="preserve"> </w:t>
      </w:r>
      <w:r>
        <w:rPr>
          <w:sz w:val="24"/>
        </w:rPr>
        <w:t>obvezama za EU predujmove.</w:t>
      </w:r>
    </w:p>
    <w:p w:rsidR="0061105D" w:rsidRDefault="00C54A58">
      <w:pPr>
        <w:rPr>
          <w:sz w:val="24"/>
        </w:rPr>
      </w:pPr>
      <w:r>
        <w:rPr>
          <w:sz w:val="24"/>
        </w:rPr>
        <w:t>Na AOP-u 17</w:t>
      </w:r>
      <w:r w:rsidR="001506C7">
        <w:rPr>
          <w:sz w:val="24"/>
        </w:rPr>
        <w:t>5</w:t>
      </w:r>
      <w:r>
        <w:rPr>
          <w:sz w:val="24"/>
        </w:rPr>
        <w:t>-Obveze za nabavu nefinancijske imovine je stanje</w:t>
      </w:r>
      <w:r w:rsidR="001506C7">
        <w:rPr>
          <w:sz w:val="24"/>
        </w:rPr>
        <w:t>367.206,00</w:t>
      </w:r>
      <w:r>
        <w:rPr>
          <w:sz w:val="24"/>
        </w:rPr>
        <w:t xml:space="preserve">kuna. Isto se odnosi na: </w:t>
      </w:r>
      <w:r w:rsidR="001506C7">
        <w:rPr>
          <w:sz w:val="24"/>
        </w:rPr>
        <w:t xml:space="preserve"> popločenje Stona, nabavu softvera, komunikacijske opreme, novogodišnjih ukrasa i projekata.</w:t>
      </w:r>
    </w:p>
    <w:p w:rsidR="00B237DE" w:rsidRDefault="000B1FD2">
      <w:pPr>
        <w:rPr>
          <w:sz w:val="24"/>
        </w:rPr>
      </w:pPr>
      <w:r>
        <w:rPr>
          <w:sz w:val="24"/>
        </w:rPr>
        <w:t xml:space="preserve">Rezultat poslovanja je </w:t>
      </w:r>
      <w:r w:rsidR="0061105D">
        <w:rPr>
          <w:sz w:val="24"/>
        </w:rPr>
        <w:t xml:space="preserve"> različit od PR-RAS obrasca jer je izvršena obavezna korekcij</w:t>
      </w:r>
      <w:r>
        <w:rPr>
          <w:sz w:val="24"/>
        </w:rPr>
        <w:t>a</w:t>
      </w:r>
      <w:r w:rsidR="0061105D">
        <w:rPr>
          <w:sz w:val="24"/>
        </w:rPr>
        <w:t xml:space="preserve"> za kapitalne pomoći</w:t>
      </w:r>
      <w:r w:rsidR="00C8714A">
        <w:rPr>
          <w:sz w:val="24"/>
        </w:rPr>
        <w:t>.</w:t>
      </w:r>
      <w:r w:rsidR="00B237DE">
        <w:rPr>
          <w:sz w:val="24"/>
        </w:rPr>
        <w:t xml:space="preserve"> </w:t>
      </w:r>
    </w:p>
    <w:p w:rsidR="00B237DE" w:rsidRDefault="00B237DE">
      <w:pPr>
        <w:rPr>
          <w:sz w:val="24"/>
        </w:rPr>
      </w:pPr>
      <w:r>
        <w:rPr>
          <w:sz w:val="24"/>
        </w:rPr>
        <w:t>Općina nema danih zajmova i primljene otplate./Tablica 1./</w:t>
      </w:r>
    </w:p>
    <w:p w:rsidR="00B237DE" w:rsidRDefault="00B237DE">
      <w:pPr>
        <w:rPr>
          <w:sz w:val="24"/>
        </w:rPr>
      </w:pPr>
      <w:r>
        <w:rPr>
          <w:sz w:val="24"/>
        </w:rPr>
        <w:t>Općina nema primljenih kredita i zajmova te otplata. /Tablica 2./</w:t>
      </w:r>
    </w:p>
    <w:p w:rsidR="00963FEB" w:rsidRDefault="00B237DE">
      <w:pPr>
        <w:rPr>
          <w:sz w:val="24"/>
        </w:rPr>
      </w:pPr>
      <w:r>
        <w:rPr>
          <w:sz w:val="24"/>
        </w:rPr>
        <w:t>Općina je u 201</w:t>
      </w:r>
      <w:r w:rsidR="00943BC6">
        <w:rPr>
          <w:sz w:val="24"/>
        </w:rPr>
        <w:t>5</w:t>
      </w:r>
      <w:r>
        <w:rPr>
          <w:sz w:val="24"/>
        </w:rPr>
        <w:t>.</w:t>
      </w:r>
      <w:r w:rsidR="00943BC6">
        <w:rPr>
          <w:sz w:val="24"/>
        </w:rPr>
        <w:t>g</w:t>
      </w:r>
      <w:r>
        <w:rPr>
          <w:sz w:val="24"/>
        </w:rPr>
        <w:t xml:space="preserve">odini uzela financijski lising za nabavu čistilice. </w:t>
      </w:r>
      <w:r w:rsidR="000B1FD2">
        <w:rPr>
          <w:sz w:val="24"/>
        </w:rPr>
        <w:t xml:space="preserve"> Lising je u 2017. otplaćen i stanje je nula. </w:t>
      </w:r>
      <w:r>
        <w:rPr>
          <w:sz w:val="24"/>
        </w:rPr>
        <w:t xml:space="preserve"> /Tablica 3./</w:t>
      </w:r>
    </w:p>
    <w:p w:rsidR="00B237DE" w:rsidRDefault="00B237DE">
      <w:pPr>
        <w:rPr>
          <w:sz w:val="24"/>
        </w:rPr>
      </w:pPr>
      <w:r>
        <w:rPr>
          <w:sz w:val="24"/>
        </w:rPr>
        <w:t>U Tablici 4. Smo iskazali kamate na financijski lizing</w:t>
      </w:r>
      <w:r w:rsidR="00254A1F">
        <w:rPr>
          <w:sz w:val="24"/>
        </w:rPr>
        <w:t>. Sve kamate koje su dospjele prema otplati i Rn. Erste lisinga smo podmirili. /Tablica 4./</w:t>
      </w:r>
    </w:p>
    <w:p w:rsidR="00254A1F" w:rsidRDefault="00254A1F">
      <w:pPr>
        <w:rPr>
          <w:sz w:val="24"/>
        </w:rPr>
      </w:pPr>
    </w:p>
    <w:p w:rsidR="00973F0F" w:rsidRDefault="00973F0F">
      <w:pPr>
        <w:rPr>
          <w:sz w:val="24"/>
        </w:rPr>
      </w:pPr>
    </w:p>
    <w:p w:rsidR="00776711" w:rsidRDefault="00254A1F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IZVJEŠTAJ O OBVEZAMA</w:t>
      </w:r>
    </w:p>
    <w:p w:rsidR="00A81FE7" w:rsidRDefault="00254A1F">
      <w:pPr>
        <w:rPr>
          <w:sz w:val="24"/>
        </w:rPr>
      </w:pPr>
      <w:r>
        <w:rPr>
          <w:sz w:val="24"/>
        </w:rPr>
        <w:t xml:space="preserve">Stanje obveza na početku izvještajnog razdoblja je </w:t>
      </w:r>
      <w:r w:rsidR="00577CC5">
        <w:rPr>
          <w:sz w:val="24"/>
        </w:rPr>
        <w:t>586.746</w:t>
      </w:r>
      <w:r>
        <w:rPr>
          <w:sz w:val="24"/>
        </w:rPr>
        <w:t>,00kuna. Povećanje obveza u periodu od 01.</w:t>
      </w:r>
      <w:r w:rsidR="0083664D">
        <w:rPr>
          <w:sz w:val="24"/>
        </w:rPr>
        <w:t>01</w:t>
      </w:r>
      <w:r>
        <w:rPr>
          <w:sz w:val="24"/>
        </w:rPr>
        <w:t>.201</w:t>
      </w:r>
      <w:r w:rsidR="00577CC5">
        <w:rPr>
          <w:sz w:val="24"/>
        </w:rPr>
        <w:t>7</w:t>
      </w:r>
      <w:r>
        <w:rPr>
          <w:sz w:val="24"/>
        </w:rPr>
        <w:t>. do 31.12.201</w:t>
      </w:r>
      <w:r w:rsidR="00577CC5">
        <w:rPr>
          <w:sz w:val="24"/>
        </w:rPr>
        <w:t>7</w:t>
      </w:r>
      <w:r>
        <w:rPr>
          <w:sz w:val="24"/>
        </w:rPr>
        <w:t>. je</w:t>
      </w:r>
      <w:r w:rsidR="00943BC6">
        <w:rPr>
          <w:sz w:val="24"/>
        </w:rPr>
        <w:t xml:space="preserve"> 1</w:t>
      </w:r>
      <w:r w:rsidR="00577CC5">
        <w:rPr>
          <w:sz w:val="24"/>
        </w:rPr>
        <w:t>5</w:t>
      </w:r>
      <w:r w:rsidR="00943BC6">
        <w:rPr>
          <w:sz w:val="24"/>
        </w:rPr>
        <w:t>,</w:t>
      </w:r>
      <w:r w:rsidR="00577CC5">
        <w:rPr>
          <w:sz w:val="24"/>
        </w:rPr>
        <w:t>729.532</w:t>
      </w:r>
      <w:r>
        <w:rPr>
          <w:sz w:val="24"/>
        </w:rPr>
        <w:t>,00kune. Podmirene obveze u periodu od 01.</w:t>
      </w:r>
      <w:r w:rsidR="0083664D">
        <w:rPr>
          <w:sz w:val="24"/>
        </w:rPr>
        <w:t>01</w:t>
      </w:r>
      <w:r>
        <w:rPr>
          <w:sz w:val="24"/>
        </w:rPr>
        <w:t>.201</w:t>
      </w:r>
      <w:r w:rsidR="00577CC5">
        <w:rPr>
          <w:sz w:val="24"/>
        </w:rPr>
        <w:t>7</w:t>
      </w:r>
      <w:r>
        <w:rPr>
          <w:sz w:val="24"/>
        </w:rPr>
        <w:t>. do 31.12.201</w:t>
      </w:r>
      <w:r w:rsidR="00577CC5">
        <w:rPr>
          <w:sz w:val="24"/>
        </w:rPr>
        <w:t>7</w:t>
      </w:r>
      <w:r>
        <w:rPr>
          <w:sz w:val="24"/>
        </w:rPr>
        <w:t xml:space="preserve">. su </w:t>
      </w:r>
      <w:r w:rsidR="0083664D">
        <w:rPr>
          <w:sz w:val="24"/>
        </w:rPr>
        <w:t>1</w:t>
      </w:r>
      <w:r w:rsidR="00577CC5">
        <w:rPr>
          <w:sz w:val="24"/>
        </w:rPr>
        <w:t>1</w:t>
      </w:r>
      <w:r w:rsidR="0083664D">
        <w:rPr>
          <w:sz w:val="24"/>
        </w:rPr>
        <w:t>,</w:t>
      </w:r>
      <w:r w:rsidR="00577CC5">
        <w:rPr>
          <w:sz w:val="24"/>
        </w:rPr>
        <w:t>851</w:t>
      </w:r>
      <w:r w:rsidR="0083664D">
        <w:rPr>
          <w:sz w:val="24"/>
        </w:rPr>
        <w:t>.</w:t>
      </w:r>
      <w:r w:rsidR="00577CC5">
        <w:rPr>
          <w:sz w:val="24"/>
        </w:rPr>
        <w:t>451</w:t>
      </w:r>
      <w:r>
        <w:rPr>
          <w:sz w:val="24"/>
        </w:rPr>
        <w:t>,00kuna. Stanje obveza 31.12.201</w:t>
      </w:r>
      <w:r w:rsidR="00577CC5">
        <w:rPr>
          <w:sz w:val="24"/>
        </w:rPr>
        <w:t>7</w:t>
      </w:r>
      <w:r>
        <w:rPr>
          <w:sz w:val="24"/>
        </w:rPr>
        <w:t xml:space="preserve">. je </w:t>
      </w:r>
      <w:r w:rsidR="00577CC5">
        <w:rPr>
          <w:sz w:val="24"/>
        </w:rPr>
        <w:t>4,464.825</w:t>
      </w:r>
      <w:r>
        <w:rPr>
          <w:sz w:val="24"/>
        </w:rPr>
        <w:t xml:space="preserve">,00kuna.  Od navedenog dospjele obveze su u iznosu od </w:t>
      </w:r>
      <w:r w:rsidR="00577CC5">
        <w:rPr>
          <w:sz w:val="24"/>
        </w:rPr>
        <w:t>265.093</w:t>
      </w:r>
      <w:r>
        <w:rPr>
          <w:sz w:val="24"/>
        </w:rPr>
        <w:t>,00kun</w:t>
      </w:r>
      <w:r w:rsidR="0083664D">
        <w:rPr>
          <w:sz w:val="24"/>
        </w:rPr>
        <w:t xml:space="preserve">e </w:t>
      </w:r>
      <w:r>
        <w:rPr>
          <w:sz w:val="24"/>
        </w:rPr>
        <w:t xml:space="preserve">a nedospjele u iznosu od </w:t>
      </w:r>
      <w:r w:rsidR="00577CC5">
        <w:rPr>
          <w:sz w:val="24"/>
        </w:rPr>
        <w:t>4,199.732</w:t>
      </w:r>
      <w:r>
        <w:rPr>
          <w:sz w:val="24"/>
        </w:rPr>
        <w:t xml:space="preserve">,00kuna. </w:t>
      </w:r>
      <w:r w:rsidR="00A81FE7">
        <w:rPr>
          <w:sz w:val="24"/>
        </w:rPr>
        <w:t xml:space="preserve"> </w:t>
      </w:r>
    </w:p>
    <w:p w:rsidR="00B0613C" w:rsidRDefault="004F0960">
      <w:pPr>
        <w:rPr>
          <w:sz w:val="24"/>
        </w:rPr>
      </w:pPr>
      <w:r>
        <w:rPr>
          <w:sz w:val="24"/>
        </w:rPr>
        <w:t>Obveze se odnose na slijedeće: plaća za 12/201</w:t>
      </w:r>
      <w:r w:rsidR="00577CC5">
        <w:rPr>
          <w:sz w:val="24"/>
        </w:rPr>
        <w:t>7</w:t>
      </w:r>
      <w:r>
        <w:rPr>
          <w:sz w:val="24"/>
        </w:rPr>
        <w:t xml:space="preserve">.g., </w:t>
      </w:r>
      <w:r w:rsidR="0083664D">
        <w:rPr>
          <w:sz w:val="24"/>
        </w:rPr>
        <w:t xml:space="preserve"> službena putovanja,</w:t>
      </w:r>
      <w:r w:rsidR="00577CC5">
        <w:rPr>
          <w:sz w:val="24"/>
        </w:rPr>
        <w:t xml:space="preserve"> stručno usavršavanje zaposlenika, hranu za golubove, </w:t>
      </w:r>
      <w:r>
        <w:rPr>
          <w:sz w:val="24"/>
        </w:rPr>
        <w:t xml:space="preserve"> el.energiju,  mater.i dijelove za tekuće i inv.održavanje,  telefon, usluge tekućeg i investicijskog održavanja, usluge promidžbe, komunalne usluge, veterinarske usluge,</w:t>
      </w:r>
      <w:r w:rsidR="00337926">
        <w:rPr>
          <w:sz w:val="24"/>
        </w:rPr>
        <w:t xml:space="preserve"> intelektualne usluge, </w:t>
      </w:r>
      <w:r>
        <w:rPr>
          <w:sz w:val="24"/>
        </w:rPr>
        <w:t xml:space="preserve"> usluge održavanja programa</w:t>
      </w:r>
      <w:r w:rsidR="00337926">
        <w:rPr>
          <w:sz w:val="24"/>
        </w:rPr>
        <w:t xml:space="preserve">, naknadu za rad predstavničkih tijela, </w:t>
      </w:r>
      <w:r w:rsidR="0083664D">
        <w:rPr>
          <w:sz w:val="24"/>
        </w:rPr>
        <w:t>reprezentaciju,</w:t>
      </w:r>
      <w:r w:rsidR="00337926">
        <w:rPr>
          <w:sz w:val="24"/>
        </w:rPr>
        <w:t xml:space="preserve"> obveze za subvencije Libertasu, </w:t>
      </w:r>
      <w:r w:rsidR="0083664D">
        <w:rPr>
          <w:sz w:val="24"/>
        </w:rPr>
        <w:t xml:space="preserve"> </w:t>
      </w:r>
      <w:r w:rsidR="00572CD9">
        <w:rPr>
          <w:sz w:val="24"/>
        </w:rPr>
        <w:t xml:space="preserve"> </w:t>
      </w:r>
      <w:r w:rsidR="00337926">
        <w:rPr>
          <w:sz w:val="24"/>
        </w:rPr>
        <w:t xml:space="preserve">obveze za više plaćena potraživanja,  obveze za jamčevine  za ozbiljnost ponude, </w:t>
      </w:r>
      <w:r w:rsidR="00572CD9">
        <w:rPr>
          <w:sz w:val="24"/>
        </w:rPr>
        <w:t xml:space="preserve">obveze prema Hrvatskim vodama za vodnu naknadu, </w:t>
      </w:r>
      <w:r w:rsidR="00337926">
        <w:rPr>
          <w:sz w:val="24"/>
        </w:rPr>
        <w:t xml:space="preserve">obveze za EU predujmove, </w:t>
      </w:r>
      <w:r w:rsidR="00572CD9">
        <w:rPr>
          <w:sz w:val="24"/>
        </w:rPr>
        <w:t xml:space="preserve"> obveze za plaćanje</w:t>
      </w:r>
      <w:r w:rsidR="00337926">
        <w:rPr>
          <w:sz w:val="24"/>
        </w:rPr>
        <w:t xml:space="preserve"> </w:t>
      </w:r>
      <w:r w:rsidR="00337926">
        <w:rPr>
          <w:sz w:val="24"/>
        </w:rPr>
        <w:lastRenderedPageBreak/>
        <w:t xml:space="preserve">rekonstrukcije polivalentne dvorane u Putnikoviću- Muzej vina, </w:t>
      </w:r>
      <w:r w:rsidR="00572CD9">
        <w:rPr>
          <w:sz w:val="24"/>
        </w:rPr>
        <w:t xml:space="preserve"> obveze za popločenje Stona, </w:t>
      </w:r>
      <w:r w:rsidR="00B0613C">
        <w:rPr>
          <w:sz w:val="24"/>
        </w:rPr>
        <w:t>obveze za opremu</w:t>
      </w:r>
      <w:r w:rsidR="00337926">
        <w:rPr>
          <w:sz w:val="24"/>
        </w:rPr>
        <w:t xml:space="preserve"> i </w:t>
      </w:r>
      <w:r w:rsidR="00B0613C">
        <w:rPr>
          <w:sz w:val="24"/>
        </w:rPr>
        <w:t xml:space="preserve">  obveze za izmjene prostornog plana</w:t>
      </w:r>
      <w:r w:rsidR="00337926">
        <w:rPr>
          <w:sz w:val="24"/>
        </w:rPr>
        <w:t>.</w:t>
      </w:r>
    </w:p>
    <w:p w:rsidR="00B0613C" w:rsidRDefault="00B0613C">
      <w:pPr>
        <w:rPr>
          <w:sz w:val="24"/>
        </w:rPr>
      </w:pPr>
      <w:r>
        <w:rPr>
          <w:sz w:val="24"/>
        </w:rPr>
        <w:t>Osoba za kontakt:                                                 Zakonski predstavnik:</w:t>
      </w:r>
    </w:p>
    <w:p w:rsidR="00B0613C" w:rsidRDefault="00B0613C">
      <w:pPr>
        <w:rPr>
          <w:sz w:val="24"/>
        </w:rPr>
      </w:pPr>
    </w:p>
    <w:p w:rsidR="00B0613C" w:rsidRDefault="00B0613C">
      <w:pPr>
        <w:rPr>
          <w:sz w:val="24"/>
        </w:rPr>
      </w:pPr>
      <w:r>
        <w:rPr>
          <w:sz w:val="24"/>
        </w:rPr>
        <w:t>_____________________________</w:t>
      </w:r>
      <w:r w:rsidR="00572CD9">
        <w:rPr>
          <w:sz w:val="24"/>
        </w:rPr>
        <w:t xml:space="preserve"> </w:t>
      </w:r>
      <w:r>
        <w:rPr>
          <w:sz w:val="24"/>
        </w:rPr>
        <w:t xml:space="preserve">                _____________________________</w:t>
      </w:r>
    </w:p>
    <w:p w:rsidR="004F0960" w:rsidRDefault="00B0613C">
      <w:pPr>
        <w:rPr>
          <w:sz w:val="28"/>
        </w:rPr>
      </w:pPr>
      <w:r>
        <w:rPr>
          <w:sz w:val="24"/>
        </w:rPr>
        <w:t>/Kate Perović/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/Vedran Antunica/</w:t>
      </w:r>
      <w:r>
        <w:rPr>
          <w:sz w:val="24"/>
        </w:rPr>
        <w:tab/>
      </w:r>
      <w:r w:rsidR="004F0960">
        <w:rPr>
          <w:sz w:val="24"/>
        </w:rPr>
        <w:t xml:space="preserve"> </w:t>
      </w:r>
    </w:p>
    <w:p w:rsidR="00A81FE7" w:rsidRDefault="00A81FE7">
      <w:pPr>
        <w:rPr>
          <w:sz w:val="24"/>
          <w:szCs w:val="24"/>
        </w:rPr>
      </w:pPr>
    </w:p>
    <w:p w:rsidR="00635DFE" w:rsidRDefault="00635DFE">
      <w:pPr>
        <w:rPr>
          <w:sz w:val="24"/>
          <w:szCs w:val="24"/>
        </w:rPr>
      </w:pPr>
    </w:p>
    <w:p w:rsidR="00635DFE" w:rsidRDefault="00635DF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35DFE" w:rsidRDefault="00635DFE">
      <w:pPr>
        <w:rPr>
          <w:sz w:val="24"/>
          <w:szCs w:val="24"/>
        </w:rPr>
      </w:pPr>
    </w:p>
    <w:p w:rsidR="00635DFE" w:rsidRDefault="00635DF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35DFE" w:rsidRDefault="00635DFE">
      <w:pPr>
        <w:rPr>
          <w:sz w:val="24"/>
          <w:szCs w:val="24"/>
        </w:rPr>
      </w:pPr>
    </w:p>
    <w:p w:rsidR="000531CD" w:rsidRDefault="000531CD">
      <w:r>
        <w:t xml:space="preserve">  </w:t>
      </w:r>
    </w:p>
    <w:p w:rsidR="000531CD" w:rsidRDefault="000531CD"/>
    <w:sectPr w:rsidR="000531CD" w:rsidSect="004F2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7656"/>
    <w:multiLevelType w:val="multilevel"/>
    <w:tmpl w:val="22268134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C15397B"/>
    <w:multiLevelType w:val="hybridMultilevel"/>
    <w:tmpl w:val="4062803A"/>
    <w:lvl w:ilvl="0" w:tplc="0BF881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D6244"/>
    <w:multiLevelType w:val="hybridMultilevel"/>
    <w:tmpl w:val="2078FC26"/>
    <w:lvl w:ilvl="0" w:tplc="235E4E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C51AA"/>
    <w:multiLevelType w:val="hybridMultilevel"/>
    <w:tmpl w:val="0C58E312"/>
    <w:lvl w:ilvl="0" w:tplc="C4E28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31CD"/>
    <w:rsid w:val="000075ED"/>
    <w:rsid w:val="00027E48"/>
    <w:rsid w:val="00052C5B"/>
    <w:rsid w:val="000531CD"/>
    <w:rsid w:val="00053327"/>
    <w:rsid w:val="00094075"/>
    <w:rsid w:val="000B1FD2"/>
    <w:rsid w:val="000C6644"/>
    <w:rsid w:val="001066BF"/>
    <w:rsid w:val="00116ED7"/>
    <w:rsid w:val="00125D1F"/>
    <w:rsid w:val="00143AE5"/>
    <w:rsid w:val="001506C7"/>
    <w:rsid w:val="00165768"/>
    <w:rsid w:val="00174D5B"/>
    <w:rsid w:val="0017768B"/>
    <w:rsid w:val="0018701F"/>
    <w:rsid w:val="001B1169"/>
    <w:rsid w:val="001B7810"/>
    <w:rsid w:val="001C4768"/>
    <w:rsid w:val="001E03D6"/>
    <w:rsid w:val="001F19BD"/>
    <w:rsid w:val="0022355B"/>
    <w:rsid w:val="00232F3D"/>
    <w:rsid w:val="00237EDF"/>
    <w:rsid w:val="00254A1F"/>
    <w:rsid w:val="0026229B"/>
    <w:rsid w:val="002A5BF1"/>
    <w:rsid w:val="002B2A0C"/>
    <w:rsid w:val="002C761C"/>
    <w:rsid w:val="002D3468"/>
    <w:rsid w:val="002D5927"/>
    <w:rsid w:val="0032532E"/>
    <w:rsid w:val="00332389"/>
    <w:rsid w:val="003362E8"/>
    <w:rsid w:val="00337926"/>
    <w:rsid w:val="00341F53"/>
    <w:rsid w:val="00346064"/>
    <w:rsid w:val="003813AA"/>
    <w:rsid w:val="003A4847"/>
    <w:rsid w:val="003C35E3"/>
    <w:rsid w:val="003E1881"/>
    <w:rsid w:val="0040722D"/>
    <w:rsid w:val="004114E9"/>
    <w:rsid w:val="00411DA3"/>
    <w:rsid w:val="00484D24"/>
    <w:rsid w:val="004F0960"/>
    <w:rsid w:val="004F1062"/>
    <w:rsid w:val="004F2A99"/>
    <w:rsid w:val="00502855"/>
    <w:rsid w:val="00505438"/>
    <w:rsid w:val="005233A8"/>
    <w:rsid w:val="00534FFB"/>
    <w:rsid w:val="00566732"/>
    <w:rsid w:val="00567CDC"/>
    <w:rsid w:val="00572CD9"/>
    <w:rsid w:val="00574093"/>
    <w:rsid w:val="00577CC5"/>
    <w:rsid w:val="00587E5E"/>
    <w:rsid w:val="00591EA1"/>
    <w:rsid w:val="005A6B3A"/>
    <w:rsid w:val="005B4D69"/>
    <w:rsid w:val="005E0D78"/>
    <w:rsid w:val="005E0E55"/>
    <w:rsid w:val="005E4898"/>
    <w:rsid w:val="006020B2"/>
    <w:rsid w:val="0061105D"/>
    <w:rsid w:val="00612859"/>
    <w:rsid w:val="006328CB"/>
    <w:rsid w:val="00635DFE"/>
    <w:rsid w:val="006939B1"/>
    <w:rsid w:val="006A65B4"/>
    <w:rsid w:val="006D1075"/>
    <w:rsid w:val="006E2761"/>
    <w:rsid w:val="006F6481"/>
    <w:rsid w:val="006F71AB"/>
    <w:rsid w:val="006F7269"/>
    <w:rsid w:val="006F7B62"/>
    <w:rsid w:val="00776711"/>
    <w:rsid w:val="007836DF"/>
    <w:rsid w:val="00787589"/>
    <w:rsid w:val="007A18B0"/>
    <w:rsid w:val="007A410A"/>
    <w:rsid w:val="007B3AD6"/>
    <w:rsid w:val="007C7697"/>
    <w:rsid w:val="00813E34"/>
    <w:rsid w:val="0083664D"/>
    <w:rsid w:val="00840F45"/>
    <w:rsid w:val="00842463"/>
    <w:rsid w:val="0085127D"/>
    <w:rsid w:val="008527D5"/>
    <w:rsid w:val="00874633"/>
    <w:rsid w:val="00876716"/>
    <w:rsid w:val="008A671F"/>
    <w:rsid w:val="008B0E85"/>
    <w:rsid w:val="008D5C00"/>
    <w:rsid w:val="008E22EB"/>
    <w:rsid w:val="008E72E7"/>
    <w:rsid w:val="00916738"/>
    <w:rsid w:val="00922946"/>
    <w:rsid w:val="00930D29"/>
    <w:rsid w:val="00943BC6"/>
    <w:rsid w:val="00956BE6"/>
    <w:rsid w:val="00960227"/>
    <w:rsid w:val="00963013"/>
    <w:rsid w:val="00963FEB"/>
    <w:rsid w:val="00973F0F"/>
    <w:rsid w:val="00990D73"/>
    <w:rsid w:val="009A103A"/>
    <w:rsid w:val="009B3B0E"/>
    <w:rsid w:val="009C50E5"/>
    <w:rsid w:val="009D7EE6"/>
    <w:rsid w:val="009E428C"/>
    <w:rsid w:val="009F3CA9"/>
    <w:rsid w:val="009F7924"/>
    <w:rsid w:val="00A02C4A"/>
    <w:rsid w:val="00A10975"/>
    <w:rsid w:val="00A276DE"/>
    <w:rsid w:val="00A66412"/>
    <w:rsid w:val="00A81FE7"/>
    <w:rsid w:val="00AA3BC4"/>
    <w:rsid w:val="00AC130B"/>
    <w:rsid w:val="00AC59A1"/>
    <w:rsid w:val="00AD1A6C"/>
    <w:rsid w:val="00AD23E8"/>
    <w:rsid w:val="00AE0989"/>
    <w:rsid w:val="00B0613C"/>
    <w:rsid w:val="00B20672"/>
    <w:rsid w:val="00B237DE"/>
    <w:rsid w:val="00B2504B"/>
    <w:rsid w:val="00B33A80"/>
    <w:rsid w:val="00B43C2F"/>
    <w:rsid w:val="00B63ED4"/>
    <w:rsid w:val="00B65727"/>
    <w:rsid w:val="00B70478"/>
    <w:rsid w:val="00B77A0E"/>
    <w:rsid w:val="00B86D50"/>
    <w:rsid w:val="00B92ACD"/>
    <w:rsid w:val="00BB4326"/>
    <w:rsid w:val="00BB6B76"/>
    <w:rsid w:val="00BC062A"/>
    <w:rsid w:val="00BE4CCC"/>
    <w:rsid w:val="00C073FC"/>
    <w:rsid w:val="00C15B59"/>
    <w:rsid w:val="00C32351"/>
    <w:rsid w:val="00C354A4"/>
    <w:rsid w:val="00C45323"/>
    <w:rsid w:val="00C53CF9"/>
    <w:rsid w:val="00C54A58"/>
    <w:rsid w:val="00C720F9"/>
    <w:rsid w:val="00C8714A"/>
    <w:rsid w:val="00CA5334"/>
    <w:rsid w:val="00CB4EE9"/>
    <w:rsid w:val="00CC0F65"/>
    <w:rsid w:val="00CC1EC3"/>
    <w:rsid w:val="00D138D7"/>
    <w:rsid w:val="00D569F4"/>
    <w:rsid w:val="00D64B4E"/>
    <w:rsid w:val="00D70EED"/>
    <w:rsid w:val="00D90313"/>
    <w:rsid w:val="00D92CAB"/>
    <w:rsid w:val="00DA1339"/>
    <w:rsid w:val="00DA6904"/>
    <w:rsid w:val="00DB0E5B"/>
    <w:rsid w:val="00DD0272"/>
    <w:rsid w:val="00DD2456"/>
    <w:rsid w:val="00DD59F6"/>
    <w:rsid w:val="00DE11E7"/>
    <w:rsid w:val="00DE3515"/>
    <w:rsid w:val="00E55C55"/>
    <w:rsid w:val="00E85141"/>
    <w:rsid w:val="00EA7AE2"/>
    <w:rsid w:val="00EE09C9"/>
    <w:rsid w:val="00F12761"/>
    <w:rsid w:val="00F1774E"/>
    <w:rsid w:val="00F20B4A"/>
    <w:rsid w:val="00F31A37"/>
    <w:rsid w:val="00F42565"/>
    <w:rsid w:val="00F60626"/>
    <w:rsid w:val="00F92DDC"/>
    <w:rsid w:val="00FC3F61"/>
    <w:rsid w:val="00FD1EEA"/>
    <w:rsid w:val="00FD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A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5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64AB1-60AA-4338-972C-8DDB40E87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3373</Words>
  <Characters>19232</Characters>
  <Application>Microsoft Office Word</Application>
  <DocSecurity>0</DocSecurity>
  <Lines>160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</dc:creator>
  <cp:lastModifiedBy>TONČI</cp:lastModifiedBy>
  <cp:revision>2</cp:revision>
  <cp:lastPrinted>2018-02-14T10:02:00Z</cp:lastPrinted>
  <dcterms:created xsi:type="dcterms:W3CDTF">2018-02-16T08:22:00Z</dcterms:created>
  <dcterms:modified xsi:type="dcterms:W3CDTF">2018-02-16T08:22:00Z</dcterms:modified>
</cp:coreProperties>
</file>