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37FD" w14:textId="77777777" w:rsidR="00741B1C" w:rsidRDefault="00741B1C">
      <w:r>
        <w:object w:dxaOrig="374" w:dyaOrig="480" w14:anchorId="54A0F5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5" o:title=""/>
          </v:shape>
          <o:OLEObject Type="Embed" ProgID="Msxml2.SAXXMLReader.5.0" ShapeID="_x0000_i1025" DrawAspect="Content" ObjectID="_1701511399" r:id="rId6"/>
        </w:object>
      </w:r>
    </w:p>
    <w:p w14:paraId="1D92C904" w14:textId="77777777" w:rsidR="00741B1C" w:rsidRDefault="00741B1C" w:rsidP="00720D0E"/>
    <w:p w14:paraId="23366BB5" w14:textId="77777777" w:rsidR="00741B1C" w:rsidRPr="00476131" w:rsidRDefault="00741B1C" w:rsidP="00720D0E">
      <w:pPr>
        <w:rPr>
          <w:rFonts w:ascii="Arial" w:hAnsi="Arial" w:cs="Arial"/>
          <w:b/>
          <w:bCs/>
        </w:rPr>
      </w:pPr>
      <w:r w:rsidRPr="00476131">
        <w:rPr>
          <w:rFonts w:ascii="Arial" w:hAnsi="Arial" w:cs="Arial"/>
          <w:b/>
          <w:bCs/>
        </w:rPr>
        <w:t>REPUBLIKA HRVATSKA</w:t>
      </w:r>
    </w:p>
    <w:p w14:paraId="79CEBCA4" w14:textId="77777777" w:rsidR="00741B1C" w:rsidRPr="00476131" w:rsidRDefault="00741B1C" w:rsidP="00720D0E">
      <w:pPr>
        <w:rPr>
          <w:rFonts w:ascii="Arial" w:hAnsi="Arial" w:cs="Arial"/>
          <w:b/>
          <w:bCs/>
        </w:rPr>
      </w:pPr>
      <w:r w:rsidRPr="00476131">
        <w:rPr>
          <w:rFonts w:ascii="Arial" w:hAnsi="Arial" w:cs="Arial"/>
          <w:b/>
          <w:bCs/>
        </w:rPr>
        <w:t xml:space="preserve">  ZADARSKA ŽUPANIJA</w:t>
      </w:r>
    </w:p>
    <w:p w14:paraId="0B27E122" w14:textId="77777777" w:rsidR="00741B1C" w:rsidRDefault="00741B1C" w:rsidP="00720D0E">
      <w:pPr>
        <w:rPr>
          <w:rFonts w:ascii="Arial" w:hAnsi="Arial" w:cs="Arial"/>
          <w:b/>
          <w:bCs/>
        </w:rPr>
      </w:pPr>
      <w:r w:rsidRPr="00476131">
        <w:rPr>
          <w:rFonts w:ascii="Arial" w:hAnsi="Arial" w:cs="Arial"/>
          <w:b/>
          <w:bCs/>
        </w:rPr>
        <w:t>O P Ć I N A  R A Ž A N A</w:t>
      </w:r>
      <w:r>
        <w:rPr>
          <w:rFonts w:ascii="Arial" w:hAnsi="Arial" w:cs="Arial"/>
          <w:b/>
          <w:bCs/>
        </w:rPr>
        <w:t xml:space="preserve"> C</w:t>
      </w:r>
    </w:p>
    <w:p w14:paraId="13F48B14" w14:textId="2D77F032" w:rsidR="00741B1C" w:rsidRPr="00476131" w:rsidRDefault="001D27AC" w:rsidP="00720D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741B1C">
        <w:rPr>
          <w:rFonts w:ascii="Arial" w:hAnsi="Arial" w:cs="Arial"/>
          <w:b/>
          <w:bCs/>
        </w:rPr>
        <w:t>OPĆINSK</w:t>
      </w:r>
      <w:r w:rsidR="006173A4">
        <w:rPr>
          <w:rFonts w:ascii="Arial" w:hAnsi="Arial" w:cs="Arial"/>
          <w:b/>
          <w:bCs/>
        </w:rPr>
        <w:t>O</w:t>
      </w:r>
      <w:r w:rsidR="00741B1C">
        <w:rPr>
          <w:rFonts w:ascii="Arial" w:hAnsi="Arial" w:cs="Arial"/>
          <w:b/>
          <w:bCs/>
        </w:rPr>
        <w:t xml:space="preserve"> </w:t>
      </w:r>
      <w:r w:rsidR="006173A4">
        <w:rPr>
          <w:rFonts w:ascii="Arial" w:hAnsi="Arial" w:cs="Arial"/>
          <w:b/>
          <w:bCs/>
        </w:rPr>
        <w:t>VIJEĆE</w:t>
      </w:r>
    </w:p>
    <w:p w14:paraId="27883ACF" w14:textId="77777777" w:rsidR="00741B1C" w:rsidRDefault="00741B1C" w:rsidP="00720D0E"/>
    <w:p w14:paraId="3044E80C" w14:textId="2C209EF4" w:rsidR="00741B1C" w:rsidRDefault="00741B1C" w:rsidP="00720D0E">
      <w:pPr>
        <w:rPr>
          <w:rFonts w:ascii="Arial" w:hAnsi="Arial" w:cs="Arial"/>
          <w:b/>
          <w:bCs/>
        </w:rPr>
      </w:pPr>
      <w:r w:rsidRPr="00476131">
        <w:rPr>
          <w:rFonts w:ascii="Arial" w:hAnsi="Arial" w:cs="Arial"/>
          <w:b/>
          <w:bCs/>
        </w:rPr>
        <w:t xml:space="preserve">Klasa: </w:t>
      </w:r>
      <w:r>
        <w:rPr>
          <w:rFonts w:ascii="Arial" w:hAnsi="Arial" w:cs="Arial"/>
          <w:b/>
          <w:bCs/>
        </w:rPr>
        <w:t>400-01/</w:t>
      </w:r>
      <w:r w:rsidR="008D03F2">
        <w:rPr>
          <w:rFonts w:ascii="Arial" w:hAnsi="Arial" w:cs="Arial"/>
          <w:b/>
          <w:bCs/>
        </w:rPr>
        <w:t>2</w:t>
      </w:r>
      <w:r w:rsidR="002D543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-01/</w:t>
      </w:r>
      <w:r w:rsidR="00F0714F">
        <w:rPr>
          <w:rFonts w:ascii="Arial" w:hAnsi="Arial" w:cs="Arial"/>
          <w:b/>
          <w:bCs/>
        </w:rPr>
        <w:t>197</w:t>
      </w:r>
    </w:p>
    <w:p w14:paraId="5E86EDD2" w14:textId="40E8B911" w:rsidR="00741B1C" w:rsidRPr="00476131" w:rsidRDefault="00741B1C" w:rsidP="00720D0E">
      <w:pPr>
        <w:rPr>
          <w:rFonts w:ascii="Arial" w:hAnsi="Arial" w:cs="Arial"/>
          <w:b/>
          <w:bCs/>
        </w:rPr>
      </w:pPr>
      <w:r w:rsidRPr="00476131">
        <w:rPr>
          <w:rFonts w:ascii="Arial" w:hAnsi="Arial" w:cs="Arial"/>
          <w:b/>
          <w:bCs/>
        </w:rPr>
        <w:t>Ur.broj: 2198-1</w:t>
      </w:r>
      <w:r>
        <w:rPr>
          <w:rFonts w:ascii="Arial" w:hAnsi="Arial" w:cs="Arial"/>
          <w:b/>
          <w:bCs/>
        </w:rPr>
        <w:t>0</w:t>
      </w:r>
      <w:r w:rsidRPr="00476131">
        <w:rPr>
          <w:rFonts w:ascii="Arial" w:hAnsi="Arial" w:cs="Arial"/>
          <w:b/>
          <w:bCs/>
        </w:rPr>
        <w:t>-</w:t>
      </w:r>
      <w:r w:rsidR="008D03F2">
        <w:rPr>
          <w:rFonts w:ascii="Arial" w:hAnsi="Arial" w:cs="Arial"/>
          <w:b/>
          <w:bCs/>
        </w:rPr>
        <w:t>2</w:t>
      </w:r>
      <w:r w:rsidR="002D5434">
        <w:rPr>
          <w:rFonts w:ascii="Arial" w:hAnsi="Arial" w:cs="Arial"/>
          <w:b/>
          <w:bCs/>
        </w:rPr>
        <w:t>1</w:t>
      </w:r>
      <w:r w:rsidRPr="00476131">
        <w:rPr>
          <w:rFonts w:ascii="Arial" w:hAnsi="Arial" w:cs="Arial"/>
          <w:b/>
          <w:bCs/>
        </w:rPr>
        <w:t>-</w:t>
      </w:r>
      <w:r w:rsidR="006173A4">
        <w:rPr>
          <w:rFonts w:ascii="Arial" w:hAnsi="Arial" w:cs="Arial"/>
          <w:b/>
          <w:bCs/>
        </w:rPr>
        <w:t>2</w:t>
      </w:r>
    </w:p>
    <w:p w14:paraId="795E8CD8" w14:textId="77777777" w:rsidR="00741B1C" w:rsidRDefault="00741B1C" w:rsidP="00720D0E"/>
    <w:p w14:paraId="3B4E2877" w14:textId="5059A864" w:rsidR="00741B1C" w:rsidRDefault="00741B1C" w:rsidP="00720D0E">
      <w:r>
        <w:t xml:space="preserve">Ražanac, </w:t>
      </w:r>
      <w:r w:rsidR="006173A4">
        <w:t>16</w:t>
      </w:r>
      <w:r w:rsidR="002D5434">
        <w:t>.12.2021.</w:t>
      </w:r>
    </w:p>
    <w:p w14:paraId="40732995" w14:textId="77777777" w:rsidR="00741B1C" w:rsidRDefault="00741B1C" w:rsidP="00720D0E"/>
    <w:p w14:paraId="0BB513FA" w14:textId="77777777" w:rsidR="00741B1C" w:rsidRDefault="00741B1C" w:rsidP="003A4550">
      <w:pPr>
        <w:jc w:val="right"/>
      </w:pPr>
    </w:p>
    <w:p w14:paraId="3CCC1D83" w14:textId="7198365B" w:rsidR="009F755C" w:rsidRDefault="00741B1C" w:rsidP="003A4550">
      <w:pPr>
        <w:rPr>
          <w:b/>
          <w:bCs/>
        </w:rPr>
      </w:pPr>
      <w:r w:rsidRPr="003A4550">
        <w:rPr>
          <w:b/>
          <w:bCs/>
        </w:rPr>
        <w:t xml:space="preserve">PREDMET:  </w:t>
      </w:r>
      <w:r w:rsidR="006173A4">
        <w:rPr>
          <w:b/>
          <w:bCs/>
        </w:rPr>
        <w:t>O</w:t>
      </w:r>
      <w:r w:rsidRPr="003A4550">
        <w:rPr>
          <w:b/>
          <w:bCs/>
        </w:rPr>
        <w:t>dluk</w:t>
      </w:r>
      <w:r w:rsidR="006173A4">
        <w:rPr>
          <w:b/>
          <w:bCs/>
        </w:rPr>
        <w:t>a</w:t>
      </w:r>
      <w:r w:rsidRPr="003A4550">
        <w:rPr>
          <w:b/>
          <w:bCs/>
        </w:rPr>
        <w:t xml:space="preserve"> o </w:t>
      </w:r>
      <w:r w:rsidR="009F755C">
        <w:rPr>
          <w:b/>
          <w:bCs/>
        </w:rPr>
        <w:t>Planu p</w:t>
      </w:r>
      <w:r w:rsidRPr="003A4550">
        <w:rPr>
          <w:b/>
          <w:bCs/>
        </w:rPr>
        <w:t>roračuna</w:t>
      </w:r>
      <w:r w:rsidR="009F755C">
        <w:rPr>
          <w:b/>
          <w:bCs/>
        </w:rPr>
        <w:t xml:space="preserve"> </w:t>
      </w:r>
      <w:r w:rsidRPr="003A4550">
        <w:rPr>
          <w:b/>
          <w:bCs/>
        </w:rPr>
        <w:t>Općine Ražanac za 20</w:t>
      </w:r>
      <w:r w:rsidR="007B7E38">
        <w:rPr>
          <w:b/>
          <w:bCs/>
        </w:rPr>
        <w:t>2</w:t>
      </w:r>
      <w:r w:rsidR="002D5434">
        <w:rPr>
          <w:b/>
          <w:bCs/>
        </w:rPr>
        <w:t>2</w:t>
      </w:r>
      <w:r w:rsidRPr="003A4550">
        <w:rPr>
          <w:b/>
          <w:bCs/>
        </w:rPr>
        <w:t>.</w:t>
      </w:r>
      <w:r w:rsidR="00685766">
        <w:rPr>
          <w:b/>
          <w:bCs/>
        </w:rPr>
        <w:t xml:space="preserve"> </w:t>
      </w:r>
      <w:r w:rsidR="009F755C">
        <w:rPr>
          <w:b/>
          <w:bCs/>
        </w:rPr>
        <w:t>s</w:t>
      </w:r>
    </w:p>
    <w:p w14:paraId="7D94ED33" w14:textId="292A13B6" w:rsidR="00741B1C" w:rsidRDefault="009F755C" w:rsidP="003A4550">
      <w:pPr>
        <w:rPr>
          <w:b/>
          <w:bCs/>
        </w:rPr>
      </w:pPr>
      <w:r>
        <w:rPr>
          <w:b/>
          <w:bCs/>
        </w:rPr>
        <w:tab/>
      </w:r>
      <w:r w:rsidR="00AF6B81">
        <w:rPr>
          <w:b/>
          <w:bCs/>
        </w:rPr>
        <w:t xml:space="preserve">           </w:t>
      </w:r>
      <w:r w:rsidR="006173A4">
        <w:rPr>
          <w:b/>
          <w:bCs/>
        </w:rPr>
        <w:t xml:space="preserve"> p</w:t>
      </w:r>
      <w:r>
        <w:rPr>
          <w:b/>
          <w:bCs/>
        </w:rPr>
        <w:t>rojekcijama za 202</w:t>
      </w:r>
      <w:r w:rsidR="002D5434">
        <w:rPr>
          <w:b/>
          <w:bCs/>
        </w:rPr>
        <w:t>3</w:t>
      </w:r>
      <w:r>
        <w:rPr>
          <w:b/>
          <w:bCs/>
        </w:rPr>
        <w:t>. i 202</w:t>
      </w:r>
      <w:r w:rsidR="002D5434">
        <w:rPr>
          <w:b/>
          <w:bCs/>
        </w:rPr>
        <w:t>4</w:t>
      </w:r>
      <w:r>
        <w:rPr>
          <w:b/>
          <w:bCs/>
        </w:rPr>
        <w:t xml:space="preserve">.godinu   </w:t>
      </w:r>
    </w:p>
    <w:p w14:paraId="555CA9B9" w14:textId="77777777" w:rsidR="009F755C" w:rsidRDefault="009F755C" w:rsidP="003A4550"/>
    <w:p w14:paraId="5EE80322" w14:textId="6A95FDFA" w:rsidR="00741B1C" w:rsidRDefault="00741B1C" w:rsidP="003A4550">
      <w:pPr>
        <w:ind w:firstLine="708"/>
        <w:jc w:val="both"/>
      </w:pPr>
      <w:r w:rsidRPr="005170DA">
        <w:t xml:space="preserve">Na temelju članka </w:t>
      </w:r>
      <w:r w:rsidR="006173A4">
        <w:t>30</w:t>
      </w:r>
      <w:r w:rsidRPr="005170DA">
        <w:t>.</w:t>
      </w:r>
      <w:r>
        <w:t xml:space="preserve"> i </w:t>
      </w:r>
      <w:r w:rsidR="006173A4">
        <w:t>80</w:t>
      </w:r>
      <w:r>
        <w:t>.</w:t>
      </w:r>
      <w:r w:rsidRPr="005170DA">
        <w:t xml:space="preserve"> </w:t>
      </w:r>
      <w:r>
        <w:t>Statuta Općine Ražanac</w:t>
      </w:r>
      <w:r w:rsidR="00DE207F">
        <w:t xml:space="preserve"> („Službeni glasnik</w:t>
      </w:r>
      <w:r w:rsidR="002D5434">
        <w:t xml:space="preserve"> </w:t>
      </w:r>
      <w:r w:rsidR="00DE207F">
        <w:t>Općine Ražanac</w:t>
      </w:r>
      <w:r w:rsidR="002D5434">
        <w:t>“</w:t>
      </w:r>
      <w:r w:rsidR="00DE207F">
        <w:t>, broj 4/18</w:t>
      </w:r>
      <w:r w:rsidR="002D5434">
        <w:t>, 3/21</w:t>
      </w:r>
      <w:r w:rsidR="00DE207F">
        <w:t>)</w:t>
      </w:r>
      <w:r>
        <w:t>,</w:t>
      </w:r>
      <w:r w:rsidRPr="005170DA">
        <w:t xml:space="preserve">  </w:t>
      </w:r>
      <w:r w:rsidR="006173A4">
        <w:t>Općinsko vijeće Općine Ražanac je na svojo 7. sjednici Općinskog vijeća Općine Ražanac, održanoj 16.12.2021. godine, usvojilo</w:t>
      </w:r>
      <w:r>
        <w:t xml:space="preserve"> Odluk</w:t>
      </w:r>
      <w:r w:rsidR="006173A4">
        <w:t>u</w:t>
      </w:r>
      <w:r>
        <w:t xml:space="preserve"> o </w:t>
      </w:r>
      <w:r w:rsidR="009F755C">
        <w:t>Planu p</w:t>
      </w:r>
      <w:r>
        <w:t>roračuna Općine Ražanac za 20</w:t>
      </w:r>
      <w:r w:rsidR="007B7E38">
        <w:t>2</w:t>
      </w:r>
      <w:r w:rsidR="002D5434">
        <w:t>2</w:t>
      </w:r>
      <w:r>
        <w:t>.</w:t>
      </w:r>
      <w:r w:rsidR="00685766">
        <w:t xml:space="preserve"> </w:t>
      </w:r>
      <w:r w:rsidR="009F755C">
        <w:t>s projekcijama za 202</w:t>
      </w:r>
      <w:r w:rsidR="002D5434">
        <w:t>3</w:t>
      </w:r>
      <w:r w:rsidR="009F755C">
        <w:t>. i 202</w:t>
      </w:r>
      <w:r w:rsidR="002D5434">
        <w:t>4</w:t>
      </w:r>
      <w:r w:rsidR="009F755C">
        <w:t>.</w:t>
      </w:r>
      <w:r w:rsidR="00685766">
        <w:t xml:space="preserve"> </w:t>
      </w:r>
      <w:r w:rsidR="009F755C">
        <w:t>godinu</w:t>
      </w:r>
    </w:p>
    <w:p w14:paraId="05CD22E5" w14:textId="77777777" w:rsidR="00741B1C" w:rsidRPr="005170DA" w:rsidRDefault="00741B1C" w:rsidP="003A4550">
      <w:pPr>
        <w:ind w:firstLine="708"/>
        <w:jc w:val="both"/>
        <w:rPr>
          <w:b/>
          <w:bCs/>
        </w:rPr>
      </w:pPr>
    </w:p>
    <w:p w14:paraId="29C0621E" w14:textId="77777777" w:rsidR="00741B1C" w:rsidRDefault="00741B1C" w:rsidP="003A4550">
      <w:pPr>
        <w:jc w:val="both"/>
      </w:pPr>
      <w:r w:rsidRPr="005170DA">
        <w:rPr>
          <w:b/>
          <w:bCs/>
        </w:rPr>
        <w:t>PRAVNI TEMELJ:</w:t>
      </w:r>
      <w:r>
        <w:rPr>
          <w:b/>
          <w:bCs/>
        </w:rPr>
        <w:tab/>
      </w:r>
      <w:r w:rsidRPr="005170DA">
        <w:t xml:space="preserve">Članak </w:t>
      </w:r>
      <w:r>
        <w:t>39. i 43.</w:t>
      </w:r>
      <w:r w:rsidRPr="005170DA">
        <w:t xml:space="preserve"> Zakona o proračunu (</w:t>
      </w:r>
      <w:r>
        <w:t>„</w:t>
      </w:r>
      <w:r w:rsidRPr="005170DA">
        <w:t>Narodne novine</w:t>
      </w:r>
      <w:r>
        <w:t>“, broj</w:t>
      </w:r>
      <w:r w:rsidRPr="005170DA">
        <w:t xml:space="preserve"> 87/08</w:t>
      </w:r>
      <w:r>
        <w:t>,</w:t>
      </w:r>
    </w:p>
    <w:p w14:paraId="5480D1D8" w14:textId="77777777" w:rsidR="00741B1C" w:rsidRPr="005170DA" w:rsidRDefault="00741B1C" w:rsidP="003A4550">
      <w:pPr>
        <w:jc w:val="both"/>
      </w:pPr>
      <w:r>
        <w:tab/>
      </w:r>
      <w:r>
        <w:tab/>
      </w:r>
      <w:r>
        <w:tab/>
        <w:t xml:space="preserve">136/12, 15/15) </w:t>
      </w:r>
    </w:p>
    <w:p w14:paraId="6CFF271B" w14:textId="77777777" w:rsidR="00741B1C" w:rsidRPr="005170DA" w:rsidRDefault="00741B1C" w:rsidP="003A4550">
      <w:pPr>
        <w:jc w:val="both"/>
      </w:pPr>
      <w:r w:rsidRPr="005170DA">
        <w:t xml:space="preserve">                               </w:t>
      </w:r>
    </w:p>
    <w:p w14:paraId="138C1645" w14:textId="77777777" w:rsidR="00741B1C" w:rsidRPr="005170DA" w:rsidRDefault="00741B1C" w:rsidP="003A4550">
      <w:pPr>
        <w:jc w:val="both"/>
        <w:rPr>
          <w:b/>
          <w:bCs/>
        </w:rPr>
      </w:pPr>
      <w:r w:rsidRPr="005170DA">
        <w:rPr>
          <w:b/>
          <w:bCs/>
        </w:rPr>
        <w:t>NOSITELJ  IZRADE:</w:t>
      </w:r>
      <w:r>
        <w:rPr>
          <w:b/>
          <w:bCs/>
        </w:rPr>
        <w:t xml:space="preserve"> </w:t>
      </w:r>
      <w:r>
        <w:t>Odsjek za financije, proračun, nadzor i javnu nabavu</w:t>
      </w:r>
    </w:p>
    <w:p w14:paraId="79A591D4" w14:textId="77777777" w:rsidR="00741B1C" w:rsidRPr="005170DA" w:rsidRDefault="00741B1C" w:rsidP="003A4550">
      <w:pPr>
        <w:jc w:val="both"/>
      </w:pPr>
    </w:p>
    <w:p w14:paraId="5FD877AB" w14:textId="161CB32E" w:rsidR="00741B1C" w:rsidRPr="005170DA" w:rsidRDefault="00741B1C" w:rsidP="003A4550">
      <w:pPr>
        <w:jc w:val="both"/>
      </w:pPr>
      <w:r w:rsidRPr="005170DA">
        <w:rPr>
          <w:b/>
          <w:bCs/>
        </w:rPr>
        <w:t>DONOSITELJ:</w:t>
      </w:r>
      <w:r>
        <w:rPr>
          <w:b/>
          <w:bCs/>
        </w:rPr>
        <w:tab/>
      </w:r>
      <w:r w:rsidR="006173A4">
        <w:rPr>
          <w:b/>
          <w:bCs/>
        </w:rPr>
        <w:t xml:space="preserve">    </w:t>
      </w:r>
      <w:r w:rsidRPr="003A4550">
        <w:rPr>
          <w:b/>
          <w:bCs/>
        </w:rPr>
        <w:t>Općinsko vijeće Općine Ražanac</w:t>
      </w:r>
    </w:p>
    <w:p w14:paraId="0E73BEB4" w14:textId="77777777" w:rsidR="00741B1C" w:rsidRPr="005170DA" w:rsidRDefault="00741B1C" w:rsidP="003A4550">
      <w:pPr>
        <w:jc w:val="both"/>
      </w:pPr>
    </w:p>
    <w:p w14:paraId="6C9305CE" w14:textId="52004ED2" w:rsidR="00741B1C" w:rsidRPr="005170DA" w:rsidRDefault="00741B1C" w:rsidP="006173A4">
      <w:pPr>
        <w:jc w:val="both"/>
      </w:pPr>
      <w:r w:rsidRPr="005170DA">
        <w:rPr>
          <w:b/>
          <w:bCs/>
        </w:rPr>
        <w:t>IZVJESTITELJ:</w:t>
      </w:r>
      <w:r>
        <w:rPr>
          <w:b/>
          <w:bCs/>
        </w:rPr>
        <w:tab/>
      </w:r>
      <w:r w:rsidR="006173A4">
        <w:rPr>
          <w:b/>
          <w:bCs/>
        </w:rPr>
        <w:t xml:space="preserve">    Damir Jordan, ing., Načelnik Općine Ražanac</w:t>
      </w:r>
    </w:p>
    <w:p w14:paraId="5F52AEC3" w14:textId="77777777" w:rsidR="00741B1C" w:rsidRPr="005170DA" w:rsidRDefault="00741B1C" w:rsidP="003A4550"/>
    <w:p w14:paraId="020763A8" w14:textId="77777777" w:rsidR="00741B1C" w:rsidRDefault="00741B1C" w:rsidP="003A4550"/>
    <w:p w14:paraId="7086DE53" w14:textId="77777777" w:rsidR="00741B1C" w:rsidRPr="003A4550" w:rsidRDefault="00741B1C" w:rsidP="003A4550"/>
    <w:p w14:paraId="010BFC23" w14:textId="77777777" w:rsidR="00741B1C" w:rsidRPr="003A4550" w:rsidRDefault="00741B1C" w:rsidP="003A4550"/>
    <w:p w14:paraId="43D476FF" w14:textId="77777777" w:rsidR="00741B1C" w:rsidRDefault="00741B1C" w:rsidP="003A4550"/>
    <w:p w14:paraId="48E5FBE4" w14:textId="75F85BF8" w:rsidR="00741B1C" w:rsidRPr="003A4550" w:rsidRDefault="006173A4" w:rsidP="003A4550">
      <w:pPr>
        <w:jc w:val="right"/>
        <w:rPr>
          <w:b/>
          <w:bCs/>
        </w:rPr>
      </w:pPr>
      <w:r>
        <w:rPr>
          <w:b/>
          <w:bCs/>
        </w:rPr>
        <w:t xml:space="preserve">Predsjednik Općinskog vijeća </w:t>
      </w:r>
      <w:r w:rsidR="00741B1C" w:rsidRPr="003A4550">
        <w:rPr>
          <w:b/>
          <w:bCs/>
        </w:rPr>
        <w:t>Općine Ražanac:</w:t>
      </w:r>
    </w:p>
    <w:p w14:paraId="39FD244F" w14:textId="4139800B" w:rsidR="00741B1C" w:rsidRDefault="006173A4" w:rsidP="003A4550">
      <w:pPr>
        <w:jc w:val="right"/>
        <w:rPr>
          <w:b/>
          <w:bCs/>
        </w:rPr>
      </w:pPr>
      <w:r>
        <w:rPr>
          <w:b/>
          <w:bCs/>
        </w:rPr>
        <w:t>Petar Miočić</w:t>
      </w:r>
      <w:r w:rsidR="00741B1C" w:rsidRPr="003A4550">
        <w:rPr>
          <w:b/>
          <w:bCs/>
        </w:rPr>
        <w:t xml:space="preserve">, </w:t>
      </w:r>
      <w:r>
        <w:rPr>
          <w:b/>
          <w:bCs/>
        </w:rPr>
        <w:t>dipl.</w:t>
      </w:r>
      <w:r w:rsidR="00741B1C" w:rsidRPr="003A4550">
        <w:rPr>
          <w:b/>
          <w:bCs/>
        </w:rPr>
        <w:t>ing.</w:t>
      </w:r>
    </w:p>
    <w:p w14:paraId="3F66B34E" w14:textId="77777777" w:rsidR="00741B1C" w:rsidRDefault="00741B1C" w:rsidP="003A4550">
      <w:pPr>
        <w:jc w:val="right"/>
        <w:rPr>
          <w:b/>
          <w:bCs/>
        </w:rPr>
      </w:pPr>
    </w:p>
    <w:p w14:paraId="61F9918C" w14:textId="326C7667" w:rsidR="00741B1C" w:rsidRDefault="00741B1C" w:rsidP="003A4550">
      <w:pPr>
        <w:jc w:val="right"/>
        <w:rPr>
          <w:b/>
          <w:bCs/>
        </w:rPr>
      </w:pPr>
    </w:p>
    <w:p w14:paraId="06071401" w14:textId="589721E2" w:rsidR="00205EF9" w:rsidRDefault="00205EF9" w:rsidP="003A4550">
      <w:pPr>
        <w:jc w:val="right"/>
        <w:rPr>
          <w:b/>
          <w:bCs/>
        </w:rPr>
      </w:pPr>
    </w:p>
    <w:p w14:paraId="38FBCBCB" w14:textId="2EC60BC8" w:rsidR="00205EF9" w:rsidRDefault="00205EF9" w:rsidP="003A4550">
      <w:pPr>
        <w:jc w:val="right"/>
        <w:rPr>
          <w:b/>
          <w:bCs/>
        </w:rPr>
      </w:pPr>
    </w:p>
    <w:p w14:paraId="7EBEB3BF" w14:textId="75029A26" w:rsidR="00205EF9" w:rsidRDefault="00205EF9" w:rsidP="003A4550">
      <w:pPr>
        <w:jc w:val="right"/>
        <w:rPr>
          <w:b/>
          <w:bCs/>
        </w:rPr>
      </w:pPr>
    </w:p>
    <w:p w14:paraId="7FE09611" w14:textId="65EA0A87" w:rsidR="00205EF9" w:rsidRDefault="00205EF9" w:rsidP="003A4550">
      <w:pPr>
        <w:jc w:val="right"/>
        <w:rPr>
          <w:b/>
          <w:bCs/>
        </w:rPr>
      </w:pPr>
    </w:p>
    <w:p w14:paraId="3AAD41CB" w14:textId="77777777" w:rsidR="00205EF9" w:rsidRDefault="00205EF9" w:rsidP="003A4550">
      <w:pPr>
        <w:jc w:val="right"/>
        <w:rPr>
          <w:b/>
          <w:bCs/>
        </w:rPr>
      </w:pPr>
    </w:p>
    <w:p w14:paraId="3E519C60" w14:textId="77777777" w:rsidR="00741B1C" w:rsidRDefault="00741B1C" w:rsidP="003A4550">
      <w:pPr>
        <w:jc w:val="right"/>
        <w:rPr>
          <w:b/>
          <w:bCs/>
        </w:rPr>
      </w:pPr>
    </w:p>
    <w:p w14:paraId="5BE8D3A8" w14:textId="77777777" w:rsidR="00741B1C" w:rsidRDefault="00741B1C" w:rsidP="003A4550">
      <w:pPr>
        <w:pBdr>
          <w:bottom w:val="single" w:sz="12" w:space="1" w:color="auto"/>
        </w:pBdr>
        <w:jc w:val="right"/>
        <w:rPr>
          <w:b/>
          <w:bCs/>
        </w:rPr>
      </w:pPr>
    </w:p>
    <w:p w14:paraId="0E0CCA7F" w14:textId="77777777" w:rsidR="00741B1C" w:rsidRDefault="00741B1C" w:rsidP="003A4550">
      <w:pPr>
        <w:pBdr>
          <w:bottom w:val="single" w:sz="12" w:space="1" w:color="auto"/>
        </w:pBdr>
        <w:jc w:val="right"/>
        <w:rPr>
          <w:b/>
          <w:bCs/>
        </w:rPr>
      </w:pPr>
    </w:p>
    <w:p w14:paraId="1BC12449" w14:textId="77777777" w:rsidR="00741B1C" w:rsidRDefault="00741B1C" w:rsidP="002F7734">
      <w:pPr>
        <w:tabs>
          <w:tab w:val="left" w:pos="68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OPĆINA RAŽANAC, Ražanac XVII 61, 23248 RAŽANAC                                                   E-mail: opcina.razanac@zd.t-com.hr</w:t>
      </w:r>
    </w:p>
    <w:p w14:paraId="5B99B632" w14:textId="77777777" w:rsidR="00741B1C" w:rsidRDefault="00741B1C" w:rsidP="002F7734">
      <w:pPr>
        <w:tabs>
          <w:tab w:val="left" w:pos="68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++38523651402, Fax. ++38523651102</w:t>
      </w:r>
    </w:p>
    <w:p w14:paraId="32EF866A" w14:textId="77777777" w:rsidR="00741B1C" w:rsidRDefault="00741B1C" w:rsidP="002F7734">
      <w:pPr>
        <w:rPr>
          <w:b/>
          <w:bCs/>
        </w:rPr>
      </w:pPr>
    </w:p>
    <w:p w14:paraId="2A0459B7" w14:textId="77777777" w:rsidR="00741B1C" w:rsidRDefault="00DE207F" w:rsidP="003A455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E086B68" wp14:editId="640D3F7C">
            <wp:extent cx="571500" cy="6953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86B8" w14:textId="77777777" w:rsidR="00741B1C" w:rsidRDefault="00741B1C" w:rsidP="003A4550"/>
    <w:p w14:paraId="0A26EE07" w14:textId="77777777" w:rsidR="00741B1C" w:rsidRPr="006A6A49" w:rsidRDefault="00741B1C" w:rsidP="003A4550">
      <w:pPr>
        <w:jc w:val="center"/>
        <w:rPr>
          <w:b/>
          <w:bCs/>
          <w:sz w:val="28"/>
          <w:szCs w:val="28"/>
        </w:rPr>
      </w:pPr>
      <w:r w:rsidRPr="006A6A49">
        <w:rPr>
          <w:b/>
          <w:bCs/>
          <w:sz w:val="28"/>
          <w:szCs w:val="28"/>
        </w:rPr>
        <w:t>REPUBLIKA HRVATSKA</w:t>
      </w:r>
    </w:p>
    <w:p w14:paraId="12864A54" w14:textId="77777777" w:rsidR="00741B1C" w:rsidRPr="006A6A49" w:rsidRDefault="00741B1C" w:rsidP="003A4550">
      <w:pPr>
        <w:jc w:val="center"/>
        <w:rPr>
          <w:b/>
          <w:bCs/>
          <w:sz w:val="28"/>
          <w:szCs w:val="28"/>
        </w:rPr>
      </w:pPr>
      <w:r w:rsidRPr="006A6A49">
        <w:rPr>
          <w:b/>
          <w:bCs/>
          <w:sz w:val="28"/>
          <w:szCs w:val="28"/>
        </w:rPr>
        <w:t>ZADARSKA ŽUPANIJA</w:t>
      </w:r>
    </w:p>
    <w:p w14:paraId="44DE2C71" w14:textId="77777777" w:rsidR="00741B1C" w:rsidRPr="006A6A49" w:rsidRDefault="00741B1C" w:rsidP="003A4550">
      <w:pPr>
        <w:jc w:val="center"/>
        <w:rPr>
          <w:b/>
          <w:bCs/>
          <w:sz w:val="28"/>
          <w:szCs w:val="28"/>
        </w:rPr>
      </w:pPr>
      <w:r w:rsidRPr="006A6A49">
        <w:rPr>
          <w:b/>
          <w:bCs/>
          <w:sz w:val="28"/>
          <w:szCs w:val="28"/>
        </w:rPr>
        <w:t>O P Ć I N A  R A Ž A N A C</w:t>
      </w:r>
    </w:p>
    <w:p w14:paraId="1A5BC02C" w14:textId="6C2FA403" w:rsidR="00741B1C" w:rsidRPr="006A6A49" w:rsidRDefault="00741B1C" w:rsidP="003A4550">
      <w:pPr>
        <w:jc w:val="center"/>
        <w:rPr>
          <w:b/>
          <w:bCs/>
          <w:sz w:val="28"/>
          <w:szCs w:val="28"/>
        </w:rPr>
      </w:pPr>
      <w:r w:rsidRPr="006A6A49">
        <w:rPr>
          <w:b/>
          <w:bCs/>
          <w:sz w:val="28"/>
          <w:szCs w:val="28"/>
        </w:rPr>
        <w:t>OPĆINSK</w:t>
      </w:r>
      <w:r w:rsidR="006173A4">
        <w:rPr>
          <w:b/>
          <w:bCs/>
          <w:sz w:val="28"/>
          <w:szCs w:val="28"/>
        </w:rPr>
        <w:t>O</w:t>
      </w:r>
      <w:r w:rsidRPr="006A6A49">
        <w:rPr>
          <w:b/>
          <w:bCs/>
          <w:sz w:val="28"/>
          <w:szCs w:val="28"/>
        </w:rPr>
        <w:t xml:space="preserve"> </w:t>
      </w:r>
      <w:r w:rsidR="006173A4">
        <w:rPr>
          <w:b/>
          <w:bCs/>
          <w:sz w:val="28"/>
          <w:szCs w:val="28"/>
        </w:rPr>
        <w:t>VIJEĆE</w:t>
      </w:r>
    </w:p>
    <w:p w14:paraId="4CE818A6" w14:textId="77777777" w:rsidR="00741B1C" w:rsidRDefault="00741B1C" w:rsidP="003A4550">
      <w:pPr>
        <w:jc w:val="center"/>
      </w:pPr>
    </w:p>
    <w:p w14:paraId="7F0668C6" w14:textId="77777777" w:rsidR="00741B1C" w:rsidRDefault="00741B1C" w:rsidP="003A4550">
      <w:pPr>
        <w:jc w:val="center"/>
      </w:pPr>
    </w:p>
    <w:p w14:paraId="33EE7748" w14:textId="77777777" w:rsidR="00741B1C" w:rsidRDefault="00741B1C" w:rsidP="003A4550">
      <w:pPr>
        <w:jc w:val="center"/>
      </w:pPr>
    </w:p>
    <w:p w14:paraId="5E62C8AA" w14:textId="77777777" w:rsidR="00741B1C" w:rsidRDefault="00741B1C" w:rsidP="003A4550">
      <w:pPr>
        <w:jc w:val="center"/>
      </w:pPr>
    </w:p>
    <w:p w14:paraId="0EB914DA" w14:textId="77777777" w:rsidR="00741B1C" w:rsidRDefault="00741B1C" w:rsidP="003A4550">
      <w:pPr>
        <w:jc w:val="center"/>
      </w:pPr>
    </w:p>
    <w:p w14:paraId="6D61A2AB" w14:textId="77777777" w:rsidR="00741B1C" w:rsidRDefault="00741B1C" w:rsidP="003A4550">
      <w:pPr>
        <w:jc w:val="center"/>
      </w:pPr>
    </w:p>
    <w:p w14:paraId="55AA7228" w14:textId="77777777" w:rsidR="00741B1C" w:rsidRDefault="00741B1C" w:rsidP="003A4550">
      <w:pPr>
        <w:jc w:val="center"/>
      </w:pPr>
    </w:p>
    <w:p w14:paraId="06EA4213" w14:textId="77777777" w:rsidR="00741B1C" w:rsidRDefault="00741B1C" w:rsidP="003A4550">
      <w:pPr>
        <w:jc w:val="center"/>
      </w:pPr>
    </w:p>
    <w:p w14:paraId="63F588B3" w14:textId="77777777" w:rsidR="00741B1C" w:rsidRDefault="00741B1C" w:rsidP="003A4550">
      <w:pPr>
        <w:jc w:val="center"/>
      </w:pPr>
    </w:p>
    <w:p w14:paraId="5D8A24E6" w14:textId="77777777" w:rsidR="00741B1C" w:rsidRDefault="00741B1C" w:rsidP="003A4550">
      <w:pPr>
        <w:jc w:val="center"/>
      </w:pPr>
    </w:p>
    <w:p w14:paraId="17B67EA6" w14:textId="77777777" w:rsidR="00741B1C" w:rsidRDefault="00741B1C" w:rsidP="003A4550">
      <w:pPr>
        <w:jc w:val="center"/>
      </w:pPr>
    </w:p>
    <w:p w14:paraId="4F2559C8" w14:textId="77777777" w:rsidR="00741B1C" w:rsidRDefault="00741B1C" w:rsidP="003A4550">
      <w:pPr>
        <w:jc w:val="center"/>
      </w:pPr>
    </w:p>
    <w:p w14:paraId="66F21F53" w14:textId="77777777" w:rsidR="00741B1C" w:rsidRDefault="00741B1C" w:rsidP="003A4550">
      <w:pPr>
        <w:jc w:val="center"/>
      </w:pPr>
    </w:p>
    <w:p w14:paraId="71A8B2E7" w14:textId="77777777" w:rsidR="00741B1C" w:rsidRDefault="00741B1C" w:rsidP="003A4550">
      <w:pPr>
        <w:jc w:val="center"/>
      </w:pPr>
    </w:p>
    <w:p w14:paraId="6FE43C81" w14:textId="495EA340" w:rsidR="00741B1C" w:rsidRPr="006A6A49" w:rsidRDefault="00741B1C" w:rsidP="003A4550">
      <w:pPr>
        <w:jc w:val="center"/>
        <w:rPr>
          <w:b/>
          <w:bCs/>
          <w:sz w:val="28"/>
          <w:szCs w:val="28"/>
        </w:rPr>
      </w:pPr>
      <w:r w:rsidRPr="006A6A49">
        <w:rPr>
          <w:b/>
          <w:bCs/>
          <w:sz w:val="28"/>
          <w:szCs w:val="28"/>
        </w:rPr>
        <w:t>ODLUK</w:t>
      </w:r>
      <w:r w:rsidR="006173A4">
        <w:rPr>
          <w:b/>
          <w:bCs/>
          <w:sz w:val="28"/>
          <w:szCs w:val="28"/>
        </w:rPr>
        <w:t>A</w:t>
      </w:r>
    </w:p>
    <w:p w14:paraId="44562CA6" w14:textId="3A0B105D" w:rsidR="00741B1C" w:rsidRPr="006A6A49" w:rsidRDefault="001D27AC" w:rsidP="003A4550">
      <w:pPr>
        <w:jc w:val="center"/>
        <w:rPr>
          <w:b/>
          <w:bCs/>
          <w:sz w:val="28"/>
          <w:szCs w:val="28"/>
        </w:rPr>
      </w:pPr>
      <w:r w:rsidRPr="006A6A49">
        <w:rPr>
          <w:b/>
          <w:bCs/>
          <w:sz w:val="28"/>
          <w:szCs w:val="28"/>
        </w:rPr>
        <w:t>O</w:t>
      </w:r>
      <w:r w:rsidR="00205EF9">
        <w:rPr>
          <w:b/>
          <w:bCs/>
          <w:sz w:val="28"/>
          <w:szCs w:val="28"/>
        </w:rPr>
        <w:t xml:space="preserve"> </w:t>
      </w:r>
      <w:r w:rsidR="0084769A" w:rsidRPr="006A6A49">
        <w:rPr>
          <w:b/>
          <w:bCs/>
          <w:sz w:val="28"/>
          <w:szCs w:val="28"/>
        </w:rPr>
        <w:t>PLANU PRORAČUNA</w:t>
      </w:r>
      <w:r w:rsidR="00741B1C" w:rsidRPr="006A6A49">
        <w:rPr>
          <w:b/>
          <w:bCs/>
          <w:sz w:val="28"/>
          <w:szCs w:val="28"/>
        </w:rPr>
        <w:t xml:space="preserve"> OPĆINE RAŽANAC ZA 20</w:t>
      </w:r>
      <w:r w:rsidR="007B7E38" w:rsidRPr="006A6A49">
        <w:rPr>
          <w:b/>
          <w:bCs/>
          <w:sz w:val="28"/>
          <w:szCs w:val="28"/>
        </w:rPr>
        <w:t>2</w:t>
      </w:r>
      <w:r w:rsidR="006A6A49" w:rsidRPr="006A6A49">
        <w:rPr>
          <w:b/>
          <w:bCs/>
          <w:sz w:val="28"/>
          <w:szCs w:val="28"/>
        </w:rPr>
        <w:t>2</w:t>
      </w:r>
      <w:r w:rsidR="00741B1C" w:rsidRPr="006A6A49">
        <w:rPr>
          <w:b/>
          <w:bCs/>
          <w:sz w:val="28"/>
          <w:szCs w:val="28"/>
        </w:rPr>
        <w:t>.</w:t>
      </w:r>
    </w:p>
    <w:p w14:paraId="38FBACB4" w14:textId="2E9D9E8A" w:rsidR="0084769A" w:rsidRDefault="0084769A" w:rsidP="003A4550">
      <w:pPr>
        <w:jc w:val="center"/>
        <w:rPr>
          <w:b/>
          <w:bCs/>
          <w:sz w:val="32"/>
          <w:szCs w:val="32"/>
        </w:rPr>
      </w:pPr>
      <w:r w:rsidRPr="006A6A49">
        <w:rPr>
          <w:b/>
          <w:bCs/>
          <w:sz w:val="28"/>
          <w:szCs w:val="28"/>
        </w:rPr>
        <w:t>S PROJEKCIJAMA ZA 202</w:t>
      </w:r>
      <w:r w:rsidR="006A6A49" w:rsidRPr="006A6A49">
        <w:rPr>
          <w:b/>
          <w:bCs/>
          <w:sz w:val="28"/>
          <w:szCs w:val="28"/>
        </w:rPr>
        <w:t>3</w:t>
      </w:r>
      <w:r w:rsidRPr="006A6A49">
        <w:rPr>
          <w:b/>
          <w:bCs/>
          <w:sz w:val="28"/>
          <w:szCs w:val="28"/>
        </w:rPr>
        <w:t>. I 202</w:t>
      </w:r>
      <w:r w:rsidR="006A6A49" w:rsidRPr="006A6A49">
        <w:rPr>
          <w:b/>
          <w:bCs/>
          <w:sz w:val="28"/>
          <w:szCs w:val="28"/>
        </w:rPr>
        <w:t>4</w:t>
      </w:r>
      <w:r w:rsidRPr="006A6A49">
        <w:rPr>
          <w:b/>
          <w:bCs/>
          <w:sz w:val="28"/>
          <w:szCs w:val="28"/>
        </w:rPr>
        <w:t>.GODINU</w:t>
      </w:r>
    </w:p>
    <w:p w14:paraId="2A1D4B69" w14:textId="77777777" w:rsidR="00741B1C" w:rsidRDefault="00741B1C" w:rsidP="003A4550">
      <w:pPr>
        <w:jc w:val="center"/>
        <w:rPr>
          <w:b/>
          <w:bCs/>
          <w:sz w:val="32"/>
          <w:szCs w:val="32"/>
        </w:rPr>
      </w:pPr>
    </w:p>
    <w:p w14:paraId="40E2C2B4" w14:textId="77777777" w:rsidR="00741B1C" w:rsidRDefault="00741B1C" w:rsidP="003A4550">
      <w:pPr>
        <w:jc w:val="center"/>
        <w:rPr>
          <w:b/>
          <w:bCs/>
          <w:sz w:val="32"/>
          <w:szCs w:val="32"/>
        </w:rPr>
      </w:pPr>
    </w:p>
    <w:p w14:paraId="565438C6" w14:textId="77777777" w:rsidR="00741B1C" w:rsidRDefault="00741B1C" w:rsidP="003A4550">
      <w:pPr>
        <w:jc w:val="center"/>
        <w:rPr>
          <w:b/>
          <w:bCs/>
          <w:sz w:val="32"/>
          <w:szCs w:val="32"/>
        </w:rPr>
      </w:pPr>
    </w:p>
    <w:p w14:paraId="7812E569" w14:textId="77777777" w:rsidR="00741B1C" w:rsidRDefault="00741B1C" w:rsidP="003A4550">
      <w:pPr>
        <w:jc w:val="center"/>
        <w:rPr>
          <w:b/>
          <w:bCs/>
          <w:sz w:val="32"/>
          <w:szCs w:val="32"/>
        </w:rPr>
      </w:pPr>
    </w:p>
    <w:p w14:paraId="07F7D30D" w14:textId="77777777" w:rsidR="00741B1C" w:rsidRDefault="00741B1C" w:rsidP="003A4550">
      <w:pPr>
        <w:jc w:val="center"/>
        <w:rPr>
          <w:b/>
          <w:bCs/>
          <w:sz w:val="32"/>
          <w:szCs w:val="32"/>
        </w:rPr>
      </w:pPr>
    </w:p>
    <w:p w14:paraId="49684E66" w14:textId="77777777" w:rsidR="00741B1C" w:rsidRDefault="00741B1C" w:rsidP="003A4550">
      <w:pPr>
        <w:jc w:val="center"/>
        <w:rPr>
          <w:b/>
          <w:bCs/>
          <w:sz w:val="32"/>
          <w:szCs w:val="32"/>
        </w:rPr>
      </w:pPr>
    </w:p>
    <w:p w14:paraId="41946D21" w14:textId="77777777" w:rsidR="00741B1C" w:rsidRDefault="00741B1C" w:rsidP="003A4550">
      <w:pPr>
        <w:jc w:val="center"/>
        <w:rPr>
          <w:b/>
          <w:bCs/>
          <w:sz w:val="32"/>
          <w:szCs w:val="32"/>
        </w:rPr>
      </w:pPr>
    </w:p>
    <w:p w14:paraId="762B6F2A" w14:textId="77777777" w:rsidR="00741B1C" w:rsidRDefault="00741B1C" w:rsidP="003A4550">
      <w:pPr>
        <w:jc w:val="center"/>
        <w:rPr>
          <w:b/>
          <w:bCs/>
          <w:sz w:val="32"/>
          <w:szCs w:val="32"/>
        </w:rPr>
      </w:pPr>
    </w:p>
    <w:p w14:paraId="7B5498D6" w14:textId="77777777" w:rsidR="00741B1C" w:rsidRDefault="00741B1C" w:rsidP="003A4550">
      <w:pPr>
        <w:jc w:val="center"/>
        <w:rPr>
          <w:b/>
          <w:bCs/>
          <w:sz w:val="32"/>
          <w:szCs w:val="32"/>
        </w:rPr>
      </w:pPr>
    </w:p>
    <w:p w14:paraId="7778503C" w14:textId="77777777" w:rsidR="00741B1C" w:rsidRDefault="00741B1C" w:rsidP="001D27AC">
      <w:pPr>
        <w:rPr>
          <w:b/>
          <w:bCs/>
          <w:sz w:val="32"/>
          <w:szCs w:val="32"/>
        </w:rPr>
      </w:pPr>
    </w:p>
    <w:p w14:paraId="5DAB0FCC" w14:textId="77777777" w:rsidR="001D27AC" w:rsidRDefault="001D27AC" w:rsidP="001D27AC">
      <w:pPr>
        <w:rPr>
          <w:b/>
          <w:bCs/>
          <w:sz w:val="32"/>
          <w:szCs w:val="32"/>
        </w:rPr>
      </w:pPr>
    </w:p>
    <w:p w14:paraId="0689E4A6" w14:textId="77777777" w:rsidR="00741B1C" w:rsidRDefault="00741B1C" w:rsidP="003A4550">
      <w:pPr>
        <w:jc w:val="center"/>
        <w:rPr>
          <w:b/>
          <w:bCs/>
          <w:sz w:val="32"/>
          <w:szCs w:val="32"/>
        </w:rPr>
      </w:pPr>
    </w:p>
    <w:p w14:paraId="7315581E" w14:textId="557F9BF2" w:rsidR="00741B1C" w:rsidRDefault="00741B1C" w:rsidP="0084769A">
      <w:pPr>
        <w:rPr>
          <w:b/>
          <w:bCs/>
          <w:sz w:val="32"/>
          <w:szCs w:val="32"/>
        </w:rPr>
      </w:pPr>
    </w:p>
    <w:p w14:paraId="1B8E7CCA" w14:textId="44561E1C" w:rsidR="00205EF9" w:rsidRDefault="00205EF9" w:rsidP="0084769A">
      <w:pPr>
        <w:rPr>
          <w:b/>
          <w:bCs/>
          <w:sz w:val="32"/>
          <w:szCs w:val="32"/>
        </w:rPr>
      </w:pPr>
    </w:p>
    <w:p w14:paraId="36CDF203" w14:textId="15CA2EC4" w:rsidR="00205EF9" w:rsidRDefault="00205EF9" w:rsidP="0084769A">
      <w:pPr>
        <w:rPr>
          <w:b/>
          <w:bCs/>
          <w:sz w:val="32"/>
          <w:szCs w:val="32"/>
        </w:rPr>
      </w:pPr>
    </w:p>
    <w:p w14:paraId="0870C83C" w14:textId="77777777" w:rsidR="00205EF9" w:rsidRDefault="00205EF9" w:rsidP="0084769A">
      <w:pPr>
        <w:rPr>
          <w:b/>
          <w:bCs/>
          <w:sz w:val="32"/>
          <w:szCs w:val="32"/>
        </w:rPr>
      </w:pPr>
    </w:p>
    <w:p w14:paraId="14E2705C" w14:textId="4EA99C53" w:rsidR="00741B1C" w:rsidRDefault="00741B1C" w:rsidP="003A4550">
      <w:pPr>
        <w:jc w:val="center"/>
        <w:rPr>
          <w:b/>
          <w:bCs/>
          <w:sz w:val="28"/>
          <w:szCs w:val="28"/>
        </w:rPr>
      </w:pPr>
      <w:r w:rsidRPr="006A6A49">
        <w:rPr>
          <w:b/>
          <w:bCs/>
          <w:sz w:val="28"/>
          <w:szCs w:val="28"/>
        </w:rPr>
        <w:t xml:space="preserve">Ražanac, </w:t>
      </w:r>
      <w:r w:rsidR="00F95B28" w:rsidRPr="006A6A49">
        <w:rPr>
          <w:b/>
          <w:bCs/>
          <w:sz w:val="28"/>
          <w:szCs w:val="28"/>
        </w:rPr>
        <w:t>prosinac</w:t>
      </w:r>
      <w:r w:rsidR="00DE207F" w:rsidRPr="006A6A49">
        <w:rPr>
          <w:b/>
          <w:bCs/>
          <w:sz w:val="28"/>
          <w:szCs w:val="28"/>
        </w:rPr>
        <w:t xml:space="preserve"> </w:t>
      </w:r>
      <w:r w:rsidRPr="006A6A49">
        <w:rPr>
          <w:b/>
          <w:bCs/>
          <w:sz w:val="28"/>
          <w:szCs w:val="28"/>
        </w:rPr>
        <w:t>20</w:t>
      </w:r>
      <w:r w:rsidR="00E503A6" w:rsidRPr="006A6A49">
        <w:rPr>
          <w:b/>
          <w:bCs/>
          <w:sz w:val="28"/>
          <w:szCs w:val="28"/>
        </w:rPr>
        <w:t>2</w:t>
      </w:r>
      <w:r w:rsidR="006A6A49">
        <w:rPr>
          <w:b/>
          <w:bCs/>
          <w:sz w:val="28"/>
          <w:szCs w:val="28"/>
        </w:rPr>
        <w:t>1</w:t>
      </w:r>
      <w:r w:rsidRPr="006A6A49">
        <w:rPr>
          <w:b/>
          <w:bCs/>
          <w:sz w:val="28"/>
          <w:szCs w:val="28"/>
        </w:rPr>
        <w:t>.</w:t>
      </w:r>
    </w:p>
    <w:p w14:paraId="4DFD3DD5" w14:textId="6303F4A6" w:rsidR="00741B1C" w:rsidRDefault="00741B1C" w:rsidP="004B2DB8">
      <w:pPr>
        <w:jc w:val="both"/>
      </w:pPr>
      <w:r>
        <w:lastRenderedPageBreak/>
        <w:t xml:space="preserve">Temeljem članka 16. i 39. Zakona o proračunu („Narodne novine“ 87/08, 136/12, 15/15) i članka </w:t>
      </w:r>
      <w:r w:rsidR="006173A4">
        <w:t>30</w:t>
      </w:r>
      <w:r>
        <w:t xml:space="preserve">. </w:t>
      </w:r>
      <w:r w:rsidR="006173A4">
        <w:t xml:space="preserve">i 80. </w:t>
      </w:r>
      <w:r>
        <w:t xml:space="preserve">Statuta Općine Ražanac („Službeni glasnik </w:t>
      </w:r>
      <w:r w:rsidR="00DE207F">
        <w:t>Općine Ražanac</w:t>
      </w:r>
      <w:r>
        <w:t xml:space="preserve">“ </w:t>
      </w:r>
      <w:r w:rsidRPr="00524A9E">
        <w:rPr>
          <w:sz w:val="22"/>
          <w:szCs w:val="22"/>
        </w:rPr>
        <w:t xml:space="preserve">broj </w:t>
      </w:r>
      <w:r w:rsidR="00DE207F">
        <w:rPr>
          <w:sz w:val="22"/>
          <w:szCs w:val="22"/>
        </w:rPr>
        <w:t>4/18</w:t>
      </w:r>
      <w:r w:rsidR="00830E50">
        <w:rPr>
          <w:sz w:val="22"/>
          <w:szCs w:val="22"/>
        </w:rPr>
        <w:t>, 3/21</w:t>
      </w:r>
      <w:r w:rsidR="00DE207F">
        <w:rPr>
          <w:sz w:val="22"/>
          <w:szCs w:val="22"/>
        </w:rPr>
        <w:t>)</w:t>
      </w:r>
      <w:r w:rsidRPr="00524A9E">
        <w:rPr>
          <w:sz w:val="22"/>
          <w:szCs w:val="22"/>
        </w:rPr>
        <w:t xml:space="preserve">, </w:t>
      </w:r>
      <w:r w:rsidR="006173A4">
        <w:rPr>
          <w:sz w:val="22"/>
          <w:szCs w:val="22"/>
        </w:rPr>
        <w:t>Općinsko vijeće Općine Ražanac je na svojoj 7. sjednici Općinskog vijeća Općine Ražanac, od</w:t>
      </w:r>
      <w:r w:rsidR="00205EF9">
        <w:rPr>
          <w:sz w:val="22"/>
          <w:szCs w:val="22"/>
        </w:rPr>
        <w:t>r</w:t>
      </w:r>
      <w:bookmarkStart w:id="0" w:name="_GoBack"/>
      <w:bookmarkEnd w:id="0"/>
      <w:r w:rsidR="006173A4">
        <w:rPr>
          <w:sz w:val="22"/>
          <w:szCs w:val="22"/>
        </w:rPr>
        <w:t>žanoj 16.12.2021. godine usvojilo:</w:t>
      </w:r>
      <w:r w:rsidR="006C6D03">
        <w:t xml:space="preserve"> </w:t>
      </w:r>
    </w:p>
    <w:p w14:paraId="0739E801" w14:textId="77777777" w:rsidR="00741B1C" w:rsidRDefault="00741B1C" w:rsidP="002F7734"/>
    <w:p w14:paraId="538616C0" w14:textId="77777777" w:rsidR="007D0F4E" w:rsidRDefault="007D0F4E" w:rsidP="002F7734"/>
    <w:p w14:paraId="5A2399EB" w14:textId="0AC28116" w:rsidR="00741B1C" w:rsidRDefault="00741B1C" w:rsidP="002F7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ODLUK</w:t>
      </w:r>
      <w:r w:rsidR="006173A4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O </w:t>
      </w:r>
      <w:r w:rsidR="0084769A">
        <w:rPr>
          <w:b/>
          <w:bCs/>
          <w:sz w:val="28"/>
          <w:szCs w:val="28"/>
        </w:rPr>
        <w:t>PLANU</w:t>
      </w:r>
      <w:r>
        <w:rPr>
          <w:b/>
          <w:bCs/>
          <w:sz w:val="28"/>
          <w:szCs w:val="28"/>
        </w:rPr>
        <w:t xml:space="preserve"> PRORAČUNA </w:t>
      </w:r>
    </w:p>
    <w:p w14:paraId="22D4A1DE" w14:textId="55CB7E61" w:rsidR="00741B1C" w:rsidRDefault="00741B1C" w:rsidP="002F7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OPĆINE RAŽANAC ZA 20</w:t>
      </w:r>
      <w:r w:rsidR="00F161E1">
        <w:rPr>
          <w:b/>
          <w:bCs/>
          <w:sz w:val="28"/>
          <w:szCs w:val="28"/>
        </w:rPr>
        <w:t>2</w:t>
      </w:r>
      <w:r w:rsidR="00830E5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I PROJEKCIJAMA </w:t>
      </w:r>
    </w:p>
    <w:p w14:paraId="52527ECA" w14:textId="368C19E7" w:rsidR="00741B1C" w:rsidRPr="00221F51" w:rsidRDefault="00741B1C" w:rsidP="00221F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20</w:t>
      </w:r>
      <w:r w:rsidR="0084769A">
        <w:rPr>
          <w:b/>
          <w:bCs/>
          <w:sz w:val="28"/>
          <w:szCs w:val="28"/>
        </w:rPr>
        <w:t>2</w:t>
      </w:r>
      <w:r w:rsidR="00830E5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I 20</w:t>
      </w:r>
      <w:r w:rsidR="0084769A">
        <w:rPr>
          <w:b/>
          <w:bCs/>
          <w:sz w:val="28"/>
          <w:szCs w:val="28"/>
        </w:rPr>
        <w:t>2</w:t>
      </w:r>
      <w:r w:rsidR="00830E5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830E50">
        <w:rPr>
          <w:b/>
          <w:bCs/>
          <w:sz w:val="28"/>
          <w:szCs w:val="28"/>
        </w:rPr>
        <w:t xml:space="preserve"> GODINU</w:t>
      </w:r>
    </w:p>
    <w:p w14:paraId="41D6ED9D" w14:textId="77777777" w:rsidR="00741B1C" w:rsidRDefault="00741B1C" w:rsidP="002F7734"/>
    <w:p w14:paraId="6D667EE4" w14:textId="77777777" w:rsidR="007D0F4E" w:rsidRDefault="007D0F4E" w:rsidP="002F7734"/>
    <w:p w14:paraId="101EEF63" w14:textId="77777777" w:rsidR="00741B1C" w:rsidRPr="00FB7D12" w:rsidRDefault="00741B1C" w:rsidP="002F7734">
      <w:pPr>
        <w:jc w:val="center"/>
        <w:rPr>
          <w:b/>
          <w:bCs/>
        </w:rPr>
      </w:pPr>
      <w:r>
        <w:rPr>
          <w:b/>
          <w:bCs/>
        </w:rPr>
        <w:t>Članak I.</w:t>
      </w:r>
    </w:p>
    <w:p w14:paraId="0DD25480" w14:textId="77777777" w:rsidR="00741B1C" w:rsidRPr="00FB7D12" w:rsidRDefault="00741B1C" w:rsidP="002F7734"/>
    <w:p w14:paraId="59007A6E" w14:textId="4C1FBAA6" w:rsidR="00741B1C" w:rsidRPr="00FB7D12" w:rsidRDefault="00741B1C" w:rsidP="004B2DB8">
      <w:pPr>
        <w:jc w:val="both"/>
      </w:pPr>
      <w:r>
        <w:t>Plan proračuna Općine Ražanac za 20</w:t>
      </w:r>
      <w:r w:rsidR="00F161E1">
        <w:t>2</w:t>
      </w:r>
      <w:r w:rsidR="00830E50">
        <w:t>2</w:t>
      </w:r>
      <w:r>
        <w:t xml:space="preserve">. u ukupnom iznosu od </w:t>
      </w:r>
      <w:r w:rsidR="00830E50">
        <w:rPr>
          <w:b/>
          <w:bCs/>
        </w:rPr>
        <w:t>19.449.175</w:t>
      </w:r>
      <w:r w:rsidR="00F5328A">
        <w:rPr>
          <w:b/>
          <w:bCs/>
        </w:rPr>
        <w:t>,00</w:t>
      </w:r>
      <w:r w:rsidRPr="004B2DB8">
        <w:rPr>
          <w:b/>
          <w:bCs/>
        </w:rPr>
        <w:t xml:space="preserve"> kuna</w:t>
      </w:r>
      <w:r>
        <w:t xml:space="preserve"> te projekcije proračuna za 20</w:t>
      </w:r>
      <w:r w:rsidR="00221F51">
        <w:t>2</w:t>
      </w:r>
      <w:r w:rsidR="00830E50">
        <w:t>3</w:t>
      </w:r>
      <w:r>
        <w:t>. i 20</w:t>
      </w:r>
      <w:r w:rsidR="00F5328A">
        <w:t>2</w:t>
      </w:r>
      <w:r w:rsidR="00830E50">
        <w:t>4</w:t>
      </w:r>
      <w:r>
        <w:t>.</w:t>
      </w:r>
      <w:r w:rsidR="00830E50">
        <w:t xml:space="preserve"> godinu</w:t>
      </w:r>
      <w:r>
        <w:t xml:space="preserve">., koje iznose </w:t>
      </w:r>
      <w:r w:rsidR="00830E50">
        <w:rPr>
          <w:b/>
          <w:bCs/>
        </w:rPr>
        <w:t>14.300.883</w:t>
      </w:r>
      <w:r w:rsidR="00E22FEC">
        <w:rPr>
          <w:b/>
          <w:bCs/>
        </w:rPr>
        <w:t>,00</w:t>
      </w:r>
      <w:r w:rsidRPr="004B2DB8">
        <w:rPr>
          <w:b/>
          <w:bCs/>
        </w:rPr>
        <w:t xml:space="preserve"> kuna</w:t>
      </w:r>
      <w:r>
        <w:t xml:space="preserve">, odnosno </w:t>
      </w:r>
      <w:r w:rsidR="00830E50">
        <w:rPr>
          <w:b/>
          <w:bCs/>
        </w:rPr>
        <w:t>14.421.500</w:t>
      </w:r>
      <w:r w:rsidR="00E22FEC">
        <w:rPr>
          <w:b/>
          <w:bCs/>
        </w:rPr>
        <w:t>,00</w:t>
      </w:r>
      <w:r w:rsidRPr="004B2DB8">
        <w:rPr>
          <w:b/>
          <w:bCs/>
        </w:rPr>
        <w:t xml:space="preserve"> kuna</w:t>
      </w:r>
      <w:r>
        <w:t xml:space="preserve"> sadrži slijedeće: </w:t>
      </w:r>
    </w:p>
    <w:p w14:paraId="0265B631" w14:textId="77777777" w:rsidR="00741B1C" w:rsidRDefault="00741B1C" w:rsidP="002F7734">
      <w:pPr>
        <w:rPr>
          <w:b/>
          <w:bCs/>
          <w:sz w:val="28"/>
          <w:szCs w:val="28"/>
        </w:rPr>
      </w:pPr>
    </w:p>
    <w:p w14:paraId="130B1C51" w14:textId="77777777" w:rsidR="00741B1C" w:rsidRDefault="00741B1C" w:rsidP="002F7734">
      <w:pPr>
        <w:rPr>
          <w:b/>
          <w:bCs/>
        </w:rPr>
      </w:pPr>
    </w:p>
    <w:tbl>
      <w:tblPr>
        <w:tblW w:w="9482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1151"/>
        <w:gridCol w:w="1151"/>
        <w:gridCol w:w="599"/>
        <w:gridCol w:w="1233"/>
        <w:gridCol w:w="632"/>
        <w:gridCol w:w="1233"/>
        <w:gridCol w:w="624"/>
      </w:tblGrid>
      <w:tr w:rsidR="00E90EAD" w:rsidRPr="00776FCD" w14:paraId="169AA621" w14:textId="77777777" w:rsidTr="007D0F4E">
        <w:trPr>
          <w:trHeight w:val="615"/>
          <w:tblHeader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A10D8" w14:textId="77777777" w:rsidR="00221F51" w:rsidRPr="00776FCD" w:rsidRDefault="00221F51" w:rsidP="00EE2513">
            <w:pPr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A. RAČUN PRIHODA I RASHODA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4E88A" w14:textId="08B4F815" w:rsidR="00221F51" w:rsidRPr="00776FCD" w:rsidRDefault="00221F51" w:rsidP="00221F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PRORAČUN 20</w:t>
            </w:r>
            <w:r w:rsidR="00EA2213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30E5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776FC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9C735" w14:textId="43FAE1B0" w:rsidR="00221F51" w:rsidRPr="00776FCD" w:rsidRDefault="00221F51" w:rsidP="00221F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PRORAČUN       20</w:t>
            </w:r>
            <w:r w:rsidR="00F161E1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30E50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776FC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C0442" w14:textId="77777777" w:rsidR="00221F51" w:rsidRPr="00776FCD" w:rsidRDefault="00221F51" w:rsidP="00EE2513">
            <w:pPr>
              <w:rPr>
                <w:b/>
                <w:sz w:val="18"/>
                <w:szCs w:val="18"/>
              </w:rPr>
            </w:pPr>
          </w:p>
          <w:p w14:paraId="4DAC472B" w14:textId="71E89B53" w:rsidR="00221F51" w:rsidRPr="00776FCD" w:rsidRDefault="00221F51" w:rsidP="00221F51">
            <w:pPr>
              <w:rPr>
                <w:b/>
                <w:sz w:val="18"/>
                <w:szCs w:val="18"/>
              </w:rPr>
            </w:pPr>
            <w:r w:rsidRPr="00776FCD">
              <w:rPr>
                <w:b/>
                <w:sz w:val="18"/>
                <w:szCs w:val="18"/>
              </w:rPr>
              <w:t>Indeks (</w:t>
            </w:r>
            <w:r w:rsidR="00725AC1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2</w:t>
            </w:r>
            <w:r w:rsidRPr="00776FCD">
              <w:rPr>
                <w:b/>
                <w:sz w:val="18"/>
                <w:szCs w:val="18"/>
              </w:rPr>
              <w:t>/</w:t>
            </w:r>
            <w:r w:rsidR="000E7205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1</w:t>
            </w:r>
            <w:r w:rsidRPr="00776FC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32BBD" w14:textId="402656EA" w:rsidR="00221F51" w:rsidRPr="00776FCD" w:rsidRDefault="00221F51" w:rsidP="00221F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PROJEKCIJA PRORAČUNA ZA 20</w:t>
            </w:r>
            <w:r w:rsidR="00F161E1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30E50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776FC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1D9CF" w14:textId="77777777" w:rsidR="00221F51" w:rsidRPr="00776FCD" w:rsidRDefault="00221F51" w:rsidP="00EE2513">
            <w:pPr>
              <w:jc w:val="center"/>
              <w:rPr>
                <w:b/>
                <w:sz w:val="18"/>
                <w:szCs w:val="18"/>
              </w:rPr>
            </w:pPr>
          </w:p>
          <w:p w14:paraId="68ADC678" w14:textId="26BDB765" w:rsidR="00221F51" w:rsidRPr="00776FCD" w:rsidRDefault="00221F51" w:rsidP="00221F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sz w:val="18"/>
                <w:szCs w:val="18"/>
              </w:rPr>
              <w:t>Indeks (</w:t>
            </w:r>
            <w:r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3</w:t>
            </w:r>
            <w:r w:rsidRPr="00776FCD">
              <w:rPr>
                <w:b/>
                <w:sz w:val="18"/>
                <w:szCs w:val="18"/>
              </w:rPr>
              <w:t>/</w:t>
            </w:r>
            <w:r w:rsidR="00725AC1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2</w:t>
            </w:r>
            <w:r w:rsidRPr="00776FC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3D590" w14:textId="77777777" w:rsidR="00221F51" w:rsidRPr="00776FCD" w:rsidRDefault="00221F51" w:rsidP="00EE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144EBB3" w14:textId="7027C4A3" w:rsidR="00221F51" w:rsidRPr="00776FCD" w:rsidRDefault="00221F51" w:rsidP="00EE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PROJEKCIJA PRORAČUNA ZA 20</w:t>
            </w: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30E50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776FC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0C130B92" w14:textId="77777777" w:rsidR="00221F51" w:rsidRPr="00776FCD" w:rsidRDefault="00221F51" w:rsidP="00EE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F95D6" w14:textId="77777777" w:rsidR="00221F51" w:rsidRPr="00776FCD" w:rsidRDefault="00221F51" w:rsidP="00EE2513">
            <w:pPr>
              <w:jc w:val="center"/>
              <w:rPr>
                <w:b/>
                <w:sz w:val="18"/>
                <w:szCs w:val="18"/>
              </w:rPr>
            </w:pPr>
          </w:p>
          <w:p w14:paraId="58141C9D" w14:textId="12E96233" w:rsidR="00221F51" w:rsidRPr="00776FCD" w:rsidRDefault="00221F51" w:rsidP="00221F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sz w:val="18"/>
                <w:szCs w:val="18"/>
              </w:rPr>
              <w:t>Indeks (</w:t>
            </w:r>
            <w:r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4</w:t>
            </w:r>
            <w:r w:rsidRPr="00776FC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3</w:t>
            </w:r>
            <w:r w:rsidRPr="00776FCD">
              <w:rPr>
                <w:b/>
                <w:sz w:val="18"/>
                <w:szCs w:val="18"/>
              </w:rPr>
              <w:t>)</w:t>
            </w:r>
          </w:p>
        </w:tc>
      </w:tr>
      <w:tr w:rsidR="00E90EAD" w:rsidRPr="00776FCD" w14:paraId="0288BA60" w14:textId="77777777" w:rsidTr="00CC40DA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F377" w14:textId="77777777" w:rsidR="00221F51" w:rsidRPr="00776FCD" w:rsidRDefault="00221F51" w:rsidP="00EE2513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>PRIHODI POSLOVANJA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FEDE7" w14:textId="77777777" w:rsidR="00221F51" w:rsidRDefault="00221F51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7956904E" w14:textId="6498BC58" w:rsidR="00221F51" w:rsidRPr="00776FCD" w:rsidRDefault="00256578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10.121.630,00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AF4EE" w14:textId="14171A0F" w:rsidR="00221F51" w:rsidRPr="00776FCD" w:rsidRDefault="005A6B66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13.092.505</w:t>
            </w:r>
            <w:r w:rsidR="00725AC1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73290" w14:textId="77777777" w:rsidR="000554BD" w:rsidRDefault="000554BD" w:rsidP="006A2515">
            <w:pPr>
              <w:tabs>
                <w:tab w:val="left" w:pos="2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A11BE2D" w14:textId="0D2E5B93" w:rsidR="000E7205" w:rsidRPr="00776FCD" w:rsidRDefault="000554BD" w:rsidP="006A2515">
            <w:pPr>
              <w:tabs>
                <w:tab w:val="left" w:pos="2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</w:t>
            </w:r>
            <w:r w:rsidR="00DA05F4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97EDF" w14:textId="0F85D88E" w:rsidR="00221F51" w:rsidRPr="00776FCD" w:rsidRDefault="00400A09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11.076.383,00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687DD" w14:textId="77777777" w:rsidR="001843A0" w:rsidRDefault="001843A0" w:rsidP="00E90EAD">
            <w:pPr>
              <w:tabs>
                <w:tab w:val="left" w:pos="40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45324A44" w14:textId="68F511D3" w:rsidR="00C32B87" w:rsidRPr="00776FCD" w:rsidRDefault="00542925" w:rsidP="00E90EAD">
            <w:pPr>
              <w:tabs>
                <w:tab w:val="left" w:pos="4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84,60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7DDC8" w14:textId="59E953CB" w:rsidR="00221F51" w:rsidRPr="00776FCD" w:rsidRDefault="00400A09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11.177.000,00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D28" w14:textId="77777777" w:rsidR="00144826" w:rsidRDefault="00144826" w:rsidP="00E90EA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05688C" w14:textId="07604904" w:rsidR="00C32B87" w:rsidRPr="00776FCD" w:rsidRDefault="009B539B" w:rsidP="00E90E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100,91</w:t>
            </w:r>
          </w:p>
        </w:tc>
      </w:tr>
      <w:tr w:rsidR="00E90EAD" w:rsidRPr="00776FCD" w14:paraId="05BDF4EA" w14:textId="77777777" w:rsidTr="00CC40DA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29D8F" w14:textId="77777777" w:rsidR="00221F51" w:rsidRPr="00776FCD" w:rsidRDefault="00221F51" w:rsidP="00EE2513">
            <w:pPr>
              <w:rPr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 xml:space="preserve">PRIHODI OD PRODAJE </w:t>
            </w:r>
          </w:p>
          <w:p w14:paraId="2C4368FE" w14:textId="77777777" w:rsidR="00221F51" w:rsidRPr="00776FCD" w:rsidRDefault="00221F51" w:rsidP="00EE2513">
            <w:pPr>
              <w:rPr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>NEFINANCIJSKE IMOVINE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FB449" w14:textId="2306BF94" w:rsidR="00221F51" w:rsidRPr="00776FCD" w:rsidRDefault="00256578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1.013.370,00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43075" w14:textId="6544FE61" w:rsidR="00221F51" w:rsidRPr="00776FCD" w:rsidRDefault="005A6B66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1.535.000</w:t>
            </w:r>
            <w:r w:rsidR="00725AC1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4FB59" w14:textId="77777777" w:rsidR="00725AC1" w:rsidRDefault="00725AC1" w:rsidP="006A2515">
            <w:pPr>
              <w:tabs>
                <w:tab w:val="left" w:pos="37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187E740D" w14:textId="05C9005A" w:rsidR="000E7205" w:rsidRPr="00776FCD" w:rsidRDefault="00DA05F4" w:rsidP="006A2515">
            <w:pPr>
              <w:tabs>
                <w:tab w:val="left" w:pos="3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151,47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6C913" w14:textId="4736EE1F" w:rsidR="00221F51" w:rsidRPr="00776FCD" w:rsidRDefault="00400A09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1.224.500,00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5D7C8" w14:textId="77777777" w:rsidR="001843A0" w:rsidRDefault="001843A0" w:rsidP="00E90EAD">
            <w:pPr>
              <w:jc w:val="center"/>
              <w:rPr>
                <w:b/>
                <w:sz w:val="18"/>
                <w:szCs w:val="18"/>
              </w:rPr>
            </w:pPr>
          </w:p>
          <w:p w14:paraId="4F0DC18E" w14:textId="48C1FE9F" w:rsidR="00C32B87" w:rsidRPr="00E77174" w:rsidRDefault="009B539B" w:rsidP="00E90E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79,77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7538E" w14:textId="06EBEE2B" w:rsidR="00221F51" w:rsidRPr="00776FCD" w:rsidRDefault="00400A09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1.224.500,00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E21" w14:textId="77777777" w:rsidR="00144826" w:rsidRDefault="00144826" w:rsidP="00E90EA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3EAEA0" w14:textId="05F9112E" w:rsidR="00D0269C" w:rsidRPr="00776FCD" w:rsidRDefault="009B539B" w:rsidP="00E90E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90EAD" w:rsidRPr="00776FCD" w14:paraId="7FA49606" w14:textId="77777777" w:rsidTr="00725AC1">
        <w:trPr>
          <w:trHeight w:val="27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95EBE" w14:textId="77777777" w:rsidR="00221F51" w:rsidRPr="00776FCD" w:rsidRDefault="00221F51" w:rsidP="00EE2513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47F88" w14:textId="47D05B81" w:rsidR="00221F51" w:rsidRPr="00776FCD" w:rsidRDefault="00256578" w:rsidP="00EA22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8.253.601,00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D5C73" w14:textId="7710363E" w:rsidR="00221F51" w:rsidRPr="00776FCD" w:rsidRDefault="005A6B66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7.962.405</w:t>
            </w:r>
            <w:r w:rsidR="00725AC1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132DB" w14:textId="77777777" w:rsidR="00725AC1" w:rsidRDefault="00725AC1" w:rsidP="006A2515">
            <w:pPr>
              <w:tabs>
                <w:tab w:val="left" w:pos="330"/>
              </w:tabs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423F21F7" w14:textId="3FD1183C" w:rsidR="000E7205" w:rsidRPr="00776FCD" w:rsidRDefault="00DA05F4" w:rsidP="006A2515">
            <w:pPr>
              <w:tabs>
                <w:tab w:val="left" w:pos="330"/>
              </w:tabs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96,47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6C5F8" w14:textId="4BC39314" w:rsidR="00221F51" w:rsidRPr="00776FCD" w:rsidRDefault="009B539B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7.342.248</w:t>
            </w:r>
            <w:r w:rsidR="00C32B87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EB30D" w14:textId="77777777" w:rsidR="001843A0" w:rsidRDefault="001843A0" w:rsidP="00E90EAD">
            <w:pPr>
              <w:jc w:val="center"/>
              <w:rPr>
                <w:b/>
                <w:sz w:val="18"/>
                <w:szCs w:val="18"/>
              </w:rPr>
            </w:pPr>
          </w:p>
          <w:p w14:paraId="04DE3394" w14:textId="3A0212F9" w:rsidR="00C32B87" w:rsidRPr="00E77174" w:rsidRDefault="009B539B" w:rsidP="00E90E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92,21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68B1" w14:textId="6C9F0116" w:rsidR="00221F51" w:rsidRPr="00776FCD" w:rsidRDefault="009B539B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7.282.262</w:t>
            </w:r>
            <w:r w:rsidR="00C32B87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D1A" w14:textId="77777777" w:rsidR="00144826" w:rsidRDefault="00144826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7699A6E5" w14:textId="3A5CC3D9" w:rsidR="00C442EB" w:rsidRPr="00776FCD" w:rsidRDefault="009B539B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99,18</w:t>
            </w:r>
          </w:p>
        </w:tc>
      </w:tr>
      <w:tr w:rsidR="00E90EAD" w:rsidRPr="00776FCD" w14:paraId="5CB420B2" w14:textId="77777777" w:rsidTr="00CC40DA">
        <w:trPr>
          <w:trHeight w:val="403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C67AD" w14:textId="77777777" w:rsidR="00221F51" w:rsidRPr="00776FCD" w:rsidRDefault="00221F51" w:rsidP="00EE2513">
            <w:pPr>
              <w:rPr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 xml:space="preserve">RASHODI ZA NABAVU </w:t>
            </w:r>
          </w:p>
          <w:p w14:paraId="24C24FA9" w14:textId="77777777" w:rsidR="00221F51" w:rsidRPr="00776FCD" w:rsidRDefault="00221F51" w:rsidP="00EE2513">
            <w:pPr>
              <w:rPr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>NEFINANCIJSKE IMOVINE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6CAE1" w14:textId="18E103EF" w:rsidR="00221F51" w:rsidRPr="00776FCD" w:rsidRDefault="00256578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3.971.399,00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1F453" w14:textId="7BC38B24" w:rsidR="00221F51" w:rsidRPr="00776FCD" w:rsidRDefault="005A6B66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10.255.860</w:t>
            </w:r>
            <w:r w:rsidR="00725AC1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BBC23" w14:textId="77777777" w:rsidR="000554BD" w:rsidRDefault="000554BD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2E2D32FC" w14:textId="03297924" w:rsidR="000E7205" w:rsidRPr="00776FCD" w:rsidRDefault="00DA05F4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258,24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BF85" w14:textId="5D5968A3" w:rsidR="00221F51" w:rsidRPr="00776FCD" w:rsidRDefault="009B539B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6.593.635,00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AFDC4" w14:textId="77777777" w:rsidR="001843A0" w:rsidRDefault="001843A0" w:rsidP="00E90EAD">
            <w:pPr>
              <w:jc w:val="center"/>
              <w:rPr>
                <w:b/>
                <w:sz w:val="18"/>
                <w:szCs w:val="18"/>
              </w:rPr>
            </w:pPr>
          </w:p>
          <w:p w14:paraId="1BB1C216" w14:textId="6B01FF3E" w:rsidR="00C32B87" w:rsidRPr="00E77174" w:rsidRDefault="009B539B" w:rsidP="00E90E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933F" w14:textId="5444E960" w:rsidR="00E90EAD" w:rsidRPr="00776FCD" w:rsidRDefault="009B539B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6.773.828,00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7DD" w14:textId="77777777" w:rsidR="00144826" w:rsidRDefault="00144826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562ECE7B" w14:textId="7273D959" w:rsidR="00C442EB" w:rsidRPr="00776FCD" w:rsidRDefault="009B539B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102,73</w:t>
            </w:r>
          </w:p>
        </w:tc>
      </w:tr>
      <w:tr w:rsidR="00E90EAD" w:rsidRPr="00776FCD" w14:paraId="7F37F494" w14:textId="77777777" w:rsidTr="00CC40DA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7289B" w14:textId="77777777" w:rsidR="00221F51" w:rsidRPr="00776FCD" w:rsidRDefault="00221F51" w:rsidP="00EE2513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 xml:space="preserve">RAZLIKA - </w:t>
            </w:r>
            <w:r w:rsidRPr="00830E50">
              <w:rPr>
                <w:bCs/>
                <w:sz w:val="18"/>
                <w:szCs w:val="18"/>
              </w:rPr>
              <w:t>VIŠAK</w:t>
            </w:r>
            <w:r w:rsidRPr="00776FCD">
              <w:rPr>
                <w:b/>
                <w:bCs/>
                <w:sz w:val="18"/>
                <w:szCs w:val="18"/>
              </w:rPr>
              <w:t>/MANJAK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D70E9" w14:textId="3A999360" w:rsidR="00221F51" w:rsidRPr="006A2515" w:rsidRDefault="00256578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1.090.000</w:t>
            </w:r>
            <w:r w:rsidR="00725AC1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19A19" w14:textId="0B1D5D54" w:rsidR="00221F51" w:rsidRPr="00776FCD" w:rsidRDefault="005A6B66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3.590.760,00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AC31A" w14:textId="77777777" w:rsidR="006A2515" w:rsidRDefault="006A2515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6F331337" w14:textId="793FDA96" w:rsidR="000E7205" w:rsidRPr="00776FCD" w:rsidRDefault="00DA05F4" w:rsidP="006A251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329,43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7511B4" w14:textId="60293E8C" w:rsidR="00221F51" w:rsidRPr="00C122F0" w:rsidRDefault="009B539B" w:rsidP="00C122F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1.635.000</w:t>
            </w:r>
            <w:r w:rsidR="00C32B87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FD717" w14:textId="77777777" w:rsidR="00E90EAD" w:rsidRDefault="00E90EAD" w:rsidP="00E90EAD">
            <w:pPr>
              <w:jc w:val="center"/>
              <w:rPr>
                <w:b/>
                <w:sz w:val="18"/>
                <w:szCs w:val="18"/>
              </w:rPr>
            </w:pPr>
          </w:p>
          <w:p w14:paraId="54D2C613" w14:textId="79C1B3CA" w:rsidR="00C32B87" w:rsidRPr="00E77174" w:rsidRDefault="000709F5" w:rsidP="00E90E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45,53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5A2B1" w14:textId="6412C7A9" w:rsidR="00221F51" w:rsidRPr="00776FCD" w:rsidRDefault="000709F5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1.654.590,</w:t>
            </w:r>
            <w:r w:rsidR="00C32B87">
              <w:rPr>
                <w:rFonts w:eastAsia="Arial Unicode MS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DD562" w14:textId="77777777" w:rsidR="000709F5" w:rsidRDefault="000709F5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75D4C935" w14:textId="569A2F85" w:rsidR="00C442EB" w:rsidRPr="00776FCD" w:rsidRDefault="000709F5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101,20</w:t>
            </w:r>
          </w:p>
        </w:tc>
      </w:tr>
      <w:tr w:rsidR="00221F51" w:rsidRPr="00776FCD" w14:paraId="6F29D849" w14:textId="77777777" w:rsidTr="00CC40DA">
        <w:trPr>
          <w:trHeight w:val="300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EDB90" w14:textId="77777777" w:rsidR="00221F51" w:rsidRPr="00776FCD" w:rsidRDefault="00221F51" w:rsidP="00EE2513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  <w:tr w:rsidR="00E90EAD" w:rsidRPr="00776FCD" w14:paraId="22C6E40E" w14:textId="77777777" w:rsidTr="00CC40DA">
        <w:trPr>
          <w:trHeight w:val="615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B5278" w14:textId="77777777" w:rsidR="00221F51" w:rsidRPr="00776FCD" w:rsidRDefault="00221F51" w:rsidP="00EE25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 xml:space="preserve">B. VIŠAK PRIHODA IZ </w:t>
            </w:r>
          </w:p>
          <w:p w14:paraId="51779970" w14:textId="77777777" w:rsidR="00221F51" w:rsidRPr="00776FCD" w:rsidRDefault="00221F51" w:rsidP="00EE2513">
            <w:pPr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PRETHODNE GODINE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4157" w14:textId="10FBB1F6" w:rsidR="00221F51" w:rsidRPr="00776FCD" w:rsidRDefault="00221F51" w:rsidP="00221F51">
            <w:pPr>
              <w:jc w:val="center"/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PRORAČUN 20</w:t>
            </w:r>
            <w:r w:rsidR="00382F09"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776FC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96C6" w14:textId="16A63770" w:rsidR="00221F51" w:rsidRPr="00776FCD" w:rsidRDefault="00221F51" w:rsidP="00221F51">
            <w:pPr>
              <w:jc w:val="center"/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PRORAČUN 20</w:t>
            </w:r>
            <w:r w:rsidR="00725AC1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30E50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776FC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6009E" w14:textId="20D6E07B" w:rsidR="00221F51" w:rsidRPr="00776FCD" w:rsidRDefault="00221F51" w:rsidP="00221F5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sz w:val="18"/>
                <w:szCs w:val="18"/>
              </w:rPr>
              <w:t>Indeks (</w:t>
            </w:r>
            <w:r w:rsidR="00725AC1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2</w:t>
            </w:r>
            <w:r w:rsidRPr="00776FCD">
              <w:rPr>
                <w:b/>
                <w:sz w:val="18"/>
                <w:szCs w:val="18"/>
              </w:rPr>
              <w:t>/</w:t>
            </w:r>
            <w:r w:rsidR="000E7205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1</w:t>
            </w:r>
            <w:r w:rsidRPr="00776FC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B3AC" w14:textId="0BE0CBF5" w:rsidR="00221F51" w:rsidRPr="00776FCD" w:rsidRDefault="00221F51" w:rsidP="00221F51">
            <w:pPr>
              <w:jc w:val="center"/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PROJEKCIJA PRORAČUNA ZA 20</w:t>
            </w:r>
            <w:r w:rsidR="00382F09"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Pr="00776FC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39423" w14:textId="00FDAF96" w:rsidR="00221F51" w:rsidRPr="00776FCD" w:rsidRDefault="00221F51" w:rsidP="00221F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sz w:val="18"/>
                <w:szCs w:val="18"/>
              </w:rPr>
              <w:t>Indeks (</w:t>
            </w:r>
            <w:r w:rsidR="000E7205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3</w:t>
            </w:r>
            <w:r w:rsidRPr="00776FCD">
              <w:rPr>
                <w:b/>
                <w:sz w:val="18"/>
                <w:szCs w:val="18"/>
              </w:rPr>
              <w:t>/</w:t>
            </w:r>
            <w:r w:rsidR="00725AC1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2</w:t>
            </w:r>
            <w:r w:rsidR="000E720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0DEF" w14:textId="51E1D788" w:rsidR="00221F51" w:rsidRPr="00776FCD" w:rsidRDefault="00221F51" w:rsidP="00221F51">
            <w:pPr>
              <w:jc w:val="center"/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PROJEKCIJA PRORAČUNA ZA 20</w:t>
            </w: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30E50"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030" w14:textId="38BA471A" w:rsidR="00221F51" w:rsidRPr="00776FCD" w:rsidRDefault="00221F51" w:rsidP="00221F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sz w:val="18"/>
                <w:szCs w:val="18"/>
              </w:rPr>
              <w:t>Indeks (</w:t>
            </w:r>
            <w:r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4</w:t>
            </w:r>
            <w:r w:rsidRPr="00776FC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3</w:t>
            </w:r>
            <w:r w:rsidRPr="00776FCD">
              <w:rPr>
                <w:b/>
                <w:sz w:val="18"/>
                <w:szCs w:val="18"/>
              </w:rPr>
              <w:t>)</w:t>
            </w:r>
          </w:p>
        </w:tc>
      </w:tr>
      <w:tr w:rsidR="00E90EAD" w:rsidRPr="00776FCD" w14:paraId="1C172C1C" w14:textId="77777777" w:rsidTr="00CC40DA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7C3C8" w14:textId="77777777" w:rsidR="00221F51" w:rsidRPr="00776FCD" w:rsidRDefault="00221F51" w:rsidP="00EE2513">
            <w:pPr>
              <w:rPr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 xml:space="preserve">VIŠAK PRIHODA IZ </w:t>
            </w:r>
          </w:p>
          <w:p w14:paraId="678EA034" w14:textId="77777777" w:rsidR="00221F51" w:rsidRPr="00776FCD" w:rsidRDefault="00221F51" w:rsidP="00EE2513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>PRETHODNE GODINE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4CED8" w14:textId="31466630" w:rsidR="00221F51" w:rsidRPr="00776FCD" w:rsidRDefault="00DA05F4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0</w:t>
            </w:r>
            <w:r w:rsidR="00830E50">
              <w:rPr>
                <w:rFonts w:eastAsia="Arial Unicode MS"/>
                <w:b/>
                <w:bCs/>
                <w:sz w:val="18"/>
                <w:szCs w:val="18"/>
              </w:rPr>
              <w:t>,</w:t>
            </w:r>
            <w:r w:rsidR="00725AC1">
              <w:rPr>
                <w:rFonts w:eastAsia="Arial Unicode MS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01A25" w14:textId="7C50B479" w:rsidR="00221F51" w:rsidRPr="00776FCD" w:rsidRDefault="005A6B66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1.157.495,00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7E9F0" w14:textId="77777777" w:rsidR="00221F51" w:rsidRPr="00776FCD" w:rsidRDefault="00221F51" w:rsidP="00EE251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7676A1" w14:textId="25947A8B" w:rsidR="00221F51" w:rsidRPr="00776FCD" w:rsidRDefault="00DA05F4" w:rsidP="00EE25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BB2E" w14:textId="5BF90B9D" w:rsidR="00221F51" w:rsidRPr="00776FCD" w:rsidRDefault="008555BB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2.000</w:t>
            </w:r>
            <w:r w:rsidR="009B539B">
              <w:rPr>
                <w:rFonts w:eastAsia="Arial Unicode MS"/>
                <w:b/>
                <w:bCs/>
                <w:sz w:val="18"/>
                <w:szCs w:val="18"/>
              </w:rPr>
              <w:t>.000</w:t>
            </w:r>
            <w:r w:rsidR="00C32B87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6B27E" w14:textId="77777777" w:rsidR="00E90EAD" w:rsidRDefault="00E90EAD" w:rsidP="00E90E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9DA835D" w14:textId="2FD07B20" w:rsidR="00221F51" w:rsidRPr="00776FCD" w:rsidRDefault="0098566B" w:rsidP="00E90EAD">
            <w:pPr>
              <w:tabs>
                <w:tab w:val="left" w:pos="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172,78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E365D" w14:textId="605AD201" w:rsidR="00221F51" w:rsidRPr="00776FCD" w:rsidRDefault="008555BB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2.020.000</w:t>
            </w:r>
            <w:r w:rsidR="000709F5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4BD" w14:textId="77777777" w:rsidR="00221F51" w:rsidRDefault="00221F51" w:rsidP="00EE251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934051" w14:textId="5500F1A1" w:rsidR="00221F51" w:rsidRPr="00776FCD" w:rsidRDefault="000709F5" w:rsidP="00EE2513">
            <w:pPr>
              <w:tabs>
                <w:tab w:val="left" w:pos="4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</w:t>
            </w:r>
            <w:r w:rsidR="0098566B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221F51" w:rsidRPr="00776FCD" w14:paraId="710E224D" w14:textId="77777777" w:rsidTr="00CC40DA">
        <w:trPr>
          <w:trHeight w:val="300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3E8FE" w14:textId="77777777" w:rsidR="00221F51" w:rsidRPr="00776FCD" w:rsidRDefault="00221F51" w:rsidP="00EE2513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  <w:tr w:rsidR="00E90EAD" w:rsidRPr="00776FCD" w14:paraId="3EB8E930" w14:textId="77777777" w:rsidTr="00CC40DA">
        <w:trPr>
          <w:trHeight w:val="615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6CF7F" w14:textId="77777777" w:rsidR="00221F51" w:rsidRPr="00776FCD" w:rsidRDefault="00221F51" w:rsidP="00EE2513">
            <w:pPr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C. RAČUN FINANCIRANJA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07CA" w14:textId="6FDDD1F8" w:rsidR="00221F51" w:rsidRPr="00776FCD" w:rsidRDefault="00221F51" w:rsidP="006A2515">
            <w:pPr>
              <w:jc w:val="center"/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PRORAČUN 20</w:t>
            </w:r>
            <w:r w:rsidR="00382F09"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776FC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EA342" w14:textId="723DBBCF" w:rsidR="00221F51" w:rsidRPr="00776FCD" w:rsidRDefault="00221F51" w:rsidP="006A2515">
            <w:pPr>
              <w:jc w:val="center"/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PRORAČUN 20</w:t>
            </w:r>
            <w:r w:rsidR="00830E50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382F09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776FC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9CA68" w14:textId="29ACBFF3" w:rsidR="00221F51" w:rsidRPr="00776FCD" w:rsidRDefault="00221F51" w:rsidP="006A25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sz w:val="18"/>
                <w:szCs w:val="18"/>
              </w:rPr>
              <w:t>Indeks (</w:t>
            </w:r>
            <w:r w:rsidR="00725AC1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2</w:t>
            </w:r>
            <w:r w:rsidR="006A2515">
              <w:rPr>
                <w:b/>
                <w:sz w:val="18"/>
                <w:szCs w:val="18"/>
              </w:rPr>
              <w:t>/</w:t>
            </w:r>
            <w:r w:rsidR="000E7205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1</w:t>
            </w:r>
            <w:r w:rsidRPr="00776FC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0CC" w14:textId="76DF3785" w:rsidR="00221F51" w:rsidRPr="00776FCD" w:rsidRDefault="00221F51" w:rsidP="006A2515">
            <w:pPr>
              <w:jc w:val="center"/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PROJEKCIJA PRORAČUNA ZA 20</w:t>
            </w:r>
            <w:r w:rsidR="006A2515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30E50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776FC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4F3DA" w14:textId="60DF28AD" w:rsidR="00221F51" w:rsidRPr="00776FCD" w:rsidRDefault="00221F51" w:rsidP="006A25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sz w:val="18"/>
                <w:szCs w:val="18"/>
              </w:rPr>
              <w:t>Indeks (</w:t>
            </w:r>
            <w:r w:rsidR="006A2515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3</w:t>
            </w:r>
            <w:r w:rsidRPr="00776FCD">
              <w:rPr>
                <w:b/>
                <w:sz w:val="18"/>
                <w:szCs w:val="18"/>
              </w:rPr>
              <w:t>/</w:t>
            </w:r>
            <w:r w:rsidR="00725AC1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8EB" w14:textId="7F40736A" w:rsidR="00221F51" w:rsidRPr="00776FCD" w:rsidRDefault="00221F51" w:rsidP="006A2515">
            <w:pPr>
              <w:jc w:val="center"/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bCs/>
                <w:i/>
                <w:iCs/>
                <w:sz w:val="18"/>
                <w:szCs w:val="18"/>
              </w:rPr>
              <w:t>PROJEKCIJA PRORAČUNA ZA 20</w:t>
            </w: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30E50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776FC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9A0" w14:textId="78030A45" w:rsidR="00221F51" w:rsidRPr="00776FCD" w:rsidRDefault="00221F51" w:rsidP="006A25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FCD">
              <w:rPr>
                <w:b/>
                <w:sz w:val="18"/>
                <w:szCs w:val="18"/>
              </w:rPr>
              <w:t>Indeks (</w:t>
            </w:r>
            <w:r w:rsidR="006A2515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4</w:t>
            </w:r>
            <w:r w:rsidRPr="00776FCD">
              <w:rPr>
                <w:b/>
                <w:sz w:val="18"/>
                <w:szCs w:val="18"/>
              </w:rPr>
              <w:t>/</w:t>
            </w:r>
            <w:r w:rsidR="006A2515">
              <w:rPr>
                <w:b/>
                <w:sz w:val="18"/>
                <w:szCs w:val="18"/>
              </w:rPr>
              <w:t>2</w:t>
            </w:r>
            <w:r w:rsidR="00400A09">
              <w:rPr>
                <w:b/>
                <w:sz w:val="18"/>
                <w:szCs w:val="18"/>
              </w:rPr>
              <w:t>3</w:t>
            </w:r>
            <w:r w:rsidRPr="00776FCD">
              <w:rPr>
                <w:b/>
                <w:sz w:val="18"/>
                <w:szCs w:val="18"/>
              </w:rPr>
              <w:t>)</w:t>
            </w:r>
          </w:p>
        </w:tc>
      </w:tr>
      <w:tr w:rsidR="00E90EAD" w:rsidRPr="00776FCD" w14:paraId="7494488B" w14:textId="77777777" w:rsidTr="00CC40DA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6BD03" w14:textId="77777777" w:rsidR="00221F51" w:rsidRPr="00776FCD" w:rsidRDefault="00221F51" w:rsidP="00EE2513">
            <w:pPr>
              <w:rPr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>PRIMICI OD FINANCIJSKE</w:t>
            </w:r>
          </w:p>
          <w:p w14:paraId="071E0F7C" w14:textId="77777777" w:rsidR="00221F51" w:rsidRPr="00776FCD" w:rsidRDefault="00221F51" w:rsidP="00EE2513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 xml:space="preserve"> IMOVINE I ZADUŽIVANJA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4B109" w14:textId="0E16637D" w:rsidR="00221F51" w:rsidRPr="00776FCD" w:rsidRDefault="00DA05F4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1.500.000,00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86776" w14:textId="0593469D" w:rsidR="00221F51" w:rsidRPr="00776FCD" w:rsidRDefault="005A6B66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3.664.175,00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5CE65" w14:textId="77777777" w:rsidR="00221F51" w:rsidRDefault="00221F51" w:rsidP="00EE251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6BBB8D4" w14:textId="081A0D7C" w:rsidR="00221F51" w:rsidRPr="00776FCD" w:rsidRDefault="00DA05F4" w:rsidP="00EE25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244,28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E896F" w14:textId="591557D9" w:rsidR="00221F51" w:rsidRPr="00776FCD" w:rsidRDefault="00C32B87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6129" w14:textId="77777777" w:rsidR="00221F51" w:rsidRDefault="00221F51" w:rsidP="00E90EA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2B22DC" w14:textId="4AB73484" w:rsidR="00E90EAD" w:rsidRPr="00776FCD" w:rsidRDefault="00C32B87" w:rsidP="00E90E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1843A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517E7" w14:textId="77777777" w:rsidR="00221F51" w:rsidRPr="00776FCD" w:rsidRDefault="00E90EAD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BC9" w14:textId="77777777" w:rsidR="00CC40DA" w:rsidRDefault="00CC40DA" w:rsidP="00E90EAD">
            <w:pPr>
              <w:tabs>
                <w:tab w:val="left" w:pos="27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1DAC4308" w14:textId="47DD2F89" w:rsidR="00221F51" w:rsidRPr="00776FCD" w:rsidRDefault="000709F5" w:rsidP="00E90EAD">
            <w:pPr>
              <w:tabs>
                <w:tab w:val="left" w:pos="2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90EAD" w:rsidRPr="00776FCD" w14:paraId="7E54B269" w14:textId="77777777" w:rsidTr="00CC40DA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FF700" w14:textId="77777777" w:rsidR="00221F51" w:rsidRPr="00776FCD" w:rsidRDefault="00221F51" w:rsidP="00EE2513">
            <w:pPr>
              <w:rPr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>IZDACI ZA FINANCIJSKU</w:t>
            </w:r>
          </w:p>
          <w:p w14:paraId="34A3BA9B" w14:textId="77777777" w:rsidR="00221F51" w:rsidRPr="00776FCD" w:rsidRDefault="00221F51" w:rsidP="00EE2513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776FCD">
              <w:rPr>
                <w:b/>
                <w:bCs/>
                <w:sz w:val="18"/>
                <w:szCs w:val="18"/>
              </w:rPr>
              <w:t xml:space="preserve"> IMOVINU I OTPLATE ZAJMOVA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A8CAD" w14:textId="5ED96958" w:rsidR="00221F51" w:rsidRPr="00776FCD" w:rsidRDefault="00DA05F4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410</w:t>
            </w:r>
            <w:r w:rsidR="00830E50">
              <w:rPr>
                <w:rFonts w:eastAsia="Arial Unicode MS"/>
                <w:b/>
                <w:bCs/>
                <w:sz w:val="18"/>
                <w:szCs w:val="18"/>
              </w:rPr>
              <w:t>.</w:t>
            </w:r>
            <w:r w:rsidR="00EA2213">
              <w:rPr>
                <w:rFonts w:eastAsia="Arial Unicode MS"/>
                <w:b/>
                <w:bCs/>
                <w:sz w:val="18"/>
                <w:szCs w:val="18"/>
              </w:rPr>
              <w:t>000</w:t>
            </w:r>
            <w:r w:rsidR="00725AC1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37D72" w14:textId="0FB2B006" w:rsidR="00221F51" w:rsidRPr="00776FCD" w:rsidRDefault="005A6B66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1.230.910</w:t>
            </w:r>
            <w:r w:rsidR="006A2515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06BE2" w14:textId="77777777" w:rsidR="00221F51" w:rsidRDefault="00221F51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2917A567" w14:textId="77777777" w:rsidR="00221F51" w:rsidRDefault="00221F51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0B313444" w14:textId="5CA00AA0" w:rsidR="00221F51" w:rsidRPr="00776FCD" w:rsidRDefault="00DA05F4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300,22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ED1FE" w14:textId="67C76176" w:rsidR="00221F51" w:rsidRPr="00776FCD" w:rsidRDefault="00C62DC2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365.000,00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AED71" w14:textId="77777777" w:rsidR="00221F51" w:rsidRDefault="00221F51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1833DEBF" w14:textId="77777777" w:rsidR="00221F51" w:rsidRDefault="00221F51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18F4FEEF" w14:textId="1BAFFD25" w:rsidR="00221F51" w:rsidRPr="00776FCD" w:rsidRDefault="0098566B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29,65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DD7C" w14:textId="77777777" w:rsidR="00221F51" w:rsidRDefault="00221F51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2C119C8A" w14:textId="436615BE" w:rsidR="00221F51" w:rsidRPr="00776FCD" w:rsidRDefault="00C62DC2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365.000,00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057" w14:textId="77777777" w:rsidR="00221F51" w:rsidRDefault="00221F51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6B788B03" w14:textId="77777777" w:rsidR="00221F51" w:rsidRDefault="00221F51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0A79D107" w14:textId="3309764B" w:rsidR="00221F51" w:rsidRPr="00776FCD" w:rsidRDefault="0098566B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10</w:t>
            </w:r>
            <w:r w:rsidR="000709F5"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</w:tr>
      <w:tr w:rsidR="00E90EAD" w:rsidRPr="00F30EFF" w14:paraId="736E3055" w14:textId="77777777" w:rsidTr="00CC40DA">
        <w:trPr>
          <w:trHeight w:val="37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612E" w14:textId="77777777" w:rsidR="00221F51" w:rsidRPr="00F30EFF" w:rsidRDefault="00221F51" w:rsidP="00EE251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F30EFF">
              <w:rPr>
                <w:b/>
                <w:bCs/>
                <w:sz w:val="20"/>
                <w:szCs w:val="20"/>
              </w:rPr>
              <w:t>NETO FINANCIRANJE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95DF14" w14:textId="3F7DFC15" w:rsidR="00221F51" w:rsidRPr="008555BB" w:rsidRDefault="00DA05F4" w:rsidP="00C122F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9BD30A" w14:textId="77777777" w:rsidR="00221F51" w:rsidRPr="008555BB" w:rsidRDefault="00725AC1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8555BB"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BF921" w14:textId="77777777" w:rsidR="00221F51" w:rsidRPr="008555BB" w:rsidRDefault="00221F51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4291404E" w14:textId="77777777" w:rsidR="00221F51" w:rsidRPr="008555BB" w:rsidRDefault="00725AC1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8555BB"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CB797" w14:textId="14A3D2FF" w:rsidR="00221F51" w:rsidRPr="008555BB" w:rsidRDefault="009B539B" w:rsidP="00C122F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8555BB">
              <w:rPr>
                <w:rFonts w:eastAsia="Arial Unicode MS"/>
                <w:b/>
                <w:bCs/>
                <w:sz w:val="18"/>
                <w:szCs w:val="18"/>
              </w:rPr>
              <w:t>0</w:t>
            </w:r>
            <w:r w:rsidR="00C32B87" w:rsidRPr="008555BB">
              <w:rPr>
                <w:rFonts w:eastAsia="Arial Unicode MS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C1217" w14:textId="77777777" w:rsidR="00E90EAD" w:rsidRPr="008555BB" w:rsidRDefault="00E90EAD" w:rsidP="00E90EAD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  <w:p w14:paraId="654EEE52" w14:textId="3069176D" w:rsidR="001843A0" w:rsidRPr="008555BB" w:rsidRDefault="000709F5" w:rsidP="00E90EAD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8555BB">
              <w:rPr>
                <w:rFonts w:eastAsia="Arial Unicode MS"/>
                <w:b/>
                <w:sz w:val="18"/>
                <w:szCs w:val="18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19A432" w14:textId="22C85E84" w:rsidR="00221F51" w:rsidRPr="008555BB" w:rsidRDefault="000709F5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8555BB"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CD4EE" w14:textId="77777777" w:rsidR="00221F51" w:rsidRPr="008555BB" w:rsidRDefault="00221F51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14:paraId="71415BDD" w14:textId="42AF6B12" w:rsidR="00221F51" w:rsidRPr="008555BB" w:rsidRDefault="000709F5" w:rsidP="00E90EA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8555BB"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</w:tr>
      <w:tr w:rsidR="00E90EAD" w:rsidRPr="00F30EFF" w14:paraId="15969F22" w14:textId="77777777" w:rsidTr="007D0F4E">
        <w:trPr>
          <w:trHeight w:val="37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1213E" w14:textId="77777777" w:rsidR="00221F51" w:rsidRPr="007D0F4E" w:rsidRDefault="00221F51" w:rsidP="00EE2513">
            <w:pPr>
              <w:rPr>
                <w:b/>
                <w:bCs/>
                <w:sz w:val="20"/>
                <w:szCs w:val="20"/>
              </w:rPr>
            </w:pPr>
            <w:r w:rsidRPr="007D0F4E">
              <w:rPr>
                <w:b/>
                <w:bCs/>
                <w:sz w:val="20"/>
                <w:szCs w:val="20"/>
              </w:rPr>
              <w:t xml:space="preserve">VIŠAK/MANJAK + </w:t>
            </w:r>
          </w:p>
          <w:p w14:paraId="0EA524D0" w14:textId="77777777" w:rsidR="00221F51" w:rsidRPr="00F30EFF" w:rsidRDefault="00221F51" w:rsidP="00EE2513">
            <w:pPr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 w:rsidRPr="007D0F4E">
              <w:rPr>
                <w:b/>
                <w:bCs/>
                <w:sz w:val="20"/>
                <w:szCs w:val="20"/>
              </w:rPr>
              <w:t>NETO FINANCIRANJE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81F881" w14:textId="77777777" w:rsidR="00221F51" w:rsidRPr="008555BB" w:rsidRDefault="00221F51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  <w:u w:val="single"/>
              </w:rPr>
            </w:pPr>
            <w:r w:rsidRPr="008555BB"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276EDD" w14:textId="77777777" w:rsidR="00221F51" w:rsidRPr="008555BB" w:rsidRDefault="00221F51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  <w:u w:val="single"/>
              </w:rPr>
            </w:pPr>
            <w:r w:rsidRPr="008555BB"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4F3D2" w14:textId="77777777" w:rsidR="00221F51" w:rsidRPr="008555BB" w:rsidRDefault="00221F51" w:rsidP="00EE251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489A8978" w14:textId="77777777" w:rsidR="00221F51" w:rsidRPr="008555BB" w:rsidRDefault="00221F51" w:rsidP="00EE2513">
            <w:pPr>
              <w:jc w:val="center"/>
              <w:rPr>
                <w:b/>
                <w:bCs/>
                <w:sz w:val="18"/>
                <w:szCs w:val="18"/>
              </w:rPr>
            </w:pPr>
            <w:r w:rsidRPr="008555B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9893B0" w14:textId="77777777" w:rsidR="00221F51" w:rsidRPr="008555BB" w:rsidRDefault="00221F51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  <w:u w:val="single"/>
              </w:rPr>
            </w:pPr>
            <w:r w:rsidRPr="008555BB"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6B1A2" w14:textId="77777777" w:rsidR="00221F51" w:rsidRPr="008555BB" w:rsidRDefault="00221F51" w:rsidP="00EE2513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14:paraId="19B986DF" w14:textId="77777777" w:rsidR="00221F51" w:rsidRPr="008555BB" w:rsidRDefault="00221F51" w:rsidP="001843A0">
            <w:pPr>
              <w:jc w:val="center"/>
              <w:rPr>
                <w:b/>
                <w:bCs/>
                <w:sz w:val="18"/>
                <w:szCs w:val="18"/>
              </w:rPr>
            </w:pPr>
            <w:r w:rsidRPr="008555B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77C584" w14:textId="77777777" w:rsidR="00221F51" w:rsidRPr="008555BB" w:rsidRDefault="00221F51" w:rsidP="00EE2513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8555BB">
              <w:rPr>
                <w:rFonts w:eastAsia="Arial Unicode MS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1551B" w14:textId="77777777" w:rsidR="00221F51" w:rsidRPr="008555BB" w:rsidRDefault="00221F51" w:rsidP="00EE251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3D8AEC43" w14:textId="1EED2452" w:rsidR="00221F51" w:rsidRPr="008555BB" w:rsidRDefault="000709F5" w:rsidP="00EE2513">
            <w:pPr>
              <w:jc w:val="center"/>
              <w:rPr>
                <w:b/>
                <w:bCs/>
                <w:sz w:val="18"/>
                <w:szCs w:val="18"/>
              </w:rPr>
            </w:pPr>
            <w:r w:rsidRPr="008555BB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14:paraId="4E639831" w14:textId="77777777" w:rsidR="00221F51" w:rsidRDefault="00221F51" w:rsidP="002F7734">
      <w:pPr>
        <w:rPr>
          <w:b/>
          <w:bCs/>
        </w:rPr>
      </w:pPr>
    </w:p>
    <w:p w14:paraId="5DD27C85" w14:textId="77777777" w:rsidR="00741B1C" w:rsidRDefault="00741B1C" w:rsidP="002F7734">
      <w:pPr>
        <w:rPr>
          <w:b/>
          <w:bCs/>
        </w:rPr>
      </w:pPr>
    </w:p>
    <w:p w14:paraId="6EFFE9A8" w14:textId="77777777" w:rsidR="007D0F4E" w:rsidRDefault="007D0F4E" w:rsidP="002F7734">
      <w:pPr>
        <w:rPr>
          <w:b/>
          <w:bCs/>
        </w:rPr>
      </w:pPr>
    </w:p>
    <w:p w14:paraId="6AB3CF16" w14:textId="77777777" w:rsidR="00741B1C" w:rsidRDefault="00741B1C" w:rsidP="002F7734">
      <w:pPr>
        <w:jc w:val="center"/>
        <w:rPr>
          <w:b/>
          <w:bCs/>
        </w:rPr>
      </w:pPr>
    </w:p>
    <w:p w14:paraId="0F1C5EFB" w14:textId="77777777" w:rsidR="00741B1C" w:rsidRPr="004B2DB8" w:rsidRDefault="00741B1C" w:rsidP="004B2DB8">
      <w:pPr>
        <w:jc w:val="center"/>
        <w:rPr>
          <w:b/>
          <w:bCs/>
        </w:rPr>
      </w:pPr>
      <w:r w:rsidRPr="004B2DB8">
        <w:rPr>
          <w:b/>
          <w:bCs/>
        </w:rPr>
        <w:lastRenderedPageBreak/>
        <w:t>Članak II.</w:t>
      </w:r>
    </w:p>
    <w:p w14:paraId="4E746A72" w14:textId="77777777" w:rsidR="00741B1C" w:rsidRDefault="00741B1C" w:rsidP="004B2DB8">
      <w:pPr>
        <w:jc w:val="center"/>
      </w:pPr>
    </w:p>
    <w:p w14:paraId="63247825" w14:textId="37AB16B2" w:rsidR="00741B1C" w:rsidRPr="004B2DB8" w:rsidRDefault="00741B1C" w:rsidP="004B2DB8">
      <w:pPr>
        <w:jc w:val="both"/>
      </w:pPr>
      <w:r w:rsidRPr="004B2DB8">
        <w:t>Prihodi i primici i rashodi i izdaci po ekonomskoj, funkcijskoj, organizacijskoj, programskoj klasifikaciji i po izvorima financiranja utvrđuju se u Računu prihoda i rashoda za 20</w:t>
      </w:r>
      <w:r w:rsidR="002466F7">
        <w:t>2</w:t>
      </w:r>
      <w:r w:rsidR="00704C50">
        <w:t>2</w:t>
      </w:r>
      <w:r w:rsidRPr="004B2DB8">
        <w:t>. i projekcijama za 20</w:t>
      </w:r>
      <w:r w:rsidR="007D0F4E">
        <w:t>2</w:t>
      </w:r>
      <w:r w:rsidR="00ED7A2D">
        <w:t>3</w:t>
      </w:r>
      <w:r w:rsidR="00674B92">
        <w:t>. i 202</w:t>
      </w:r>
      <w:r w:rsidR="00ED7A2D">
        <w:t>4</w:t>
      </w:r>
      <w:r w:rsidRPr="004B2DB8">
        <w:t>. godinu</w:t>
      </w:r>
      <w:r w:rsidR="00685766">
        <w:t xml:space="preserve"> i sastavni su dio ov</w:t>
      </w:r>
      <w:r w:rsidR="006173A4">
        <w:t>e</w:t>
      </w:r>
      <w:r w:rsidR="00685766">
        <w:t xml:space="preserve"> Odluke.</w:t>
      </w:r>
    </w:p>
    <w:p w14:paraId="09221064" w14:textId="77777777" w:rsidR="00741B1C" w:rsidRDefault="00741B1C" w:rsidP="004B2DB8">
      <w:pPr>
        <w:jc w:val="center"/>
      </w:pPr>
    </w:p>
    <w:p w14:paraId="7ADB83D9" w14:textId="77777777" w:rsidR="00741B1C" w:rsidRDefault="00741B1C" w:rsidP="004B2DB8">
      <w:pPr>
        <w:jc w:val="center"/>
      </w:pPr>
    </w:p>
    <w:p w14:paraId="525E0C86" w14:textId="77777777" w:rsidR="00741B1C" w:rsidRPr="004B2DB8" w:rsidRDefault="00741B1C" w:rsidP="004B2DB8">
      <w:pPr>
        <w:jc w:val="center"/>
        <w:rPr>
          <w:b/>
          <w:bCs/>
        </w:rPr>
      </w:pPr>
      <w:r w:rsidRPr="004B2DB8">
        <w:rPr>
          <w:b/>
          <w:bCs/>
        </w:rPr>
        <w:t>Članak III.</w:t>
      </w:r>
    </w:p>
    <w:p w14:paraId="7D1351B5" w14:textId="77777777" w:rsidR="00741B1C" w:rsidRDefault="00741B1C" w:rsidP="004B2DB8">
      <w:pPr>
        <w:jc w:val="center"/>
      </w:pPr>
    </w:p>
    <w:p w14:paraId="69329592" w14:textId="096B2C8E" w:rsidR="00741B1C" w:rsidRPr="004B2DB8" w:rsidRDefault="007D0F4E" w:rsidP="004B2DB8">
      <w:pPr>
        <w:jc w:val="both"/>
      </w:pPr>
      <w:r>
        <w:t>Odluka o Planu p</w:t>
      </w:r>
      <w:r w:rsidR="00741B1C">
        <w:t>roračun</w:t>
      </w:r>
      <w:r>
        <w:t>a</w:t>
      </w:r>
      <w:r w:rsidR="00741B1C">
        <w:t xml:space="preserve"> Općine Ražanac</w:t>
      </w:r>
      <w:r w:rsidR="00674B92">
        <w:t xml:space="preserve"> za 20</w:t>
      </w:r>
      <w:r w:rsidR="002466F7">
        <w:t>2</w:t>
      </w:r>
      <w:r w:rsidR="00704C50">
        <w:t>2</w:t>
      </w:r>
      <w:r w:rsidR="00674B92">
        <w:t>.</w:t>
      </w:r>
      <w:r w:rsidR="006173A4">
        <w:t xml:space="preserve"> </w:t>
      </w:r>
      <w:r w:rsidR="00674B92">
        <w:t>godinu</w:t>
      </w:r>
      <w:r w:rsidR="00741B1C">
        <w:t xml:space="preserve">, </w:t>
      </w:r>
      <w:r w:rsidR="00741B1C" w:rsidRPr="004B2DB8">
        <w:t xml:space="preserve">stupa na snagu </w:t>
      </w:r>
      <w:r w:rsidR="00704C50">
        <w:t xml:space="preserve">osam dana od dana objave u </w:t>
      </w:r>
      <w:r w:rsidR="00704C50" w:rsidRPr="004B2DB8">
        <w:t xml:space="preserve">''Službenom </w:t>
      </w:r>
      <w:r w:rsidR="00704C50">
        <w:t xml:space="preserve">glasniku Općine Ražanac“, a primjenjivat će se od </w:t>
      </w:r>
      <w:r w:rsidR="00792D12">
        <w:t>01. siječnja 202</w:t>
      </w:r>
      <w:r w:rsidR="00704C50">
        <w:t>2</w:t>
      </w:r>
      <w:r w:rsidR="00792D12">
        <w:t>. godine</w:t>
      </w:r>
      <w:r w:rsidR="00704C50">
        <w:t>.</w:t>
      </w:r>
      <w:r w:rsidR="00792D12">
        <w:t xml:space="preserve"> </w:t>
      </w:r>
    </w:p>
    <w:sectPr w:rsidR="00741B1C" w:rsidRPr="004B2DB8" w:rsidSect="0038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40E"/>
    <w:multiLevelType w:val="hybridMultilevel"/>
    <w:tmpl w:val="4418B5EC"/>
    <w:lvl w:ilvl="0" w:tplc="BCD6F9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D2E05"/>
    <w:multiLevelType w:val="hybridMultilevel"/>
    <w:tmpl w:val="68422E06"/>
    <w:lvl w:ilvl="0" w:tplc="AF9EE43C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2EF"/>
    <w:multiLevelType w:val="hybridMultilevel"/>
    <w:tmpl w:val="6FCA12E8"/>
    <w:lvl w:ilvl="0" w:tplc="A6FC7B08">
      <w:start w:val="1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045F"/>
    <w:multiLevelType w:val="hybridMultilevel"/>
    <w:tmpl w:val="5DC4A810"/>
    <w:lvl w:ilvl="0" w:tplc="27703E5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720DA"/>
    <w:multiLevelType w:val="hybridMultilevel"/>
    <w:tmpl w:val="B3205764"/>
    <w:lvl w:ilvl="0" w:tplc="5AA01B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6171A"/>
    <w:multiLevelType w:val="hybridMultilevel"/>
    <w:tmpl w:val="985A63AA"/>
    <w:lvl w:ilvl="0" w:tplc="DD4E8408">
      <w:start w:val="1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4238"/>
    <w:multiLevelType w:val="hybridMultilevel"/>
    <w:tmpl w:val="018A7284"/>
    <w:lvl w:ilvl="0" w:tplc="18C831B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1868"/>
    <w:multiLevelType w:val="hybridMultilevel"/>
    <w:tmpl w:val="A33EEA02"/>
    <w:lvl w:ilvl="0" w:tplc="536A5F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052C"/>
    <w:multiLevelType w:val="hybridMultilevel"/>
    <w:tmpl w:val="D7F8F0D8"/>
    <w:lvl w:ilvl="0" w:tplc="B1D0E6D4">
      <w:start w:val="1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0F61"/>
    <w:multiLevelType w:val="hybridMultilevel"/>
    <w:tmpl w:val="E6C8479A"/>
    <w:lvl w:ilvl="0" w:tplc="F4A04198">
      <w:start w:val="18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350B"/>
    <w:multiLevelType w:val="hybridMultilevel"/>
    <w:tmpl w:val="5F56BE76"/>
    <w:lvl w:ilvl="0" w:tplc="1B9A67D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94EA9"/>
    <w:multiLevelType w:val="hybridMultilevel"/>
    <w:tmpl w:val="1BE8EEB8"/>
    <w:lvl w:ilvl="0" w:tplc="A580BBC6">
      <w:start w:val="3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FA35E7"/>
    <w:multiLevelType w:val="hybridMultilevel"/>
    <w:tmpl w:val="7CE0215E"/>
    <w:lvl w:ilvl="0" w:tplc="47748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0E"/>
    <w:rsid w:val="00001569"/>
    <w:rsid w:val="00001F41"/>
    <w:rsid w:val="00004374"/>
    <w:rsid w:val="0000628D"/>
    <w:rsid w:val="00046C36"/>
    <w:rsid w:val="000554BD"/>
    <w:rsid w:val="0006777E"/>
    <w:rsid w:val="000709F5"/>
    <w:rsid w:val="000B7CA5"/>
    <w:rsid w:val="000E7205"/>
    <w:rsid w:val="0010720A"/>
    <w:rsid w:val="001128C5"/>
    <w:rsid w:val="00144826"/>
    <w:rsid w:val="001843A0"/>
    <w:rsid w:val="001954C1"/>
    <w:rsid w:val="001D27AC"/>
    <w:rsid w:val="00205EF9"/>
    <w:rsid w:val="00221F51"/>
    <w:rsid w:val="00225B00"/>
    <w:rsid w:val="0022676B"/>
    <w:rsid w:val="002466F7"/>
    <w:rsid w:val="00256578"/>
    <w:rsid w:val="00283112"/>
    <w:rsid w:val="002D5434"/>
    <w:rsid w:val="002F7734"/>
    <w:rsid w:val="00323AC6"/>
    <w:rsid w:val="00380D82"/>
    <w:rsid w:val="00382F09"/>
    <w:rsid w:val="003A4550"/>
    <w:rsid w:val="00400A09"/>
    <w:rsid w:val="004710A5"/>
    <w:rsid w:val="00476131"/>
    <w:rsid w:val="004863C3"/>
    <w:rsid w:val="00494E7F"/>
    <w:rsid w:val="004B2DB8"/>
    <w:rsid w:val="004D5C0F"/>
    <w:rsid w:val="005170DA"/>
    <w:rsid w:val="00524A9E"/>
    <w:rsid w:val="00542925"/>
    <w:rsid w:val="00565B07"/>
    <w:rsid w:val="005A6132"/>
    <w:rsid w:val="005A6B66"/>
    <w:rsid w:val="006173A4"/>
    <w:rsid w:val="0064063D"/>
    <w:rsid w:val="00664291"/>
    <w:rsid w:val="00674B92"/>
    <w:rsid w:val="0068519C"/>
    <w:rsid w:val="00685766"/>
    <w:rsid w:val="00694771"/>
    <w:rsid w:val="006A2515"/>
    <w:rsid w:val="006A6A49"/>
    <w:rsid w:val="006C6D03"/>
    <w:rsid w:val="006E5F97"/>
    <w:rsid w:val="006E6ABF"/>
    <w:rsid w:val="00704C50"/>
    <w:rsid w:val="0070727C"/>
    <w:rsid w:val="00720D0E"/>
    <w:rsid w:val="00725AC1"/>
    <w:rsid w:val="00741B1C"/>
    <w:rsid w:val="00792D12"/>
    <w:rsid w:val="007B7E38"/>
    <w:rsid w:val="007D0F4E"/>
    <w:rsid w:val="007D658D"/>
    <w:rsid w:val="00801690"/>
    <w:rsid w:val="00803DCA"/>
    <w:rsid w:val="0081169F"/>
    <w:rsid w:val="00830E50"/>
    <w:rsid w:val="0084769A"/>
    <w:rsid w:val="008555BB"/>
    <w:rsid w:val="00870F17"/>
    <w:rsid w:val="0088453C"/>
    <w:rsid w:val="008D03F2"/>
    <w:rsid w:val="009071EB"/>
    <w:rsid w:val="0098566B"/>
    <w:rsid w:val="009864E6"/>
    <w:rsid w:val="009B539B"/>
    <w:rsid w:val="009F755C"/>
    <w:rsid w:val="00A32F36"/>
    <w:rsid w:val="00A542B3"/>
    <w:rsid w:val="00A75435"/>
    <w:rsid w:val="00AF6B81"/>
    <w:rsid w:val="00B13073"/>
    <w:rsid w:val="00B41A57"/>
    <w:rsid w:val="00C122F0"/>
    <w:rsid w:val="00C32B87"/>
    <w:rsid w:val="00C442EB"/>
    <w:rsid w:val="00C62DC2"/>
    <w:rsid w:val="00C6542A"/>
    <w:rsid w:val="00CC40DA"/>
    <w:rsid w:val="00D0269C"/>
    <w:rsid w:val="00D11FEA"/>
    <w:rsid w:val="00D14F29"/>
    <w:rsid w:val="00D56BFC"/>
    <w:rsid w:val="00D60CA9"/>
    <w:rsid w:val="00D74010"/>
    <w:rsid w:val="00DA05F4"/>
    <w:rsid w:val="00DB4677"/>
    <w:rsid w:val="00DB4719"/>
    <w:rsid w:val="00DE207F"/>
    <w:rsid w:val="00E22FEC"/>
    <w:rsid w:val="00E503A6"/>
    <w:rsid w:val="00E90EAD"/>
    <w:rsid w:val="00EA2213"/>
    <w:rsid w:val="00ED7A2D"/>
    <w:rsid w:val="00EF1AC0"/>
    <w:rsid w:val="00EF2757"/>
    <w:rsid w:val="00F0714F"/>
    <w:rsid w:val="00F161E1"/>
    <w:rsid w:val="00F377E2"/>
    <w:rsid w:val="00F446A2"/>
    <w:rsid w:val="00F5328A"/>
    <w:rsid w:val="00F95B28"/>
    <w:rsid w:val="00FB7D12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1B3D2"/>
  <w15:docId w15:val="{A0C59C03-8D5B-4B22-B0E2-5E28B4E3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001F41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autoRedefine/>
    <w:uiPriority w:val="99"/>
    <w:rsid w:val="0022676B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25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3D"/>
    <w:rPr>
      <w:rFonts w:ascii="Segoe UI" w:hAnsi="Segoe UI" w:cs="Segoe UI"/>
      <w:sz w:val="18"/>
      <w:szCs w:val="18"/>
    </w:rPr>
  </w:style>
  <w:style w:type="paragraph" w:customStyle="1" w:styleId="Char10">
    <w:name w:val="Char1"/>
    <w:basedOn w:val="Normal"/>
    <w:autoRedefine/>
    <w:rsid w:val="00221F51"/>
    <w:pPr>
      <w:spacing w:after="160" w:line="240" w:lineRule="exact"/>
    </w:pPr>
    <w:rPr>
      <w:rFonts w:ascii="Tahoma" w:hAnsi="Tahoma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opcina razanac</dc:creator>
  <cp:keywords/>
  <dc:description/>
  <cp:lastModifiedBy>Općina Ražanac</cp:lastModifiedBy>
  <cp:revision>6</cp:revision>
  <cp:lastPrinted>2019-12-03T07:34:00Z</cp:lastPrinted>
  <dcterms:created xsi:type="dcterms:W3CDTF">2021-12-20T12:07:00Z</dcterms:created>
  <dcterms:modified xsi:type="dcterms:W3CDTF">2021-12-20T12:17:00Z</dcterms:modified>
</cp:coreProperties>
</file>