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85215" w14:textId="77777777" w:rsidR="006E6325" w:rsidRDefault="006E6325" w:rsidP="006E6325">
      <w:pPr>
        <w:pStyle w:val="Bezproreda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OBRAZLOŽENJE I. IZMJENA I DOPUNA PLANA</w:t>
      </w:r>
    </w:p>
    <w:p w14:paraId="6011BDDA" w14:textId="77777777" w:rsidR="006E6325" w:rsidRDefault="006E6325" w:rsidP="006E6325">
      <w:pPr>
        <w:pStyle w:val="Bezproreda"/>
        <w:jc w:val="center"/>
        <w:rPr>
          <w:rFonts w:ascii="Times New Roman" w:hAnsi="Times New Roma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 xml:space="preserve">PRORAČUNA OPĆINE JASENICE ZA </w:t>
      </w:r>
    </w:p>
    <w:p w14:paraId="23AD4650" w14:textId="692AEE51" w:rsidR="006E6325" w:rsidRPr="00B9284E" w:rsidRDefault="006E6325" w:rsidP="006E6325">
      <w:pPr>
        <w:pStyle w:val="Bezproreda"/>
        <w:jc w:val="center"/>
        <w:rPr>
          <w:rFonts w:ascii="Bahnschrift SemiBold SemiConden" w:hAnsi="Bahnschrift SemiBold SemiConden" w:cs="Times New Roman"/>
          <w:b/>
          <w:smallCaps/>
          <w:sz w:val="32"/>
          <w:szCs w:val="32"/>
        </w:rPr>
      </w:pPr>
      <w:r>
        <w:rPr>
          <w:rFonts w:ascii="Times New Roman" w:hAnsi="Times New Roman" w:cs="Times New Roman"/>
          <w:b/>
          <w:smallCaps/>
          <w:sz w:val="32"/>
          <w:szCs w:val="32"/>
        </w:rPr>
        <w:t>2023. GODINU</w:t>
      </w:r>
    </w:p>
    <w:p w14:paraId="496F370A" w14:textId="77777777" w:rsidR="006E6325" w:rsidRPr="00B9284E" w:rsidRDefault="006E6325" w:rsidP="006E6325">
      <w:pPr>
        <w:pStyle w:val="Bezproreda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17B1E4" w14:textId="77777777" w:rsidR="006E6325" w:rsidRDefault="006E6325" w:rsidP="006E6325">
      <w:pPr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5E86AB78" w14:textId="2C4FD128" w:rsidR="006E6325" w:rsidRPr="00443864" w:rsidRDefault="006E6325" w:rsidP="006E6325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>
        <w:rPr>
          <w:rFonts w:ascii="Bahnschrift SemiBold SemiConden" w:hAnsi="Bahnschrift SemiBold SemiConden" w:cs="Times New Roman"/>
          <w:b/>
          <w:sz w:val="28"/>
          <w:szCs w:val="28"/>
        </w:rPr>
        <w:t>1.</w:t>
      </w:r>
      <w:r w:rsidRPr="00443864">
        <w:rPr>
          <w:rFonts w:ascii="Bahnschrift SemiBold SemiConden" w:hAnsi="Bahnschrift SemiBold SemiConden" w:cs="Times New Roman"/>
          <w:b/>
          <w:sz w:val="28"/>
          <w:szCs w:val="28"/>
        </w:rPr>
        <w:t>UVOD</w:t>
      </w:r>
    </w:p>
    <w:p w14:paraId="6F6D1699" w14:textId="3C9DA5D9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Proračun </w:t>
      </w:r>
      <w:r>
        <w:rPr>
          <w:rFonts w:ascii="Times New Roman" w:hAnsi="Times New Roman" w:cs="Times New Roman"/>
          <w:sz w:val="24"/>
          <w:szCs w:val="24"/>
        </w:rPr>
        <w:t>Općine Jasenice za 2023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godinu kao i </w:t>
      </w:r>
      <w:r>
        <w:rPr>
          <w:rFonts w:ascii="Times New Roman" w:hAnsi="Times New Roman" w:cs="Times New Roman"/>
          <w:sz w:val="24"/>
          <w:szCs w:val="24"/>
        </w:rPr>
        <w:t>projekcije proračuna za 2024. i 2025. godinu usvojene su na 16</w:t>
      </w:r>
      <w:r w:rsidRPr="00A532D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532DC">
        <w:rPr>
          <w:rFonts w:ascii="Times New Roman" w:hAnsi="Times New Roman" w:cs="Times New Roman"/>
          <w:sz w:val="24"/>
          <w:szCs w:val="24"/>
        </w:rPr>
        <w:t>jednici</w:t>
      </w:r>
      <w:r>
        <w:rPr>
          <w:rFonts w:ascii="Times New Roman" w:hAnsi="Times New Roman" w:cs="Times New Roman"/>
          <w:sz w:val="24"/>
          <w:szCs w:val="24"/>
        </w:rPr>
        <w:t xml:space="preserve"> Općinskoj vijeća Općine Jasenice održanoj 13. prosinca 2022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 a objavljen je u </w:t>
      </w:r>
      <w:r>
        <w:rPr>
          <w:rFonts w:ascii="Times New Roman" w:hAnsi="Times New Roman" w:cs="Times New Roman"/>
          <w:sz w:val="24"/>
          <w:szCs w:val="24"/>
        </w:rPr>
        <w:t>„Glasniku Općine Jasenice“ broj 13/22.</w:t>
      </w:r>
    </w:p>
    <w:p w14:paraId="4708DD06" w14:textId="77777777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>Zakonom o proračunu (</w:t>
      </w:r>
      <w:r>
        <w:rPr>
          <w:rFonts w:ascii="Times New Roman" w:hAnsi="Times New Roman" w:cs="Times New Roman"/>
          <w:sz w:val="24"/>
          <w:szCs w:val="24"/>
        </w:rPr>
        <w:t>NN</w:t>
      </w:r>
      <w:r w:rsidRPr="00A532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144/21</w:t>
      </w:r>
      <w:r w:rsidRPr="00A532DC">
        <w:rPr>
          <w:rFonts w:ascii="Times New Roman" w:hAnsi="Times New Roman" w:cs="Times New Roman"/>
          <w:sz w:val="24"/>
          <w:szCs w:val="24"/>
        </w:rPr>
        <w:t>) utvrđeno je da ako se tijekom proračunske godine, zbog  nepredviđenih okolnosti, umanje ili povećaju prihodi i primici, odnosno rashodi i izdaci, proračun se mora uravnotežiti. Nadalje, Zakon propisuje da se uravnoteženje proračuna (ukupni prihodi pokrivaju ukupne rashode) provodi tijekom proračunske godine izmjenama i dopunama proračuna prema postupku za donošenje proračuna.</w:t>
      </w:r>
    </w:p>
    <w:p w14:paraId="3A140952" w14:textId="26A62D35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Slijedom</w:t>
      </w:r>
      <w:r w:rsidRPr="00A532DC">
        <w:rPr>
          <w:rFonts w:ascii="Times New Roman" w:hAnsi="Times New Roman" w:cs="Times New Roman"/>
          <w:sz w:val="24"/>
          <w:szCs w:val="24"/>
        </w:rPr>
        <w:t xml:space="preserve"> dosadašnje dinamike ostvarenja prihoda i rashoda te procjene </w:t>
      </w:r>
      <w:r>
        <w:rPr>
          <w:rFonts w:ascii="Times New Roman" w:hAnsi="Times New Roman" w:cs="Times New Roman"/>
          <w:sz w:val="24"/>
          <w:szCs w:val="24"/>
        </w:rPr>
        <w:t>njihova ostvarenja do kraja 2023</w:t>
      </w:r>
      <w:r w:rsidRPr="00A532DC">
        <w:rPr>
          <w:rFonts w:ascii="Times New Roman" w:hAnsi="Times New Roman" w:cs="Times New Roman"/>
          <w:sz w:val="24"/>
          <w:szCs w:val="24"/>
        </w:rPr>
        <w:t xml:space="preserve">. godine, predlažu </w:t>
      </w:r>
      <w:r>
        <w:rPr>
          <w:rFonts w:ascii="Times New Roman" w:hAnsi="Times New Roman" w:cs="Times New Roman"/>
          <w:sz w:val="24"/>
          <w:szCs w:val="24"/>
        </w:rPr>
        <w:t>se Prve i</w:t>
      </w:r>
      <w:r w:rsidRPr="00A532DC">
        <w:rPr>
          <w:rFonts w:ascii="Times New Roman" w:hAnsi="Times New Roman" w:cs="Times New Roman"/>
          <w:sz w:val="24"/>
          <w:szCs w:val="24"/>
        </w:rPr>
        <w:t xml:space="preserve">zmjene i dopune Proračuna </w:t>
      </w:r>
      <w:r>
        <w:rPr>
          <w:rFonts w:ascii="Times New Roman" w:hAnsi="Times New Roman" w:cs="Times New Roman"/>
          <w:sz w:val="24"/>
          <w:szCs w:val="24"/>
        </w:rPr>
        <w:t>Općine Jasenice za 2023. godinu.</w:t>
      </w:r>
    </w:p>
    <w:p w14:paraId="2DB655F9" w14:textId="7FCF983C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t xml:space="preserve">Prva izmjena </w:t>
      </w:r>
      <w:r w:rsidR="00D06770">
        <w:rPr>
          <w:rFonts w:ascii="Times New Roman" w:hAnsi="Times New Roman" w:cs="Times New Roman"/>
          <w:sz w:val="24"/>
          <w:szCs w:val="24"/>
        </w:rPr>
        <w:t>P</w:t>
      </w:r>
      <w:r w:rsidRPr="00A532DC">
        <w:rPr>
          <w:rFonts w:ascii="Times New Roman" w:hAnsi="Times New Roman" w:cs="Times New Roman"/>
          <w:sz w:val="24"/>
          <w:szCs w:val="24"/>
        </w:rPr>
        <w:t xml:space="preserve">roračuna Općine </w:t>
      </w:r>
      <w:r>
        <w:rPr>
          <w:rFonts w:ascii="Times New Roman" w:hAnsi="Times New Roman" w:cs="Times New Roman"/>
          <w:sz w:val="24"/>
          <w:szCs w:val="24"/>
        </w:rPr>
        <w:t>Jasenice za 2023</w:t>
      </w:r>
      <w:r w:rsidRPr="00A532DC">
        <w:rPr>
          <w:rFonts w:ascii="Times New Roman" w:hAnsi="Times New Roman" w:cs="Times New Roman"/>
          <w:sz w:val="24"/>
          <w:szCs w:val="24"/>
        </w:rPr>
        <w:t>. godinu sastavljena 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532DC">
        <w:rPr>
          <w:rFonts w:ascii="Times New Roman" w:hAnsi="Times New Roman" w:cs="Times New Roman"/>
          <w:sz w:val="24"/>
          <w:szCs w:val="24"/>
        </w:rPr>
        <w:t xml:space="preserve"> prvenstveno radi</w:t>
      </w:r>
      <w:r>
        <w:rPr>
          <w:rFonts w:ascii="Times New Roman" w:hAnsi="Times New Roman" w:cs="Times New Roman"/>
          <w:sz w:val="24"/>
          <w:szCs w:val="24"/>
        </w:rPr>
        <w:t xml:space="preserve"> usklađivanja</w:t>
      </w:r>
      <w:r w:rsidRPr="00A532DC">
        <w:rPr>
          <w:rFonts w:ascii="Times New Roman" w:hAnsi="Times New Roman" w:cs="Times New Roman"/>
          <w:sz w:val="24"/>
          <w:szCs w:val="24"/>
        </w:rPr>
        <w:t xml:space="preserve">  prihoda i rashoda Proračuna sa ostvarenjem u tekućoj proračunskoj godini te očekivanim ostvarenjem do kraja godin</w:t>
      </w:r>
      <w:r>
        <w:rPr>
          <w:rFonts w:ascii="Times New Roman" w:hAnsi="Times New Roman" w:cs="Times New Roman"/>
          <w:sz w:val="24"/>
          <w:szCs w:val="24"/>
        </w:rPr>
        <w:t xml:space="preserve">e, te </w:t>
      </w:r>
      <w:r w:rsidRPr="00A532DC">
        <w:rPr>
          <w:rFonts w:ascii="Times New Roman" w:hAnsi="Times New Roman" w:cs="Times New Roman"/>
          <w:sz w:val="24"/>
          <w:szCs w:val="24"/>
        </w:rPr>
        <w:t>raspor</w:t>
      </w:r>
      <w:r>
        <w:rPr>
          <w:rFonts w:ascii="Times New Roman" w:hAnsi="Times New Roman" w:cs="Times New Roman"/>
          <w:sz w:val="24"/>
          <w:szCs w:val="24"/>
        </w:rPr>
        <w:t>eda rezultata poslovanja iz 2022</w:t>
      </w:r>
      <w:r w:rsidRPr="00A532D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A532DC">
        <w:rPr>
          <w:rFonts w:ascii="Times New Roman" w:hAnsi="Times New Roman" w:cs="Times New Roman"/>
          <w:sz w:val="24"/>
          <w:szCs w:val="24"/>
        </w:rPr>
        <w:t>odine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5B6689" w14:textId="77777777" w:rsidR="0013253F" w:rsidRPr="005601F5" w:rsidRDefault="0013253F" w:rsidP="0013253F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Proračun se sastoji od općeg i posebnog dijela </w:t>
      </w:r>
      <w:r>
        <w:rPr>
          <w:rFonts w:ascii="Times New Roman" w:hAnsi="Times New Roman" w:cs="Times New Roman"/>
          <w:sz w:val="24"/>
          <w:szCs w:val="24"/>
        </w:rPr>
        <w:t>i obrazloženja.</w:t>
      </w:r>
    </w:p>
    <w:p w14:paraId="167979BA" w14:textId="77777777" w:rsidR="0013253F" w:rsidRDefault="0013253F" w:rsidP="0013253F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Opći dio proračuna </w:t>
      </w:r>
      <w:r>
        <w:rPr>
          <w:rFonts w:ascii="Times New Roman" w:hAnsi="Times New Roman" w:cs="Times New Roman"/>
          <w:sz w:val="24"/>
          <w:szCs w:val="24"/>
        </w:rPr>
        <w:t>sadrži sažetak Računa prihoda i rashoda i Računa financiranja, te Račun prihoda i rashoda i Račun financiranja. Račun prihoda i rashoda proračuna sastoji se od prihoda i rashoda iskazanih prema izvorima financiranja i ekonomskoj klasifikaciji te rashoda iskazanih prema funkcijskoj klasifikaciji. U Računu financiranja iskazuju se primici od financijske imovine i zaduživanja te izdaci za financijsku imovinu i otplate instrumenata zaduživanja prema izvorima financiranja i ekonomskoj klasifikaciji. Ako ukupni prihodi i primici nisu jednaki ukupnim rashodima i izdacima, opći dio proračuna sadrži i preneseni višak ili preneseni manjak prihoda nad rashodima.</w:t>
      </w:r>
    </w:p>
    <w:p w14:paraId="4D3F93E2" w14:textId="77777777" w:rsidR="0013253F" w:rsidRDefault="0013253F" w:rsidP="001325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Posebni dio proračuna sastoji se od plana rashoda i izdataka Općine i njenog proračunskog korisnika iskazanih po organizacijskoj klasifikaciji, izvorima financiranja i ekonomskoj klasifikaciji, raspoređenih u programe koji se sastoje od aktivnosti i projekata.</w:t>
      </w:r>
    </w:p>
    <w:p w14:paraId="1B19319A" w14:textId="77777777" w:rsidR="0013253F" w:rsidRDefault="0013253F" w:rsidP="001325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Obrazloženje proračuna sastoji se od obrazloženja općeg dijela proračuna i obrazloženja posebnog dijela proračuna. Obrazloženje općeg dijela sadrži obrazloženje prihoda i rashoda, primitaka i izdataka proračuna te prenesenog manjka odnosno viška. Obrazloženje posebnog dijela proračuna sastoji se od obrazloženja programa koja se daju kroz obrazloženja aktivnosti i projekata zajedno sa ciljevima i pokazateljima uspješnosti iz akta strateškog planiranja.</w:t>
      </w:r>
    </w:p>
    <w:p w14:paraId="30909506" w14:textId="77777777" w:rsidR="0013253F" w:rsidRDefault="0013253F" w:rsidP="0013253F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Proračun se donosi i izvršava u skladu sa načelima jedinstva i točnosti proraču</w:t>
      </w:r>
      <w:r>
        <w:rPr>
          <w:rFonts w:ascii="Times New Roman" w:hAnsi="Times New Roman" w:cs="Times New Roman"/>
          <w:sz w:val="24"/>
          <w:szCs w:val="24"/>
        </w:rPr>
        <w:t xml:space="preserve">na, proračunske </w:t>
      </w:r>
      <w:r w:rsidRPr="005601F5">
        <w:rPr>
          <w:rFonts w:ascii="Times New Roman" w:hAnsi="Times New Roman" w:cs="Times New Roman"/>
          <w:sz w:val="24"/>
          <w:szCs w:val="24"/>
        </w:rPr>
        <w:t>godine,</w:t>
      </w:r>
      <w:r>
        <w:rPr>
          <w:rFonts w:ascii="Times New Roman" w:hAnsi="Times New Roman" w:cs="Times New Roman"/>
          <w:sz w:val="24"/>
          <w:szCs w:val="24"/>
        </w:rPr>
        <w:t xml:space="preserve"> višegodišnjeg planiranja,</w:t>
      </w:r>
      <w:r w:rsidRPr="005601F5">
        <w:rPr>
          <w:rFonts w:ascii="Times New Roman" w:hAnsi="Times New Roman" w:cs="Times New Roman"/>
          <w:sz w:val="24"/>
          <w:szCs w:val="24"/>
        </w:rPr>
        <w:t xml:space="preserve"> uravnoteženosti, obračunske jedinice, univerzalnosti, specifikacije, dobrog financijskog upravljanja i transparentnosti. </w:t>
      </w:r>
    </w:p>
    <w:p w14:paraId="57ED9182" w14:textId="2C781EA5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Proračun Općine Jasenice</w:t>
      </w:r>
      <w:r w:rsidRPr="00CB1916">
        <w:rPr>
          <w:rFonts w:ascii="Times New Roman" w:hAnsi="Times New Roman" w:cs="Times New Roman"/>
          <w:sz w:val="24"/>
          <w:szCs w:val="24"/>
        </w:rPr>
        <w:t xml:space="preserve"> uključeni su i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1916">
        <w:rPr>
          <w:rFonts w:ascii="Times New Roman" w:hAnsi="Times New Roman" w:cs="Times New Roman"/>
          <w:sz w:val="24"/>
          <w:szCs w:val="24"/>
        </w:rPr>
        <w:t>vlastiti i namjenski prihodi i primici proračunsko</w:t>
      </w:r>
      <w:r>
        <w:rPr>
          <w:rFonts w:ascii="Times New Roman" w:hAnsi="Times New Roman" w:cs="Times New Roman"/>
          <w:sz w:val="24"/>
          <w:szCs w:val="24"/>
        </w:rPr>
        <w:t>g korisnika Dječji vrtić „Ljubičica</w:t>
      </w:r>
      <w:r w:rsidRPr="00CB1916">
        <w:rPr>
          <w:rFonts w:ascii="Times New Roman" w:hAnsi="Times New Roman" w:cs="Times New Roman"/>
          <w:sz w:val="24"/>
          <w:szCs w:val="24"/>
        </w:rPr>
        <w:t xml:space="preserve">“ koji </w:t>
      </w:r>
      <w:r>
        <w:rPr>
          <w:rFonts w:ascii="Times New Roman" w:hAnsi="Times New Roman" w:cs="Times New Roman"/>
          <w:sz w:val="24"/>
          <w:szCs w:val="24"/>
        </w:rPr>
        <w:t xml:space="preserve"> se uplaćuju</w:t>
      </w:r>
      <w:r w:rsidRPr="00CB1916">
        <w:rPr>
          <w:rFonts w:ascii="Times New Roman" w:hAnsi="Times New Roman" w:cs="Times New Roman"/>
          <w:sz w:val="24"/>
          <w:szCs w:val="24"/>
        </w:rPr>
        <w:t xml:space="preserve"> na njihov žiro račun, te rashodi i izdaci proračunsk</w:t>
      </w:r>
      <w:r>
        <w:rPr>
          <w:rFonts w:ascii="Times New Roman" w:hAnsi="Times New Roman" w:cs="Times New Roman"/>
          <w:sz w:val="24"/>
          <w:szCs w:val="24"/>
        </w:rPr>
        <w:t>og</w:t>
      </w:r>
      <w:r w:rsidRPr="00CB1916">
        <w:rPr>
          <w:rFonts w:ascii="Times New Roman" w:hAnsi="Times New Roman" w:cs="Times New Roman"/>
          <w:sz w:val="24"/>
          <w:szCs w:val="24"/>
        </w:rPr>
        <w:t xml:space="preserve"> korisnika koje financira iz tih prihoda. </w:t>
      </w:r>
    </w:p>
    <w:p w14:paraId="3B0F88D3" w14:textId="449615B2" w:rsidR="006E6325" w:rsidRPr="005601F5" w:rsidRDefault="006E6325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A532DC">
        <w:rPr>
          <w:rFonts w:ascii="Times New Roman" w:hAnsi="Times New Roman" w:cs="Times New Roman"/>
          <w:sz w:val="24"/>
          <w:szCs w:val="24"/>
        </w:rPr>
        <w:lastRenderedPageBreak/>
        <w:t xml:space="preserve">Prvim Izmjenama i dopunama Proračuna </w:t>
      </w:r>
      <w:r>
        <w:rPr>
          <w:rFonts w:ascii="Times New Roman" w:hAnsi="Times New Roman" w:cs="Times New Roman"/>
          <w:sz w:val="24"/>
          <w:szCs w:val="24"/>
        </w:rPr>
        <w:t>Općine Jasenice</w:t>
      </w:r>
      <w:r w:rsidRPr="00A532DC">
        <w:rPr>
          <w:rFonts w:ascii="Times New Roman" w:hAnsi="Times New Roman" w:cs="Times New Roman"/>
          <w:sz w:val="24"/>
          <w:szCs w:val="24"/>
        </w:rPr>
        <w:t xml:space="preserve"> predlaže se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532DC">
        <w:rPr>
          <w:rFonts w:ascii="Times New Roman" w:hAnsi="Times New Roman" w:cs="Times New Roman"/>
          <w:sz w:val="24"/>
          <w:szCs w:val="24"/>
        </w:rPr>
        <w:t xml:space="preserve">roračun u iznosu </w:t>
      </w:r>
      <w:r w:rsidR="00D06770">
        <w:rPr>
          <w:rFonts w:ascii="Times New Roman" w:hAnsi="Times New Roman" w:cs="Times New Roman"/>
          <w:sz w:val="24"/>
          <w:szCs w:val="24"/>
        </w:rPr>
        <w:t>2.636.695,07 EUR</w:t>
      </w:r>
      <w:r w:rsidRPr="00A532DC">
        <w:rPr>
          <w:rFonts w:ascii="Times New Roman" w:hAnsi="Times New Roman" w:cs="Times New Roman"/>
          <w:sz w:val="24"/>
          <w:szCs w:val="24"/>
        </w:rPr>
        <w:t xml:space="preserve"> što je </w:t>
      </w:r>
      <w:r>
        <w:rPr>
          <w:rFonts w:ascii="Times New Roman" w:hAnsi="Times New Roman" w:cs="Times New Roman"/>
          <w:sz w:val="24"/>
          <w:szCs w:val="24"/>
        </w:rPr>
        <w:t>povećanje</w:t>
      </w:r>
      <w:r w:rsidRPr="00A532DC">
        <w:rPr>
          <w:rFonts w:ascii="Times New Roman" w:hAnsi="Times New Roman" w:cs="Times New Roman"/>
          <w:sz w:val="24"/>
          <w:szCs w:val="24"/>
        </w:rPr>
        <w:t xml:space="preserve"> za </w:t>
      </w:r>
      <w:r>
        <w:rPr>
          <w:rFonts w:ascii="Times New Roman" w:hAnsi="Times New Roman" w:cs="Times New Roman"/>
          <w:sz w:val="24"/>
          <w:szCs w:val="24"/>
        </w:rPr>
        <w:t xml:space="preserve">624.468,71 </w:t>
      </w:r>
      <w:r w:rsidR="00D06770">
        <w:rPr>
          <w:rFonts w:ascii="Times New Roman" w:hAnsi="Times New Roman" w:cs="Times New Roman"/>
          <w:sz w:val="24"/>
          <w:szCs w:val="24"/>
        </w:rPr>
        <w:t>EUR</w:t>
      </w:r>
      <w:r w:rsidRPr="00A532DC">
        <w:rPr>
          <w:rFonts w:ascii="Times New Roman" w:hAnsi="Times New Roman" w:cs="Times New Roman"/>
          <w:sz w:val="24"/>
          <w:szCs w:val="24"/>
        </w:rPr>
        <w:t xml:space="preserve"> odnosno za </w:t>
      </w:r>
      <w:r>
        <w:rPr>
          <w:rFonts w:ascii="Times New Roman" w:hAnsi="Times New Roman" w:cs="Times New Roman"/>
          <w:sz w:val="24"/>
          <w:szCs w:val="24"/>
        </w:rPr>
        <w:t>3,25</w:t>
      </w:r>
      <w:r w:rsidRPr="00A532DC">
        <w:rPr>
          <w:rFonts w:ascii="Times New Roman" w:hAnsi="Times New Roman" w:cs="Times New Roman"/>
          <w:sz w:val="24"/>
          <w:szCs w:val="24"/>
        </w:rPr>
        <w:t xml:space="preserve"> % </w:t>
      </w:r>
      <w:r>
        <w:rPr>
          <w:rFonts w:ascii="Times New Roman" w:hAnsi="Times New Roman" w:cs="Times New Roman"/>
          <w:sz w:val="24"/>
          <w:szCs w:val="24"/>
        </w:rPr>
        <w:t>u odnosu na Proračun za 202</w:t>
      </w:r>
      <w:r w:rsidR="00D06770">
        <w:rPr>
          <w:rFonts w:ascii="Times New Roman" w:hAnsi="Times New Roman" w:cs="Times New Roman"/>
          <w:sz w:val="24"/>
          <w:szCs w:val="24"/>
        </w:rPr>
        <w:t>3</w:t>
      </w:r>
      <w:r w:rsidRPr="00A532DC">
        <w:rPr>
          <w:rFonts w:ascii="Times New Roman" w:hAnsi="Times New Roman" w:cs="Times New Roman"/>
          <w:sz w:val="24"/>
          <w:szCs w:val="24"/>
        </w:rPr>
        <w:t>. godinu.</w:t>
      </w:r>
    </w:p>
    <w:p w14:paraId="47931BE4" w14:textId="0FF48A5E" w:rsidR="006E6325" w:rsidRDefault="001C2B88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 OPĆI DIO PRORAČUNA </w:t>
      </w:r>
    </w:p>
    <w:p w14:paraId="34ADF1D8" w14:textId="611040CE" w:rsidR="00F13EE3" w:rsidRPr="005601F5" w:rsidRDefault="00796E71" w:rsidP="00F13EE3">
      <w:pPr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2.1. </w:t>
      </w:r>
      <w:r w:rsidR="001746D9" w:rsidRPr="005601F5">
        <w:rPr>
          <w:rFonts w:ascii="Bahnschrift SemiBold SemiConden" w:hAnsi="Bahnschrift SemiBold SemiConden" w:cs="Times New Roman"/>
          <w:b/>
          <w:sz w:val="28"/>
          <w:szCs w:val="28"/>
        </w:rPr>
        <w:t>PRIHODI I PRIMICI</w:t>
      </w:r>
    </w:p>
    <w:p w14:paraId="4AA29D7D" w14:textId="523C446A" w:rsidR="006E6325" w:rsidRDefault="006E6325" w:rsidP="006E6325">
      <w:pPr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>Ukupni prihodi i primici Proračuna za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9284E">
        <w:rPr>
          <w:rFonts w:ascii="Times New Roman" w:hAnsi="Times New Roman" w:cs="Times New Roman"/>
          <w:sz w:val="24"/>
          <w:szCs w:val="24"/>
        </w:rPr>
        <w:t xml:space="preserve">. godinu </w:t>
      </w:r>
      <w:r>
        <w:rPr>
          <w:rFonts w:ascii="Times New Roman" w:hAnsi="Times New Roman" w:cs="Times New Roman"/>
          <w:sz w:val="24"/>
          <w:szCs w:val="24"/>
        </w:rPr>
        <w:t xml:space="preserve">ovim Izmjenama i dopunama </w:t>
      </w:r>
      <w:r w:rsidRPr="00B9284E">
        <w:rPr>
          <w:rFonts w:ascii="Times New Roman" w:hAnsi="Times New Roman" w:cs="Times New Roman"/>
          <w:sz w:val="24"/>
          <w:szCs w:val="24"/>
        </w:rPr>
        <w:t xml:space="preserve">planiraju se u iznosu od </w:t>
      </w:r>
      <w:r w:rsidR="00D91D9E">
        <w:rPr>
          <w:rFonts w:ascii="Times New Roman" w:hAnsi="Times New Roman" w:cs="Times New Roman"/>
          <w:sz w:val="24"/>
          <w:szCs w:val="24"/>
        </w:rPr>
        <w:t>2.119.</w:t>
      </w:r>
      <w:r w:rsidRPr="00B9284E">
        <w:rPr>
          <w:rFonts w:ascii="Times New Roman" w:hAnsi="Times New Roman" w:cs="Times New Roman"/>
          <w:sz w:val="24"/>
          <w:szCs w:val="24"/>
        </w:rPr>
        <w:t xml:space="preserve">, a u tome prihodi poslovanja iznose </w:t>
      </w:r>
      <w:r w:rsidR="00D91D9E">
        <w:rPr>
          <w:rFonts w:ascii="Times New Roman" w:hAnsi="Times New Roman" w:cs="Times New Roman"/>
          <w:sz w:val="24"/>
          <w:szCs w:val="24"/>
        </w:rPr>
        <w:t>2.119.636,26 EUR</w:t>
      </w:r>
      <w:r w:rsidRPr="00B9284E">
        <w:rPr>
          <w:rFonts w:ascii="Times New Roman" w:hAnsi="Times New Roman" w:cs="Times New Roman"/>
          <w:sz w:val="24"/>
          <w:szCs w:val="24"/>
        </w:rPr>
        <w:t>, prihodi od prodaje</w:t>
      </w:r>
      <w:r>
        <w:rPr>
          <w:rFonts w:ascii="Times New Roman" w:hAnsi="Times New Roman" w:cs="Times New Roman"/>
          <w:sz w:val="24"/>
          <w:szCs w:val="24"/>
        </w:rPr>
        <w:t xml:space="preserve"> i zakupa</w:t>
      </w:r>
      <w:r w:rsidRPr="00B9284E">
        <w:rPr>
          <w:rFonts w:ascii="Times New Roman" w:hAnsi="Times New Roman" w:cs="Times New Roman"/>
          <w:sz w:val="24"/>
          <w:szCs w:val="24"/>
        </w:rPr>
        <w:t xml:space="preserve"> nefinancijske imovine </w:t>
      </w:r>
      <w:r w:rsidR="00D91D9E">
        <w:rPr>
          <w:rFonts w:ascii="Times New Roman" w:hAnsi="Times New Roman" w:cs="Times New Roman"/>
          <w:sz w:val="24"/>
          <w:szCs w:val="24"/>
        </w:rPr>
        <w:t>369.451,00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i raspoloživa sredstva iz prethodnih godina </w:t>
      </w:r>
      <w:r w:rsidR="00D91D9E">
        <w:rPr>
          <w:rFonts w:ascii="Times New Roman" w:hAnsi="Times New Roman" w:cs="Times New Roman"/>
          <w:sz w:val="24"/>
          <w:szCs w:val="24"/>
        </w:rPr>
        <w:t>227.335,15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6E9F66" w14:textId="77777777" w:rsidR="006E6325" w:rsidRPr="00792301" w:rsidRDefault="006E6325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802"/>
        <w:gridCol w:w="2409"/>
        <w:gridCol w:w="2410"/>
      </w:tblGrid>
      <w:tr w:rsidR="00F82DCB" w:rsidRPr="005601F5" w14:paraId="7637E351" w14:textId="77777777" w:rsidTr="00684E34">
        <w:tc>
          <w:tcPr>
            <w:tcW w:w="2802" w:type="dxa"/>
            <w:shd w:val="clear" w:color="auto" w:fill="E2EFD9" w:themeFill="accent6" w:themeFillTint="33"/>
          </w:tcPr>
          <w:p w14:paraId="29DE210E" w14:textId="77777777" w:rsidR="00F82DCB" w:rsidRPr="005601F5" w:rsidRDefault="00F82DCB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Prihod </w:t>
            </w:r>
          </w:p>
        </w:tc>
        <w:tc>
          <w:tcPr>
            <w:tcW w:w="2409" w:type="dxa"/>
            <w:shd w:val="clear" w:color="auto" w:fill="E2EFD9" w:themeFill="accent6" w:themeFillTint="33"/>
          </w:tcPr>
          <w:p w14:paraId="49A6CC7C" w14:textId="77777777" w:rsidR="00F82DCB" w:rsidRPr="005601F5" w:rsidRDefault="00F82DCB" w:rsidP="007658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1EFF85F1" w14:textId="21F6DD71" w:rsidR="00F82DCB" w:rsidRPr="005601F5" w:rsidRDefault="00F82DCB" w:rsidP="00C33C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1F7DA1">
              <w:rPr>
                <w:rFonts w:ascii="Times New Roman" w:hAnsi="Times New Roman" w:cs="Times New Roman"/>
                <w:sz w:val="24"/>
                <w:szCs w:val="24"/>
              </w:rPr>
              <w:t>Izmjene i dopune</w:t>
            </w:r>
          </w:p>
        </w:tc>
      </w:tr>
      <w:tr w:rsidR="00F82DCB" w:rsidRPr="005601F5" w14:paraId="39D0AA82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59189CA6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 Prihodi poslovanja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203E80D2" w14:textId="6FD3C3F5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  <w:r w:rsidR="00D91D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1D9E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,07 EUR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18E0BD13" w14:textId="5BA398C1" w:rsidR="00F82DCB" w:rsidRPr="005601F5" w:rsidRDefault="00D91D9E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2.119.636,26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3320B8BF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152A1545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61 Prihodi od poreza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0A7EC76B" w14:textId="6047273E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741.987,00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CB5150F" w14:textId="2751B63A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898.189,39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1816E002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095C3D73" w14:textId="77777777" w:rsidR="00F82DCB" w:rsidRPr="005601F5" w:rsidRDefault="00F82DCB" w:rsidP="00F8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63 Pomoći iz inozemstva i od subjekata unutar općeg proračuna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32AE11E3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0F247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8B6C33" w14:textId="198B9CF6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391.533,00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014C22B8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CA111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1EE23" w14:textId="6C196D3C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462.640,07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4072E5CE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409C62FA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64 Prihodi od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4A8DD7C7" w14:textId="38B64C63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268.239,00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E9BC7A8" w14:textId="36A07A11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74.921,00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608A5E92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12E6E0B0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65 Prihodi od upravnih i administrativnih pristojbi, pristojbi po posebnim propisima i naknada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3E46730A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81BD4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05BA6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BBA9" w14:textId="7E44BDB1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3.791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5AF2502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B8941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D600C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6FA7C" w14:textId="0FD38FE8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74.595,80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01B553E5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375B03A5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66 Prihodi od prodaje proizvoda i roba te pruženih usluga i prihodi od donacija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39A7AD67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427CD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7C614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6C89B" w14:textId="39F8B14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6985B399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7D71D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1447E7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898C20" w14:textId="791756FC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</w:tr>
      <w:tr w:rsidR="00F82DCB" w:rsidRPr="005601F5" w14:paraId="5C45CB21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24601916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68 Kazne, upravne mjere i ostali prihodi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15AF30DF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29740" w14:textId="72CD454D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9.290,00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7C62DFAB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A1B4D" w14:textId="782BB022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9.290,00 EUR</w:t>
            </w:r>
          </w:p>
        </w:tc>
      </w:tr>
      <w:tr w:rsidR="00F82DCB" w:rsidRPr="005601F5" w14:paraId="7C1156A6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7C8EAA25" w14:textId="77777777" w:rsidR="00F82DCB" w:rsidRPr="005601F5" w:rsidRDefault="00F82DCB" w:rsidP="00F8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7 Prihodi od prodaje nefinancijske imovine 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082242A2" w14:textId="77777777" w:rsidR="00F82DCB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2F7A0" w14:textId="78FF43AE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212.357,00 EUR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0AA78B2A" w14:textId="77777777" w:rsidR="00F82DCB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AE9A05" w14:textId="00A76371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369.451,00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4F90F30B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40362B3F" w14:textId="77777777" w:rsidR="00F82DCB" w:rsidRPr="005601F5" w:rsidRDefault="00F82DCB" w:rsidP="00F8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71 Prihodi od prodaje neproizvedene dugotrajne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7925DCFC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BAC3A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B1080" w14:textId="07F831D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212.357,00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BF9CCCA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222F2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D802E" w14:textId="323244AB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369.451,00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1A5D09EA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06C8DDFE" w14:textId="77777777" w:rsidR="00F82DCB" w:rsidRPr="005601F5" w:rsidRDefault="00F82DCB" w:rsidP="00F8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72 Prihodi od prodaje proizvedene dugotrajne imovine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62F90973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C791E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F1C6F" w14:textId="6C6E98ED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1D26A05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A03AD" w14:textId="77777777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3642DF" w14:textId="7CABF716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 EUR</w:t>
            </w:r>
          </w:p>
        </w:tc>
      </w:tr>
      <w:tr w:rsidR="00F82DCB" w:rsidRPr="005601F5" w14:paraId="3D830344" w14:textId="77777777" w:rsidTr="00684E34">
        <w:tc>
          <w:tcPr>
            <w:tcW w:w="2802" w:type="dxa"/>
            <w:shd w:val="clear" w:color="auto" w:fill="DEEAF6" w:themeFill="accent1" w:themeFillTint="33"/>
          </w:tcPr>
          <w:p w14:paraId="7E52280D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9 Vlastiti izvori </w:t>
            </w:r>
          </w:p>
        </w:tc>
        <w:tc>
          <w:tcPr>
            <w:tcW w:w="2409" w:type="dxa"/>
            <w:shd w:val="clear" w:color="auto" w:fill="DEEAF6" w:themeFill="accent1" w:themeFillTint="33"/>
          </w:tcPr>
          <w:p w14:paraId="30D776F4" w14:textId="79EDAD3A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891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54FB4EC6" w14:textId="16351750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227.335,15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6F8FD209" w14:textId="77777777" w:rsidTr="00684E34">
        <w:tc>
          <w:tcPr>
            <w:tcW w:w="2802" w:type="dxa"/>
            <w:shd w:val="clear" w:color="auto" w:fill="FFF2CC" w:themeFill="accent4" w:themeFillTint="33"/>
          </w:tcPr>
          <w:p w14:paraId="66210F08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92 Višak prihoda 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14:paraId="1D4AA31D" w14:textId="754BC9C1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891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3605704" w14:textId="602AA615" w:rsidR="00F82DCB" w:rsidRPr="005601F5" w:rsidRDefault="00513B29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227.335,15</w:t>
            </w:r>
            <w:r w:rsidR="00F82DCB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F82DCB" w:rsidRPr="005601F5" w14:paraId="1CEFB9B8" w14:textId="77777777" w:rsidTr="0028036C">
        <w:tc>
          <w:tcPr>
            <w:tcW w:w="2802" w:type="dxa"/>
            <w:shd w:val="clear" w:color="auto" w:fill="C5E0B3" w:themeFill="accent6" w:themeFillTint="66"/>
          </w:tcPr>
          <w:p w14:paraId="7B7988CB" w14:textId="77777777" w:rsidR="00F82DCB" w:rsidRPr="005601F5" w:rsidRDefault="00F82DCB" w:rsidP="00F82D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409" w:type="dxa"/>
            <w:shd w:val="clear" w:color="auto" w:fill="C5E0B3" w:themeFill="accent6" w:themeFillTint="66"/>
          </w:tcPr>
          <w:p w14:paraId="0081D8BF" w14:textId="446F5596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2.636.695,07 EUR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1064DAC0" w14:textId="5FA5BAAB" w:rsidR="00F82DCB" w:rsidRPr="005601F5" w:rsidRDefault="00F82DCB" w:rsidP="00F82DC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13B29">
              <w:rPr>
                <w:rFonts w:ascii="Times New Roman" w:hAnsi="Times New Roman" w:cs="Times New Roman"/>
                <w:sz w:val="24"/>
                <w:szCs w:val="24"/>
              </w:rPr>
              <w:t>716.422,41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</w:tbl>
    <w:p w14:paraId="33B4810D" w14:textId="77777777" w:rsidR="0038157B" w:rsidRDefault="0038157B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2EC7B092" w14:textId="77777777" w:rsidR="005078C4" w:rsidRPr="005601F5" w:rsidRDefault="005078C4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Prihodi poslovanja</w:t>
      </w:r>
    </w:p>
    <w:p w14:paraId="0C96705D" w14:textId="1497ABE5" w:rsidR="006E632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poslovanja planirani su u iznosu </w:t>
      </w:r>
      <w:r w:rsidRPr="0038157B">
        <w:rPr>
          <w:rFonts w:ascii="Times New Roman" w:hAnsi="Times New Roman" w:cs="Times New Roman"/>
          <w:sz w:val="24"/>
          <w:szCs w:val="24"/>
        </w:rPr>
        <w:t xml:space="preserve">od </w:t>
      </w:r>
      <w:r w:rsidR="00A01AA4">
        <w:rPr>
          <w:rFonts w:ascii="Times New Roman" w:hAnsi="Times New Roman" w:cs="Times New Roman"/>
          <w:sz w:val="24"/>
          <w:szCs w:val="24"/>
        </w:rPr>
        <w:t>1.8</w:t>
      </w:r>
      <w:r w:rsidR="00F70C4A">
        <w:rPr>
          <w:rFonts w:ascii="Times New Roman" w:hAnsi="Times New Roman" w:cs="Times New Roman"/>
          <w:sz w:val="24"/>
          <w:szCs w:val="24"/>
        </w:rPr>
        <w:t>9</w:t>
      </w:r>
      <w:r w:rsidR="00513B29">
        <w:rPr>
          <w:rFonts w:ascii="Times New Roman" w:hAnsi="Times New Roman" w:cs="Times New Roman"/>
          <w:sz w:val="24"/>
          <w:szCs w:val="24"/>
        </w:rPr>
        <w:t>3</w:t>
      </w:r>
      <w:r w:rsidR="00F70C4A">
        <w:rPr>
          <w:rFonts w:ascii="Times New Roman" w:hAnsi="Times New Roman" w:cs="Times New Roman"/>
          <w:sz w:val="24"/>
          <w:szCs w:val="24"/>
        </w:rPr>
        <w:t>.</w:t>
      </w:r>
      <w:r w:rsidR="00513B29">
        <w:rPr>
          <w:rFonts w:ascii="Times New Roman" w:hAnsi="Times New Roman" w:cs="Times New Roman"/>
          <w:sz w:val="24"/>
          <w:szCs w:val="24"/>
        </w:rPr>
        <w:t>447,07</w:t>
      </w:r>
      <w:r w:rsidR="0038157B" w:rsidRPr="0038157B">
        <w:rPr>
          <w:rFonts w:ascii="Times New Roman" w:hAnsi="Times New Roman" w:cs="Times New Roman"/>
          <w:sz w:val="24"/>
          <w:szCs w:val="24"/>
        </w:rPr>
        <w:t xml:space="preserve"> EUR</w:t>
      </w:r>
      <w:r w:rsidR="006E6325">
        <w:rPr>
          <w:rFonts w:ascii="Times New Roman" w:hAnsi="Times New Roman" w:cs="Times New Roman"/>
          <w:sz w:val="24"/>
          <w:szCs w:val="24"/>
        </w:rPr>
        <w:t>, a ovim Izmjenama i dopunama povećavaju se za</w:t>
      </w:r>
      <w:r w:rsidR="00513B29">
        <w:rPr>
          <w:rFonts w:ascii="Times New Roman" w:hAnsi="Times New Roman" w:cs="Times New Roman"/>
          <w:sz w:val="24"/>
          <w:szCs w:val="24"/>
        </w:rPr>
        <w:t xml:space="preserve"> 226.189,19 EUR i iznose 2.119.636,26 EUR</w:t>
      </w:r>
      <w:r w:rsidR="006E63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CD8EE5" w14:textId="1CE25F68" w:rsidR="004226AB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poreza planirani su u iznosu od </w:t>
      </w:r>
      <w:r w:rsidR="00A01AA4">
        <w:rPr>
          <w:rFonts w:ascii="Times New Roman" w:hAnsi="Times New Roman" w:cs="Times New Roman"/>
          <w:sz w:val="24"/>
          <w:szCs w:val="24"/>
        </w:rPr>
        <w:t>741.987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513B29">
        <w:rPr>
          <w:rFonts w:ascii="Times New Roman" w:hAnsi="Times New Roman" w:cs="Times New Roman"/>
          <w:sz w:val="24"/>
          <w:szCs w:val="24"/>
        </w:rPr>
        <w:t xml:space="preserve">, a ovim izmjenama i dopunama povećavaju se za 79.843,00 EUR i sada iznose </w:t>
      </w:r>
      <w:r w:rsidR="008123CF">
        <w:rPr>
          <w:rFonts w:ascii="Times New Roman" w:hAnsi="Times New Roman" w:cs="Times New Roman"/>
          <w:sz w:val="24"/>
          <w:szCs w:val="24"/>
        </w:rPr>
        <w:t>350.000,00 EUR.</w:t>
      </w:r>
      <w:r w:rsidR="00B843D4" w:rsidRPr="005601F5">
        <w:rPr>
          <w:rFonts w:ascii="Times New Roman" w:hAnsi="Times New Roman" w:cs="Times New Roman"/>
          <w:sz w:val="24"/>
          <w:szCs w:val="24"/>
        </w:rPr>
        <w:t xml:space="preserve"> Unutar grupe prihoda od poreza</w:t>
      </w:r>
      <w:r w:rsidRPr="005601F5">
        <w:rPr>
          <w:rFonts w:ascii="Times New Roman" w:hAnsi="Times New Roman" w:cs="Times New Roman"/>
          <w:sz w:val="24"/>
          <w:szCs w:val="24"/>
        </w:rPr>
        <w:t xml:space="preserve"> p</w:t>
      </w:r>
      <w:r w:rsidR="0038157B">
        <w:rPr>
          <w:rFonts w:ascii="Times New Roman" w:hAnsi="Times New Roman" w:cs="Times New Roman"/>
          <w:sz w:val="24"/>
          <w:szCs w:val="24"/>
        </w:rPr>
        <w:t xml:space="preserve">lanirani su prihodi od poreza </w:t>
      </w:r>
      <w:r w:rsidRPr="005601F5">
        <w:rPr>
          <w:rFonts w:ascii="Times New Roman" w:hAnsi="Times New Roman" w:cs="Times New Roman"/>
          <w:sz w:val="24"/>
          <w:szCs w:val="24"/>
        </w:rPr>
        <w:t xml:space="preserve">na dohodak, poreza na imovinu koji se odnose na porez na kuće za </w:t>
      </w:r>
      <w:r w:rsidRPr="005601F5">
        <w:rPr>
          <w:rFonts w:ascii="Times New Roman" w:hAnsi="Times New Roman" w:cs="Times New Roman"/>
          <w:sz w:val="24"/>
          <w:szCs w:val="24"/>
        </w:rPr>
        <w:lastRenderedPageBreak/>
        <w:t>odmor i na promet nekretnina, te porezi na robu i usluge u okviru kojih su planirani porez na potrošnju</w:t>
      </w:r>
      <w:r w:rsidR="004226AB" w:rsidRPr="005601F5">
        <w:rPr>
          <w:rFonts w:ascii="Times New Roman" w:hAnsi="Times New Roman" w:cs="Times New Roman"/>
          <w:sz w:val="24"/>
          <w:szCs w:val="24"/>
        </w:rPr>
        <w:t>.</w:t>
      </w:r>
    </w:p>
    <w:p w14:paraId="11EFABB7" w14:textId="1D2BF269" w:rsidR="00B843D4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Prihodi od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pomoći iz</w:t>
      </w:r>
      <w:r w:rsidRPr="005601F5">
        <w:rPr>
          <w:rFonts w:ascii="Times New Roman" w:hAnsi="Times New Roman" w:cs="Times New Roman"/>
          <w:sz w:val="24"/>
          <w:szCs w:val="24"/>
        </w:rPr>
        <w:t xml:space="preserve"> inozemstva i od subjekata unutar općeg proračuna planirani su u iznosu od</w:t>
      </w:r>
      <w:r w:rsidR="00BB54D8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F70C4A">
        <w:rPr>
          <w:rFonts w:ascii="Times New Roman" w:hAnsi="Times New Roman" w:cs="Times New Roman"/>
          <w:sz w:val="24"/>
          <w:szCs w:val="24"/>
        </w:rPr>
        <w:t>450.140,07</w:t>
      </w:r>
      <w:r w:rsidR="0038157B">
        <w:rPr>
          <w:rFonts w:ascii="Times New Roman" w:hAnsi="Times New Roman" w:cs="Times New Roman"/>
          <w:sz w:val="24"/>
          <w:szCs w:val="24"/>
        </w:rPr>
        <w:t xml:space="preserve"> EUR</w:t>
      </w:r>
      <w:r w:rsidR="008123CF">
        <w:rPr>
          <w:rFonts w:ascii="Times New Roman" w:hAnsi="Times New Roman" w:cs="Times New Roman"/>
          <w:sz w:val="24"/>
          <w:szCs w:val="24"/>
        </w:rPr>
        <w:t>,</w:t>
      </w:r>
      <w:r w:rsidRPr="005601F5">
        <w:rPr>
          <w:rFonts w:ascii="Times New Roman" w:hAnsi="Times New Roman" w:cs="Times New Roman"/>
          <w:sz w:val="24"/>
          <w:szCs w:val="24"/>
        </w:rPr>
        <w:t xml:space="preserve"> i </w:t>
      </w:r>
      <w:r w:rsidR="00B843D4" w:rsidRPr="005601F5">
        <w:rPr>
          <w:rFonts w:ascii="Times New Roman" w:hAnsi="Times New Roman" w:cs="Times New Roman"/>
          <w:sz w:val="24"/>
          <w:szCs w:val="24"/>
        </w:rPr>
        <w:t>to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 xml:space="preserve">pomoći od institucija i tijela EU, tekuće i kapitalne </w:t>
      </w:r>
      <w:r w:rsidR="00792301">
        <w:rPr>
          <w:rFonts w:ascii="Times New Roman" w:hAnsi="Times New Roman" w:cs="Times New Roman"/>
          <w:sz w:val="24"/>
          <w:szCs w:val="24"/>
        </w:rPr>
        <w:t>pomoći iz državnog proračuna,</w:t>
      </w:r>
      <w:r w:rsidR="004342D7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843D4" w:rsidRPr="005601F5">
        <w:rPr>
          <w:rFonts w:ascii="Times New Roman" w:hAnsi="Times New Roman" w:cs="Times New Roman"/>
          <w:sz w:val="24"/>
          <w:szCs w:val="24"/>
        </w:rPr>
        <w:t>p</w:t>
      </w:r>
      <w:r w:rsidR="00BB54D8" w:rsidRPr="005601F5">
        <w:rPr>
          <w:rFonts w:ascii="Times New Roman" w:hAnsi="Times New Roman" w:cs="Times New Roman"/>
          <w:sz w:val="24"/>
          <w:szCs w:val="24"/>
        </w:rPr>
        <w:t>omoći iz županijskog proračuna</w:t>
      </w:r>
      <w:r w:rsidR="00E34285" w:rsidRPr="005601F5">
        <w:rPr>
          <w:rFonts w:ascii="Times New Roman" w:hAnsi="Times New Roman" w:cs="Times New Roman"/>
          <w:sz w:val="24"/>
          <w:szCs w:val="24"/>
        </w:rPr>
        <w:t>, te Fonda za zaštitu okoliša i energetsku učinkovitost</w:t>
      </w:r>
      <w:r w:rsidR="00BB54D8" w:rsidRPr="005601F5">
        <w:rPr>
          <w:rFonts w:ascii="Times New Roman" w:hAnsi="Times New Roman" w:cs="Times New Roman"/>
          <w:sz w:val="24"/>
          <w:szCs w:val="24"/>
        </w:rPr>
        <w:t xml:space="preserve">. </w:t>
      </w:r>
      <w:r w:rsidR="00B843D4" w:rsidRPr="005601F5">
        <w:rPr>
          <w:rFonts w:ascii="Times New Roman" w:hAnsi="Times New Roman" w:cs="Times New Roman"/>
          <w:sz w:val="24"/>
          <w:szCs w:val="24"/>
        </w:rPr>
        <w:t>Unutar prihoda od inozemstva  i od subjekata unutar općeg proračuna nalazi se i stavka prihoda Dječjeg vrtića „</w:t>
      </w:r>
      <w:r w:rsidR="00342077">
        <w:rPr>
          <w:rFonts w:ascii="Times New Roman" w:hAnsi="Times New Roman" w:cs="Times New Roman"/>
          <w:sz w:val="24"/>
          <w:szCs w:val="24"/>
        </w:rPr>
        <w:t>Ljubičica</w:t>
      </w:r>
      <w:r w:rsidR="00B843D4" w:rsidRPr="005601F5">
        <w:rPr>
          <w:rFonts w:ascii="Times New Roman" w:hAnsi="Times New Roman" w:cs="Times New Roman"/>
          <w:sz w:val="24"/>
          <w:szCs w:val="24"/>
        </w:rPr>
        <w:t>“ koja se odnosi na tekuće pomoći iz državnog proračuna</w:t>
      </w:r>
      <w:r w:rsidR="008123CF">
        <w:rPr>
          <w:rFonts w:ascii="Times New Roman" w:hAnsi="Times New Roman" w:cs="Times New Roman"/>
          <w:sz w:val="24"/>
          <w:szCs w:val="24"/>
        </w:rPr>
        <w:t>. Ovim Izmjenama i dopunama povećavaju se za 12.500,00 EUR i sada iznose 462.640,07 EUR</w:t>
      </w:r>
      <w:r w:rsidR="00B843D4" w:rsidRPr="005601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9B5669" w14:textId="7CF2C98D" w:rsidR="00F13EE3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imovine planirani su u iznosu od </w:t>
      </w:r>
      <w:r w:rsidR="00A01AA4">
        <w:rPr>
          <w:rFonts w:ascii="Times New Roman" w:hAnsi="Times New Roman" w:cs="Times New Roman"/>
          <w:sz w:val="24"/>
          <w:szCs w:val="24"/>
        </w:rPr>
        <w:t>268.239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8123CF">
        <w:rPr>
          <w:rFonts w:ascii="Times New Roman" w:hAnsi="Times New Roman" w:cs="Times New Roman"/>
          <w:sz w:val="24"/>
          <w:szCs w:val="24"/>
        </w:rPr>
        <w:t>. Ovim Izmjenama i dopunama povećavaju se za 6.682,00 EUR i sada iznose 274.921,00 EUR,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8123CF">
        <w:rPr>
          <w:rFonts w:ascii="Times New Roman" w:hAnsi="Times New Roman" w:cs="Times New Roman"/>
          <w:sz w:val="24"/>
          <w:szCs w:val="24"/>
        </w:rPr>
        <w:t>a</w:t>
      </w:r>
      <w:r w:rsidRPr="005601F5">
        <w:rPr>
          <w:rFonts w:ascii="Times New Roman" w:hAnsi="Times New Roman" w:cs="Times New Roman"/>
          <w:sz w:val="24"/>
          <w:szCs w:val="24"/>
        </w:rPr>
        <w:t xml:space="preserve"> odnose se najvećim dijelom na </w:t>
      </w:r>
      <w:r w:rsidR="00E34285" w:rsidRPr="005601F5">
        <w:rPr>
          <w:rFonts w:ascii="Times New Roman" w:hAnsi="Times New Roman" w:cs="Times New Roman"/>
          <w:sz w:val="24"/>
          <w:szCs w:val="24"/>
        </w:rPr>
        <w:t xml:space="preserve">prihode od zakupa i iznajmljivanja imovine, te na </w:t>
      </w:r>
      <w:r w:rsidRPr="005601F5">
        <w:rPr>
          <w:rFonts w:ascii="Times New Roman" w:hAnsi="Times New Roman" w:cs="Times New Roman"/>
          <w:sz w:val="24"/>
          <w:szCs w:val="24"/>
        </w:rPr>
        <w:t>naknade od koncesija i koncesijskih odobrenja, sredstva naknade za zadržavanje nezakonito izrađenih zgrada</w:t>
      </w:r>
      <w:r w:rsidR="00E34285" w:rsidRPr="005601F5">
        <w:rPr>
          <w:rFonts w:ascii="Times New Roman" w:hAnsi="Times New Roman" w:cs="Times New Roman"/>
          <w:sz w:val="24"/>
          <w:szCs w:val="24"/>
        </w:rPr>
        <w:t xml:space="preserve"> i godišnje naknade za pravo puta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  <w:r w:rsidR="005078C4" w:rsidRPr="005601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EC633" w14:textId="24242195" w:rsidR="00F13EE3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upravnih i administrativnih pristojbi, pristojbi po posebnim propisima  i naknada planirani su u iznosu od </w:t>
      </w:r>
      <w:r w:rsidR="004E7600">
        <w:rPr>
          <w:rFonts w:ascii="Times New Roman" w:hAnsi="Times New Roman" w:cs="Times New Roman"/>
          <w:sz w:val="24"/>
          <w:szCs w:val="24"/>
        </w:rPr>
        <w:t>42</w:t>
      </w:r>
      <w:r w:rsidR="008123CF">
        <w:rPr>
          <w:rFonts w:ascii="Times New Roman" w:hAnsi="Times New Roman" w:cs="Times New Roman"/>
          <w:sz w:val="24"/>
          <w:szCs w:val="24"/>
        </w:rPr>
        <w:t>3.791,00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8123CF">
        <w:rPr>
          <w:rFonts w:ascii="Times New Roman" w:hAnsi="Times New Roman" w:cs="Times New Roman"/>
          <w:sz w:val="24"/>
          <w:szCs w:val="24"/>
        </w:rPr>
        <w:t>, te se povećavaju za 50.804,80 EUR i sada iznose 474.595,80 EUR. a</w:t>
      </w:r>
      <w:r w:rsidRPr="005601F5">
        <w:rPr>
          <w:rFonts w:ascii="Times New Roman" w:hAnsi="Times New Roman" w:cs="Times New Roman"/>
          <w:sz w:val="24"/>
          <w:szCs w:val="24"/>
        </w:rPr>
        <w:t xml:space="preserve">  najvećim se dijelom odnose na prihode od komunalnog doprinosa, na prihode od komunalnih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naknada i </w:t>
      </w:r>
      <w:r w:rsidR="00E34285" w:rsidRPr="005601F5">
        <w:rPr>
          <w:rFonts w:ascii="Times New Roman" w:hAnsi="Times New Roman" w:cs="Times New Roman"/>
          <w:sz w:val="24"/>
          <w:szCs w:val="24"/>
        </w:rPr>
        <w:t>turističke</w:t>
      </w:r>
      <w:r w:rsidR="008F0B75" w:rsidRPr="005601F5">
        <w:rPr>
          <w:rFonts w:ascii="Times New Roman" w:hAnsi="Times New Roman" w:cs="Times New Roman"/>
          <w:sz w:val="24"/>
          <w:szCs w:val="24"/>
        </w:rPr>
        <w:t xml:space="preserve"> pristojbe te prihodi od sufinanciranja cijene usluge Dječjeg vrtića „</w:t>
      </w:r>
      <w:r w:rsidR="00342077">
        <w:rPr>
          <w:rFonts w:ascii="Times New Roman" w:hAnsi="Times New Roman" w:cs="Times New Roman"/>
          <w:sz w:val="24"/>
          <w:szCs w:val="24"/>
        </w:rPr>
        <w:t>Ljubičica</w:t>
      </w:r>
      <w:r w:rsidR="008F0B75" w:rsidRPr="005601F5">
        <w:rPr>
          <w:rFonts w:ascii="Times New Roman" w:hAnsi="Times New Roman" w:cs="Times New Roman"/>
          <w:sz w:val="24"/>
          <w:szCs w:val="24"/>
        </w:rPr>
        <w:t>“.</w:t>
      </w:r>
    </w:p>
    <w:p w14:paraId="04A1EDDB" w14:textId="16BC7C76" w:rsidR="00AE3FDB" w:rsidRPr="005601F5" w:rsidRDefault="008F0B75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Kazne i upravne mjere</w:t>
      </w:r>
      <w:r w:rsidR="006878C6" w:rsidRPr="005601F5">
        <w:rPr>
          <w:rFonts w:ascii="Times New Roman" w:hAnsi="Times New Roman" w:cs="Times New Roman"/>
          <w:sz w:val="24"/>
          <w:szCs w:val="24"/>
        </w:rPr>
        <w:t xml:space="preserve"> i ostali prihodi planirani su u iznosu od </w:t>
      </w:r>
      <w:r w:rsidR="004E7600">
        <w:rPr>
          <w:rFonts w:ascii="Times New Roman" w:hAnsi="Times New Roman" w:cs="Times New Roman"/>
          <w:sz w:val="24"/>
          <w:szCs w:val="24"/>
        </w:rPr>
        <w:t>9.290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6878C6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E12163" w:rsidRPr="005601F5">
        <w:rPr>
          <w:rFonts w:ascii="Times New Roman" w:hAnsi="Times New Roman" w:cs="Times New Roman"/>
          <w:sz w:val="24"/>
          <w:szCs w:val="24"/>
        </w:rPr>
        <w:t xml:space="preserve">i odnose </w:t>
      </w:r>
      <w:r w:rsidRPr="005601F5">
        <w:rPr>
          <w:rFonts w:ascii="Times New Roman" w:hAnsi="Times New Roman" w:cs="Times New Roman"/>
          <w:sz w:val="24"/>
          <w:szCs w:val="24"/>
        </w:rPr>
        <w:t>se na naplaćene kazne komunalnog redara</w:t>
      </w:r>
      <w:r w:rsidR="0038157B">
        <w:rPr>
          <w:rFonts w:ascii="Times New Roman" w:hAnsi="Times New Roman" w:cs="Times New Roman"/>
          <w:sz w:val="24"/>
          <w:szCs w:val="24"/>
        </w:rPr>
        <w:t>.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8123CF">
        <w:rPr>
          <w:rFonts w:ascii="Times New Roman" w:hAnsi="Times New Roman" w:cs="Times New Roman"/>
          <w:sz w:val="24"/>
          <w:szCs w:val="24"/>
        </w:rPr>
        <w:t>Ovim Izmjenama i dopunama planirana sredstva nisu se mijenjala.</w:t>
      </w:r>
    </w:p>
    <w:p w14:paraId="532E9A36" w14:textId="77777777" w:rsidR="0038157B" w:rsidRDefault="0038157B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3DDEF78A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Prihodi od prodaje nefinancijske imovine</w:t>
      </w:r>
    </w:p>
    <w:p w14:paraId="2DCB2E85" w14:textId="080E7D8E" w:rsidR="00F13EE3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Prihodi od prodaje nefinancijske imovine planirani su u iznosu od </w:t>
      </w:r>
      <w:r w:rsidR="004E7600">
        <w:rPr>
          <w:rFonts w:ascii="Times New Roman" w:hAnsi="Times New Roman" w:cs="Times New Roman"/>
          <w:sz w:val="24"/>
          <w:szCs w:val="24"/>
        </w:rPr>
        <w:t>212.357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8123CF">
        <w:rPr>
          <w:rFonts w:ascii="Times New Roman" w:hAnsi="Times New Roman" w:cs="Times New Roman"/>
          <w:sz w:val="24"/>
          <w:szCs w:val="24"/>
        </w:rPr>
        <w:t>, povećavaju se za 157.094,00 EUR i sada iznose 369.451,00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i odnose se na prihode od prodaje građevinskog zemljišta i prihode od</w:t>
      </w:r>
      <w:r w:rsidR="00502EAC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4E7600">
        <w:rPr>
          <w:rFonts w:ascii="Times New Roman" w:hAnsi="Times New Roman" w:cs="Times New Roman"/>
          <w:sz w:val="24"/>
          <w:szCs w:val="24"/>
        </w:rPr>
        <w:t xml:space="preserve">višegodišnjeg zakupa građevinskih 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4E7600">
        <w:rPr>
          <w:rFonts w:ascii="Times New Roman" w:hAnsi="Times New Roman" w:cs="Times New Roman"/>
          <w:sz w:val="24"/>
          <w:szCs w:val="24"/>
        </w:rPr>
        <w:t>objekata (grobnica).</w:t>
      </w:r>
    </w:p>
    <w:p w14:paraId="66C45F6F" w14:textId="77777777" w:rsidR="0038157B" w:rsidRDefault="0038157B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68E0B3B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Raspoloživa sredstva iz prethodnih godina</w:t>
      </w:r>
    </w:p>
    <w:p w14:paraId="62518B1B" w14:textId="18BA1750" w:rsidR="00A726BA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Raspoloživa sredstva iz prethodnih godina planirana su u iznos od </w:t>
      </w:r>
      <w:r w:rsidR="004E7600">
        <w:rPr>
          <w:rFonts w:ascii="Times New Roman" w:hAnsi="Times New Roman" w:cs="Times New Roman"/>
          <w:sz w:val="24"/>
          <w:szCs w:val="24"/>
        </w:rPr>
        <w:t>533.545</w:t>
      </w:r>
      <w:r w:rsidR="0038157B">
        <w:rPr>
          <w:rFonts w:ascii="Times New Roman" w:hAnsi="Times New Roman" w:cs="Times New Roman"/>
          <w:sz w:val="24"/>
          <w:szCs w:val="24"/>
        </w:rPr>
        <w:t>,00 EUR</w:t>
      </w:r>
      <w:r w:rsidR="008123CF">
        <w:rPr>
          <w:rFonts w:ascii="Times New Roman" w:hAnsi="Times New Roman" w:cs="Times New Roman"/>
          <w:sz w:val="24"/>
          <w:szCs w:val="24"/>
        </w:rPr>
        <w:t>, a ovim Izmjenama i dopunama smanjuju se za 303.555,85 EUR i iznose 227.335,15 EUR.</w:t>
      </w:r>
    </w:p>
    <w:p w14:paraId="6D527F3F" w14:textId="2F20EB1D" w:rsidR="00CA3901" w:rsidRPr="005601F5" w:rsidRDefault="00CA3901" w:rsidP="00CA39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A3901">
        <w:rPr>
          <w:rFonts w:ascii="Times New Roman" w:hAnsi="Times New Roman" w:cs="Times New Roman"/>
          <w:sz w:val="24"/>
          <w:szCs w:val="24"/>
        </w:rPr>
        <w:t>ko ukupni prihodi i primici nisu jednaki ukupnim rashodima i izdaci</w:t>
      </w:r>
      <w:r>
        <w:rPr>
          <w:rFonts w:ascii="Times New Roman" w:hAnsi="Times New Roman" w:cs="Times New Roman"/>
          <w:sz w:val="24"/>
          <w:szCs w:val="24"/>
        </w:rPr>
        <w:t>ma</w:t>
      </w:r>
      <w:r w:rsidR="008123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proračun jedinica </w:t>
      </w:r>
      <w:r w:rsidRPr="00CA3901">
        <w:rPr>
          <w:rFonts w:ascii="Times New Roman" w:hAnsi="Times New Roman" w:cs="Times New Roman"/>
          <w:sz w:val="24"/>
          <w:szCs w:val="24"/>
        </w:rPr>
        <w:t>sadrži preneseni višak ili preneseni manjak prihoda nad rashodima.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Primjerice, kada prihodi i primici koji se planiraju ostvariti unutar jedne godine nisu dostatni za pokriće rashoda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te godine za izjednačenje se koristi rezultat poslovanja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(višak) iskazan u glavnoj knjizi na podskupini 922.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Rezultat poslovanja utvrđuje se zasebno za jedinicu (prihodi i rashodi, pr</w:t>
      </w:r>
      <w:r>
        <w:rPr>
          <w:rFonts w:ascii="Times New Roman" w:hAnsi="Times New Roman" w:cs="Times New Roman"/>
          <w:sz w:val="24"/>
          <w:szCs w:val="24"/>
        </w:rPr>
        <w:t>imici i izdaci isključivo jedi</w:t>
      </w:r>
      <w:r w:rsidRPr="00CA3901">
        <w:rPr>
          <w:rFonts w:ascii="Times New Roman" w:hAnsi="Times New Roman" w:cs="Times New Roman"/>
          <w:sz w:val="24"/>
          <w:szCs w:val="24"/>
        </w:rPr>
        <w:t>nice) i za proračunske</w:t>
      </w:r>
      <w:r>
        <w:rPr>
          <w:rFonts w:ascii="Times New Roman" w:hAnsi="Times New Roman" w:cs="Times New Roman"/>
          <w:sz w:val="24"/>
          <w:szCs w:val="24"/>
        </w:rPr>
        <w:t xml:space="preserve"> korisnike iz njene nadležnosti </w:t>
      </w:r>
      <w:r w:rsidRPr="00CA3901">
        <w:rPr>
          <w:rFonts w:ascii="Times New Roman" w:hAnsi="Times New Roman" w:cs="Times New Roman"/>
          <w:sz w:val="24"/>
          <w:szCs w:val="24"/>
        </w:rPr>
        <w:t>(isključivo prihodi i ras</w:t>
      </w:r>
      <w:r>
        <w:rPr>
          <w:rFonts w:ascii="Times New Roman" w:hAnsi="Times New Roman" w:cs="Times New Roman"/>
          <w:sz w:val="24"/>
          <w:szCs w:val="24"/>
        </w:rPr>
        <w:t>hodi, primici i izdaci prora</w:t>
      </w:r>
      <w:r w:rsidRPr="00CA3901">
        <w:rPr>
          <w:rFonts w:ascii="Times New Roman" w:hAnsi="Times New Roman" w:cs="Times New Roman"/>
          <w:sz w:val="24"/>
          <w:szCs w:val="24"/>
        </w:rPr>
        <w:t>čunskog korisnika)</w:t>
      </w:r>
      <w:r>
        <w:rPr>
          <w:rFonts w:ascii="Times New Roman" w:hAnsi="Times New Roman" w:cs="Times New Roman"/>
          <w:sz w:val="24"/>
          <w:szCs w:val="24"/>
        </w:rPr>
        <w:t>. R</w:t>
      </w:r>
      <w:r w:rsidRPr="00CA3901">
        <w:rPr>
          <w:rFonts w:ascii="Times New Roman" w:hAnsi="Times New Roman" w:cs="Times New Roman"/>
          <w:sz w:val="24"/>
          <w:szCs w:val="24"/>
        </w:rPr>
        <w:t>ezultat poslovanja koji se koristi za ujednačavanje proračuna</w:t>
      </w:r>
      <w:r>
        <w:rPr>
          <w:rFonts w:ascii="Times New Roman" w:hAnsi="Times New Roman" w:cs="Times New Roman"/>
          <w:sz w:val="24"/>
          <w:szCs w:val="24"/>
        </w:rPr>
        <w:t xml:space="preserve"> je računo</w:t>
      </w:r>
      <w:r w:rsidRPr="00CA3901">
        <w:rPr>
          <w:rFonts w:ascii="Times New Roman" w:hAnsi="Times New Roman" w:cs="Times New Roman"/>
          <w:sz w:val="24"/>
          <w:szCs w:val="24"/>
        </w:rPr>
        <w:t>vodstveni podatak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A3901">
        <w:rPr>
          <w:rFonts w:ascii="Times New Roman" w:hAnsi="Times New Roman" w:cs="Times New Roman"/>
          <w:sz w:val="24"/>
          <w:szCs w:val="24"/>
        </w:rPr>
        <w:t>Međutim, u trenutku izrade plana proračuna</w:t>
      </w:r>
      <w:r>
        <w:rPr>
          <w:rFonts w:ascii="Times New Roman" w:hAnsi="Times New Roman" w:cs="Times New Roman"/>
          <w:sz w:val="24"/>
          <w:szCs w:val="24"/>
        </w:rPr>
        <w:t xml:space="preserve"> konačni re</w:t>
      </w:r>
      <w:r w:rsidRPr="00CA3901">
        <w:rPr>
          <w:rFonts w:ascii="Times New Roman" w:hAnsi="Times New Roman" w:cs="Times New Roman"/>
          <w:sz w:val="24"/>
          <w:szCs w:val="24"/>
        </w:rPr>
        <w:t>zultat poslovanja nije do kraj</w:t>
      </w:r>
      <w:r>
        <w:rPr>
          <w:rFonts w:ascii="Times New Roman" w:hAnsi="Times New Roman" w:cs="Times New Roman"/>
          <w:sz w:val="24"/>
          <w:szCs w:val="24"/>
        </w:rPr>
        <w:t xml:space="preserve">a poznat (tek u siječnju godine </w:t>
      </w:r>
      <w:r w:rsidRPr="00CA3901">
        <w:rPr>
          <w:rFonts w:ascii="Times New Roman" w:hAnsi="Times New Roman" w:cs="Times New Roman"/>
          <w:sz w:val="24"/>
          <w:szCs w:val="24"/>
        </w:rPr>
        <w:t xml:space="preserve">za koju se donosi financijski </w:t>
      </w:r>
      <w:r>
        <w:rPr>
          <w:rFonts w:ascii="Times New Roman" w:hAnsi="Times New Roman" w:cs="Times New Roman"/>
          <w:sz w:val="24"/>
          <w:szCs w:val="24"/>
        </w:rPr>
        <w:t xml:space="preserve">plan to će biti točan podatak). </w:t>
      </w:r>
      <w:r w:rsidRPr="00CA3901">
        <w:rPr>
          <w:rFonts w:ascii="Times New Roman" w:hAnsi="Times New Roman" w:cs="Times New Roman"/>
          <w:sz w:val="24"/>
          <w:szCs w:val="24"/>
        </w:rPr>
        <w:t>Zbog toga prilikom planiranja</w:t>
      </w:r>
      <w:r>
        <w:rPr>
          <w:rFonts w:ascii="Times New Roman" w:hAnsi="Times New Roman" w:cs="Times New Roman"/>
          <w:sz w:val="24"/>
          <w:szCs w:val="24"/>
        </w:rPr>
        <w:t xml:space="preserve">, tj. izrade financijskog plana </w:t>
      </w:r>
      <w:r w:rsidRPr="00CA3901">
        <w:rPr>
          <w:rFonts w:ascii="Times New Roman" w:hAnsi="Times New Roman" w:cs="Times New Roman"/>
          <w:sz w:val="24"/>
          <w:szCs w:val="24"/>
        </w:rPr>
        <w:t>u obzir se uzima planirani rez</w:t>
      </w:r>
      <w:r>
        <w:rPr>
          <w:rFonts w:ascii="Times New Roman" w:hAnsi="Times New Roman" w:cs="Times New Roman"/>
          <w:sz w:val="24"/>
          <w:szCs w:val="24"/>
        </w:rPr>
        <w:t xml:space="preserve">ultat poslovanja, odnosno </w:t>
      </w:r>
      <w:r w:rsidRPr="00CA3901">
        <w:rPr>
          <w:rFonts w:ascii="Times New Roman" w:hAnsi="Times New Roman" w:cs="Times New Roman"/>
          <w:sz w:val="24"/>
          <w:szCs w:val="24"/>
        </w:rPr>
        <w:t>njegova procjena.</w:t>
      </w:r>
      <w:r w:rsidRPr="00CA3901">
        <w:t xml:space="preserve"> </w:t>
      </w:r>
      <w:r>
        <w:t>Z</w:t>
      </w:r>
      <w:r w:rsidRPr="00CA3901">
        <w:rPr>
          <w:rFonts w:ascii="Times New Roman" w:hAnsi="Times New Roman" w:cs="Times New Roman"/>
          <w:sz w:val="24"/>
          <w:szCs w:val="24"/>
        </w:rPr>
        <w:t>bog toga je preporuka kod procjene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rezultata koristiti financijske izvještaje odnosno Izvještaj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o prihodima i rashodima, primicima i izdacima (Obrazac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3901">
        <w:rPr>
          <w:rFonts w:ascii="Times New Roman" w:hAnsi="Times New Roman" w:cs="Times New Roman"/>
          <w:sz w:val="24"/>
          <w:szCs w:val="24"/>
        </w:rPr>
        <w:t>PR-RAS) i to za III. kvartal tekuće godine.</w:t>
      </w:r>
      <w:r>
        <w:rPr>
          <w:rFonts w:ascii="Times New Roman" w:hAnsi="Times New Roman" w:cs="Times New Roman"/>
          <w:sz w:val="24"/>
          <w:szCs w:val="24"/>
        </w:rPr>
        <w:t xml:space="preserve"> Općina </w:t>
      </w:r>
      <w:r w:rsidR="00342077">
        <w:rPr>
          <w:rFonts w:ascii="Times New Roman" w:hAnsi="Times New Roman" w:cs="Times New Roman"/>
          <w:sz w:val="24"/>
          <w:szCs w:val="24"/>
        </w:rPr>
        <w:t>Jasenice</w:t>
      </w:r>
      <w:r>
        <w:rPr>
          <w:rFonts w:ascii="Times New Roman" w:hAnsi="Times New Roman" w:cs="Times New Roman"/>
          <w:sz w:val="24"/>
          <w:szCs w:val="24"/>
        </w:rPr>
        <w:t xml:space="preserve"> će cijeli višak koristiti za ujednačavanje proračuna za 2023. godinu, te zbog toga nije potrebno izraditi višegodišnji plan uravnoteženja.</w:t>
      </w:r>
    </w:p>
    <w:p w14:paraId="10E87812" w14:textId="77777777" w:rsidR="0038157B" w:rsidRDefault="0038157B" w:rsidP="00F13EE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52F878" w14:textId="77777777" w:rsidR="00F13EE3" w:rsidRPr="005601F5" w:rsidRDefault="001266FC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 </w:t>
      </w:r>
      <w:r w:rsidR="001746D9"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I IZDACI</w:t>
      </w:r>
    </w:p>
    <w:p w14:paraId="2712FAB2" w14:textId="2A9A2790" w:rsidR="00F13EE3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Ukupni rashodi i izdaci za 20</w:t>
      </w:r>
      <w:r w:rsidR="00161F09" w:rsidRPr="005601F5">
        <w:rPr>
          <w:rFonts w:ascii="Times New Roman" w:hAnsi="Times New Roman" w:cs="Times New Roman"/>
          <w:sz w:val="24"/>
          <w:szCs w:val="24"/>
        </w:rPr>
        <w:t>2</w:t>
      </w:r>
      <w:r w:rsidR="00792301">
        <w:rPr>
          <w:rFonts w:ascii="Times New Roman" w:hAnsi="Times New Roman" w:cs="Times New Roman"/>
          <w:sz w:val="24"/>
          <w:szCs w:val="24"/>
        </w:rPr>
        <w:t>3</w:t>
      </w:r>
      <w:r w:rsidR="001266FC" w:rsidRPr="005601F5">
        <w:rPr>
          <w:rFonts w:ascii="Times New Roman" w:hAnsi="Times New Roman" w:cs="Times New Roman"/>
          <w:sz w:val="24"/>
          <w:szCs w:val="24"/>
        </w:rPr>
        <w:t>.</w:t>
      </w:r>
      <w:r w:rsidRPr="005601F5">
        <w:rPr>
          <w:rFonts w:ascii="Times New Roman" w:hAnsi="Times New Roman" w:cs="Times New Roman"/>
          <w:sz w:val="24"/>
          <w:szCs w:val="24"/>
        </w:rPr>
        <w:t xml:space="preserve"> godinu p</w:t>
      </w:r>
      <w:r w:rsidR="00EC0C09" w:rsidRPr="005601F5">
        <w:rPr>
          <w:rFonts w:ascii="Times New Roman" w:hAnsi="Times New Roman" w:cs="Times New Roman"/>
          <w:sz w:val="24"/>
          <w:szCs w:val="24"/>
        </w:rPr>
        <w:t>laniraju</w:t>
      </w:r>
      <w:r w:rsidRPr="005601F5">
        <w:rPr>
          <w:rFonts w:ascii="Times New Roman" w:hAnsi="Times New Roman" w:cs="Times New Roman"/>
          <w:sz w:val="24"/>
          <w:szCs w:val="24"/>
        </w:rPr>
        <w:t xml:space="preserve"> se u iznosu od </w:t>
      </w:r>
      <w:r w:rsidR="00700752">
        <w:rPr>
          <w:rFonts w:ascii="Times New Roman" w:hAnsi="Times New Roman" w:cs="Times New Roman"/>
          <w:sz w:val="24"/>
          <w:szCs w:val="24"/>
        </w:rPr>
        <w:t>2.</w:t>
      </w:r>
      <w:r w:rsidR="009C57A6">
        <w:rPr>
          <w:rFonts w:ascii="Times New Roman" w:hAnsi="Times New Roman" w:cs="Times New Roman"/>
          <w:sz w:val="24"/>
          <w:szCs w:val="24"/>
        </w:rPr>
        <w:t>636.695,07</w:t>
      </w:r>
      <w:r w:rsidR="0038157B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, </w:t>
      </w:r>
      <w:r w:rsidR="009C57A6">
        <w:rPr>
          <w:rFonts w:ascii="Times New Roman" w:hAnsi="Times New Roman" w:cs="Times New Roman"/>
          <w:sz w:val="24"/>
          <w:szCs w:val="24"/>
        </w:rPr>
        <w:t xml:space="preserve">ovim izmjenama i dopunama povećavaju se za 79.727,34 EUR i sada iznose 2.716.422,41 EUR, </w:t>
      </w:r>
      <w:r w:rsidRPr="005601F5">
        <w:rPr>
          <w:rFonts w:ascii="Times New Roman" w:hAnsi="Times New Roman" w:cs="Times New Roman"/>
          <w:sz w:val="24"/>
          <w:szCs w:val="24"/>
        </w:rPr>
        <w:t xml:space="preserve">a uključuju rashode poslovanja u visini od </w:t>
      </w:r>
      <w:r w:rsidR="00700752">
        <w:rPr>
          <w:rFonts w:ascii="Times New Roman" w:hAnsi="Times New Roman" w:cs="Times New Roman"/>
          <w:sz w:val="24"/>
          <w:szCs w:val="24"/>
        </w:rPr>
        <w:t>1.</w:t>
      </w:r>
      <w:r w:rsidR="009C57A6">
        <w:rPr>
          <w:rFonts w:ascii="Times New Roman" w:hAnsi="Times New Roman" w:cs="Times New Roman"/>
          <w:sz w:val="24"/>
          <w:szCs w:val="24"/>
        </w:rPr>
        <w:t>455.132,41</w:t>
      </w:r>
      <w:r w:rsidR="0038157B">
        <w:rPr>
          <w:rFonts w:ascii="Times New Roman" w:hAnsi="Times New Roman" w:cs="Times New Roman"/>
          <w:sz w:val="24"/>
          <w:szCs w:val="24"/>
        </w:rPr>
        <w:t xml:space="preserve"> EUR</w:t>
      </w:r>
      <w:r w:rsidR="00161F09" w:rsidRPr="005601F5">
        <w:rPr>
          <w:rFonts w:ascii="Times New Roman" w:hAnsi="Times New Roman" w:cs="Times New Roman"/>
          <w:sz w:val="24"/>
          <w:szCs w:val="24"/>
        </w:rPr>
        <w:t xml:space="preserve"> i</w:t>
      </w:r>
      <w:r w:rsidRPr="005601F5">
        <w:rPr>
          <w:rFonts w:ascii="Times New Roman" w:hAnsi="Times New Roman" w:cs="Times New Roman"/>
          <w:sz w:val="24"/>
          <w:szCs w:val="24"/>
        </w:rPr>
        <w:t xml:space="preserve"> rashode za nabavu nefinancijske imovine u visini od </w:t>
      </w:r>
      <w:r w:rsidR="00700752">
        <w:rPr>
          <w:rFonts w:ascii="Times New Roman" w:hAnsi="Times New Roman" w:cs="Times New Roman"/>
          <w:sz w:val="24"/>
          <w:szCs w:val="24"/>
        </w:rPr>
        <w:t>1.</w:t>
      </w:r>
      <w:r w:rsidR="009C57A6">
        <w:rPr>
          <w:rFonts w:ascii="Times New Roman" w:hAnsi="Times New Roman" w:cs="Times New Roman"/>
          <w:sz w:val="24"/>
          <w:szCs w:val="24"/>
        </w:rPr>
        <w:t>261.290,00</w:t>
      </w:r>
      <w:r w:rsidR="0038157B">
        <w:rPr>
          <w:rFonts w:ascii="Times New Roman" w:hAnsi="Times New Roman" w:cs="Times New Roman"/>
          <w:sz w:val="24"/>
          <w:szCs w:val="24"/>
        </w:rPr>
        <w:t xml:space="preserve"> EUR</w:t>
      </w:r>
      <w:r w:rsidR="00FC6B69">
        <w:rPr>
          <w:rFonts w:ascii="Times New Roman" w:hAnsi="Times New Roman" w:cs="Times New Roman"/>
          <w:sz w:val="24"/>
          <w:szCs w:val="24"/>
        </w:rPr>
        <w:t xml:space="preserve"> i izdaci za otplatu glavnice primljenih kredita i zajmova </w:t>
      </w:r>
    </w:p>
    <w:p w14:paraId="0C7C22AD" w14:textId="7BE740A0" w:rsidR="00CA3901" w:rsidRDefault="009C57A6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070B32">
        <w:rPr>
          <w:rFonts w:ascii="Times New Roman" w:hAnsi="Times New Roman" w:cs="Times New Roman"/>
          <w:sz w:val="24"/>
          <w:szCs w:val="24"/>
        </w:rPr>
        <w:t>Prilikom planiranja izmjena i dopuna proračuna gledalo se dosadašnje ostvarenje, očekivana ostvarenja do kraja godine, te usklađenje planiranih projekta sa iznosima nakon provedenih postupaka javne nabave</w:t>
      </w:r>
      <w:r>
        <w:rPr>
          <w:rFonts w:ascii="Times New Roman" w:hAnsi="Times New Roman" w:cs="Times New Roman"/>
          <w:sz w:val="24"/>
          <w:szCs w:val="24"/>
        </w:rPr>
        <w:t xml:space="preserve"> i sa općenitim povećanim cijena</w:t>
      </w:r>
      <w:r w:rsidRPr="00070B32">
        <w:rPr>
          <w:rFonts w:ascii="Times New Roman" w:hAnsi="Times New Roman" w:cs="Times New Roman"/>
          <w:sz w:val="24"/>
          <w:szCs w:val="24"/>
        </w:rPr>
        <w:t xml:space="preserve">. U planiranim rashodima proračuna obuhvaćeni su i svi rashodi proračunskog korisnika. Rashodi i izdaci raspoređeni su po programima. </w:t>
      </w:r>
    </w:p>
    <w:p w14:paraId="114B0AA9" w14:textId="77777777" w:rsidR="0080449E" w:rsidRPr="005601F5" w:rsidRDefault="0080449E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2.2.1. RASHODI I IZDACI PO EKONOMSKOJ KLASIFIKACIJI</w:t>
      </w:r>
    </w:p>
    <w:p w14:paraId="06E4B7A3" w14:textId="13C8FCB6" w:rsidR="00A80D94" w:rsidRPr="005601F5" w:rsidRDefault="0080449E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Od ukupnih rasho</w:t>
      </w:r>
      <w:r w:rsidR="00766F9E" w:rsidRPr="005601F5">
        <w:rPr>
          <w:rFonts w:ascii="Times New Roman" w:hAnsi="Times New Roman" w:cs="Times New Roman"/>
          <w:sz w:val="24"/>
          <w:szCs w:val="24"/>
        </w:rPr>
        <w:t>da i izdataka plani</w:t>
      </w:r>
      <w:r w:rsidR="001C4B32" w:rsidRPr="005601F5">
        <w:rPr>
          <w:rFonts w:ascii="Times New Roman" w:hAnsi="Times New Roman" w:cs="Times New Roman"/>
          <w:sz w:val="24"/>
          <w:szCs w:val="24"/>
        </w:rPr>
        <w:t>ranih za 202</w:t>
      </w:r>
      <w:r w:rsidR="00792301">
        <w:rPr>
          <w:rFonts w:ascii="Times New Roman" w:hAnsi="Times New Roman" w:cs="Times New Roman"/>
          <w:sz w:val="24"/>
          <w:szCs w:val="24"/>
        </w:rPr>
        <w:t>3</w:t>
      </w:r>
      <w:r w:rsidRPr="005601F5">
        <w:rPr>
          <w:rFonts w:ascii="Times New Roman" w:hAnsi="Times New Roman" w:cs="Times New Roman"/>
          <w:sz w:val="24"/>
          <w:szCs w:val="24"/>
        </w:rPr>
        <w:t xml:space="preserve">. godinu u iznosu od </w:t>
      </w:r>
      <w:r w:rsidR="00700752">
        <w:rPr>
          <w:rFonts w:ascii="Times New Roman" w:hAnsi="Times New Roman" w:cs="Times New Roman"/>
          <w:sz w:val="24"/>
          <w:szCs w:val="24"/>
        </w:rPr>
        <w:t>2.</w:t>
      </w:r>
      <w:r w:rsidR="00FC6B69">
        <w:rPr>
          <w:rFonts w:ascii="Times New Roman" w:hAnsi="Times New Roman" w:cs="Times New Roman"/>
          <w:sz w:val="24"/>
          <w:szCs w:val="24"/>
        </w:rPr>
        <w:t>716.422,41</w:t>
      </w:r>
      <w:r w:rsidR="00DC1E11">
        <w:rPr>
          <w:rFonts w:ascii="Times New Roman" w:hAnsi="Times New Roman" w:cs="Times New Roman"/>
          <w:sz w:val="24"/>
          <w:szCs w:val="24"/>
        </w:rPr>
        <w:t xml:space="preserve"> EU</w:t>
      </w:r>
      <w:r w:rsidR="005563FA">
        <w:rPr>
          <w:rFonts w:ascii="Times New Roman" w:hAnsi="Times New Roman" w:cs="Times New Roman"/>
          <w:sz w:val="24"/>
          <w:szCs w:val="24"/>
        </w:rPr>
        <w:t>R</w:t>
      </w:r>
      <w:r w:rsidRPr="005601F5">
        <w:rPr>
          <w:rFonts w:ascii="Times New Roman" w:hAnsi="Times New Roman" w:cs="Times New Roman"/>
          <w:sz w:val="24"/>
          <w:szCs w:val="24"/>
        </w:rPr>
        <w:t xml:space="preserve"> na</w:t>
      </w:r>
      <w:r w:rsidR="00766F9E" w:rsidRPr="005601F5">
        <w:rPr>
          <w:rFonts w:ascii="Times New Roman" w:hAnsi="Times New Roman" w:cs="Times New Roman"/>
          <w:sz w:val="24"/>
          <w:szCs w:val="24"/>
        </w:rPr>
        <w:t xml:space="preserve"> rashode poslovanja odnosi se </w:t>
      </w:r>
      <w:r w:rsidR="00700752">
        <w:rPr>
          <w:rFonts w:ascii="Times New Roman" w:hAnsi="Times New Roman" w:cs="Times New Roman"/>
          <w:sz w:val="24"/>
          <w:szCs w:val="24"/>
        </w:rPr>
        <w:t>1.</w:t>
      </w:r>
      <w:r w:rsidR="00FC6B69">
        <w:rPr>
          <w:rFonts w:ascii="Times New Roman" w:hAnsi="Times New Roman" w:cs="Times New Roman"/>
          <w:sz w:val="24"/>
          <w:szCs w:val="24"/>
        </w:rPr>
        <w:t>339.663,41</w:t>
      </w:r>
      <w:r w:rsidR="005563F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a na rashode za nabavu nefinancijske imovine </w:t>
      </w:r>
      <w:r w:rsidR="00700752">
        <w:rPr>
          <w:rFonts w:ascii="Times New Roman" w:hAnsi="Times New Roman" w:cs="Times New Roman"/>
          <w:sz w:val="24"/>
          <w:szCs w:val="24"/>
        </w:rPr>
        <w:t>1.</w:t>
      </w:r>
      <w:r w:rsidR="001A2C89">
        <w:rPr>
          <w:rFonts w:ascii="Times New Roman" w:hAnsi="Times New Roman" w:cs="Times New Roman"/>
          <w:sz w:val="24"/>
          <w:szCs w:val="24"/>
        </w:rPr>
        <w:t>2</w:t>
      </w:r>
      <w:r w:rsidR="00FC6B69">
        <w:rPr>
          <w:rFonts w:ascii="Times New Roman" w:hAnsi="Times New Roman" w:cs="Times New Roman"/>
          <w:sz w:val="24"/>
          <w:szCs w:val="24"/>
        </w:rPr>
        <w:t>61.290</w:t>
      </w:r>
      <w:r w:rsidR="005563FA">
        <w:rPr>
          <w:rFonts w:ascii="Times New Roman" w:hAnsi="Times New Roman" w:cs="Times New Roman"/>
          <w:sz w:val="24"/>
          <w:szCs w:val="24"/>
        </w:rPr>
        <w:t>,00 EUR</w:t>
      </w:r>
      <w:r w:rsidR="00AC255E">
        <w:rPr>
          <w:rFonts w:ascii="Times New Roman" w:hAnsi="Times New Roman" w:cs="Times New Roman"/>
          <w:sz w:val="24"/>
          <w:szCs w:val="24"/>
        </w:rPr>
        <w:t xml:space="preserve"> i izdaci za otplatu glavnice primljenih kredita i zajmova 115.469,00 EUR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85"/>
        <w:gridCol w:w="2410"/>
        <w:gridCol w:w="2268"/>
      </w:tblGrid>
      <w:tr w:rsidR="001F7DA1" w:rsidRPr="005601F5" w14:paraId="48538C06" w14:textId="77777777" w:rsidTr="00684E34">
        <w:tc>
          <w:tcPr>
            <w:tcW w:w="3085" w:type="dxa"/>
            <w:shd w:val="clear" w:color="auto" w:fill="E2EFD9" w:themeFill="accent6" w:themeFillTint="33"/>
          </w:tcPr>
          <w:p w14:paraId="0F658B36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Rashod 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459A436D" w14:textId="77777777" w:rsidR="001F7DA1" w:rsidRPr="005601F5" w:rsidRDefault="001F7DA1" w:rsidP="007923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4A1977E6" w14:textId="4F58DF7E" w:rsidR="001F7DA1" w:rsidRPr="001F7DA1" w:rsidRDefault="001F7DA1" w:rsidP="001F7D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1F7DA1">
              <w:rPr>
                <w:rFonts w:ascii="Times New Roman" w:hAnsi="Times New Roman" w:cs="Times New Roman"/>
                <w:sz w:val="24"/>
                <w:szCs w:val="24"/>
              </w:rPr>
              <w:t>Izmjene i dopune</w:t>
            </w:r>
          </w:p>
        </w:tc>
      </w:tr>
      <w:tr w:rsidR="001F7DA1" w:rsidRPr="005601F5" w14:paraId="14A3B984" w14:textId="77777777" w:rsidTr="00684E34">
        <w:tc>
          <w:tcPr>
            <w:tcW w:w="3085" w:type="dxa"/>
            <w:shd w:val="clear" w:color="auto" w:fill="DEEAF6" w:themeFill="accent1" w:themeFillTint="33"/>
          </w:tcPr>
          <w:p w14:paraId="482F9473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 Rashodi poslovanja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645EEA8C" w14:textId="6A313050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1.309.462,07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2858F6D8" w14:textId="07C8210D" w:rsidR="001F7DA1" w:rsidRPr="005601F5" w:rsidRDefault="001F7DA1" w:rsidP="005563F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C6B69">
              <w:rPr>
                <w:rFonts w:ascii="Times New Roman" w:hAnsi="Times New Roman" w:cs="Times New Roman"/>
                <w:sz w:val="24"/>
                <w:szCs w:val="24"/>
              </w:rPr>
              <w:t>339.662,68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E817DD6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6810AC3B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31 Rashodi za zaposlene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62AC44E0" w14:textId="545DCC19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399.784,14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5DB1F5E" w14:textId="43BA798C" w:rsidR="001F7DA1" w:rsidRPr="005601F5" w:rsidRDefault="001F7DA1" w:rsidP="005563F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110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2C18">
              <w:rPr>
                <w:rFonts w:ascii="Times New Roman" w:hAnsi="Times New Roman" w:cs="Times New Roman"/>
                <w:sz w:val="24"/>
                <w:szCs w:val="24"/>
              </w:rPr>
              <w:t>84.776,97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90A1A35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78C57014" w14:textId="77777777" w:rsidR="001F7DA1" w:rsidRPr="005601F5" w:rsidRDefault="001F7DA1" w:rsidP="0068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32 Materijalni rashodi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49699A7D" w14:textId="30FC076B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653.113,93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358848D" w14:textId="768A990D" w:rsidR="001F7DA1" w:rsidRPr="005601F5" w:rsidRDefault="004B2C18" w:rsidP="005563F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701.655,00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04883A3E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439C584B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34 Financijski rashodi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FF40472" w14:textId="5339741F" w:rsidR="001F7DA1" w:rsidRPr="005601F5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36.764,00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2F5B6308" w14:textId="58DE5705" w:rsidR="001F7DA1" w:rsidRPr="005601F5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  <w:r w:rsidR="004B2C18">
              <w:rPr>
                <w:rFonts w:ascii="Times New Roman" w:hAnsi="Times New Roman" w:cs="Times New Roman"/>
                <w:sz w:val="24"/>
                <w:szCs w:val="24"/>
              </w:rPr>
              <w:t>181,00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57AA218C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53C4916F" w14:textId="39217F9A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Subvencije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70C3215" w14:textId="4238E2BA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6.636,00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69EA128A" w14:textId="1DF2CB10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6.636,00 EUR</w:t>
            </w:r>
          </w:p>
        </w:tc>
      </w:tr>
      <w:tr w:rsidR="001F7DA1" w:rsidRPr="005601F5" w14:paraId="4A8F510B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59F53534" w14:textId="7D01AB24" w:rsidR="001F7DA1" w:rsidRDefault="001F7DA1" w:rsidP="00EB7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Pomoći dane u inozemstvo i unutar općeg proračuna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22E24970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592509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6E01D" w14:textId="7EA9887F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7.963,00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CCF3B93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CB07ED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D0724E" w14:textId="34AC3AF3" w:rsidR="001F7DA1" w:rsidRDefault="004B2C18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3.175,71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0A791E53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1689BD6B" w14:textId="77777777" w:rsidR="001F7DA1" w:rsidRPr="005601F5" w:rsidRDefault="001F7DA1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37 Naknade građanima i kućanstvima na temelju osiguranja i druge naknade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D3475AF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37CD0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800EB" w14:textId="6829B2A6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73.661,00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AB80A8A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941CE" w14:textId="77777777" w:rsidR="001F7DA1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DE1E15" w14:textId="56AAAB12" w:rsidR="001F7DA1" w:rsidRPr="005601F5" w:rsidRDefault="001F7DA1" w:rsidP="00330E1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73.661,00 EUR</w:t>
            </w:r>
          </w:p>
        </w:tc>
      </w:tr>
      <w:tr w:rsidR="001F7DA1" w:rsidRPr="005601F5" w14:paraId="585C47A3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638D0CC6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38 Ostali rashodi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352FF1BB" w14:textId="11157F98" w:rsidR="001F7DA1" w:rsidRPr="005601F5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131.540,00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B5958B2" w14:textId="16DAA5C5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B2C18">
              <w:rPr>
                <w:rFonts w:ascii="Times New Roman" w:hAnsi="Times New Roman" w:cs="Times New Roman"/>
                <w:sz w:val="24"/>
                <w:szCs w:val="24"/>
              </w:rPr>
              <w:t>3.577,00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4E131090" w14:textId="77777777" w:rsidTr="00684E34">
        <w:tc>
          <w:tcPr>
            <w:tcW w:w="3085" w:type="dxa"/>
            <w:shd w:val="clear" w:color="auto" w:fill="DEEAF6" w:themeFill="accent1" w:themeFillTint="33"/>
          </w:tcPr>
          <w:p w14:paraId="67351533" w14:textId="77777777" w:rsidR="001F7DA1" w:rsidRPr="005601F5" w:rsidRDefault="001F7DA1" w:rsidP="00684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4 Rashodi za nabavu nefinancijske imovine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7A7B2F53" w14:textId="77777777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36F46" w14:textId="7600BB80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1.211.764,00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6460AE76" w14:textId="77777777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11E37E" w14:textId="70392CEE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30E1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B2C18">
              <w:rPr>
                <w:rFonts w:ascii="Times New Roman" w:hAnsi="Times New Roman" w:cs="Times New Roman"/>
                <w:sz w:val="24"/>
                <w:szCs w:val="24"/>
              </w:rPr>
              <w:t>261.290,73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1CF37743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4C6F4F89" w14:textId="758C2F10" w:rsidR="001F7DA1" w:rsidRPr="005601F5" w:rsidRDefault="001F7DA1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41 Rashodi za nabavu nepro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vedene dugotrajne imovine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654B11D6" w14:textId="77777777" w:rsidR="001F7DA1" w:rsidRDefault="001F7DA1" w:rsidP="001C586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F81B22" w14:textId="77777777" w:rsidR="001F7DA1" w:rsidRDefault="001F7DA1" w:rsidP="001C586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359967" w14:textId="1F1C5F91" w:rsidR="001F7DA1" w:rsidRPr="005601F5" w:rsidRDefault="001F7DA1" w:rsidP="001C586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6.637,00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B4AEB25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BC568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40EDE3" w14:textId="408A900E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6.637,00 EUR</w:t>
            </w:r>
          </w:p>
        </w:tc>
      </w:tr>
      <w:tr w:rsidR="001F7DA1" w:rsidRPr="005601F5" w14:paraId="57468873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4332F598" w14:textId="77777777" w:rsidR="001F7DA1" w:rsidRPr="005601F5" w:rsidRDefault="001F7DA1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42 Rashodi za nabavu proizvedene dugotrajne imovine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1504A129" w14:textId="77777777" w:rsidR="001F7DA1" w:rsidRDefault="001F7DA1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76CAC" w14:textId="77777777" w:rsidR="001F7DA1" w:rsidRDefault="001F7DA1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0E6F6" w14:textId="71F05D85" w:rsidR="001F7DA1" w:rsidRPr="005601F5" w:rsidRDefault="001F7DA1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1.202.473,00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CA95B88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96D64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647E8" w14:textId="09407ADE" w:rsidR="001F7DA1" w:rsidRPr="005601F5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B2C18">
              <w:rPr>
                <w:rFonts w:ascii="Times New Roman" w:hAnsi="Times New Roman" w:cs="Times New Roman"/>
                <w:sz w:val="24"/>
                <w:szCs w:val="24"/>
              </w:rPr>
              <w:t>249.499,73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4B2C18" w:rsidRPr="005601F5" w14:paraId="76AE5CD6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52FC0E61" w14:textId="4076E453" w:rsidR="004B2C18" w:rsidRPr="005601F5" w:rsidRDefault="004B2C18" w:rsidP="004B2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Rashodi za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dodatna ulaganja na nefinancijskoj 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imovin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9EA3ED9" w14:textId="77777777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79F130" w14:textId="77777777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C09241" w14:textId="525340D8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2.654,00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759F27A9" w14:textId="77777777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164D2" w14:textId="77777777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79A7C" w14:textId="31699A16" w:rsidR="004B2C18" w:rsidRDefault="004B2C18" w:rsidP="004B2C1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5.154,00 EUR</w:t>
            </w:r>
          </w:p>
        </w:tc>
      </w:tr>
      <w:tr w:rsidR="001F7DA1" w:rsidRPr="005601F5" w14:paraId="7867F98C" w14:textId="77777777" w:rsidTr="00330C56">
        <w:tc>
          <w:tcPr>
            <w:tcW w:w="3085" w:type="dxa"/>
            <w:shd w:val="clear" w:color="auto" w:fill="DEEAF6" w:themeFill="accent1" w:themeFillTint="33"/>
          </w:tcPr>
          <w:p w14:paraId="266FDF7C" w14:textId="7C5A4BD5" w:rsidR="001F7DA1" w:rsidRPr="005601F5" w:rsidRDefault="001F7DA1" w:rsidP="00425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Izdaci za financijsku imovinu i otplate zajmova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683E14FE" w14:textId="77777777" w:rsidR="001F7DA1" w:rsidRDefault="001F7DA1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D64C6" w14:textId="5A9798F8" w:rsidR="001F7DA1" w:rsidRDefault="001F7DA1" w:rsidP="005073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7B3A3B2B" w14:textId="77777777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FD9C5" w14:textId="23AC83E0" w:rsidR="001F7DA1" w:rsidRDefault="001F7DA1" w:rsidP="00684E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</w:tr>
      <w:tr w:rsidR="001F7DA1" w:rsidRPr="005601F5" w14:paraId="320954CB" w14:textId="77777777" w:rsidTr="00684E34">
        <w:tc>
          <w:tcPr>
            <w:tcW w:w="3085" w:type="dxa"/>
            <w:shd w:val="clear" w:color="auto" w:fill="FFF2CC" w:themeFill="accent4" w:themeFillTint="33"/>
          </w:tcPr>
          <w:p w14:paraId="59E8EDB7" w14:textId="4D7FBD0D" w:rsidR="001F7DA1" w:rsidRDefault="001F7DA1" w:rsidP="00330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Izdaci za otplatu glavnice primljenih kredita i zajmova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6A37DECE" w14:textId="77777777" w:rsidR="001F7DA1" w:rsidRDefault="001F7DA1" w:rsidP="00330C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469E2" w14:textId="48A6E704" w:rsidR="001F7DA1" w:rsidRDefault="001F7DA1" w:rsidP="00330C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41CDB0F9" w14:textId="77777777" w:rsidR="001F7DA1" w:rsidRDefault="001F7DA1" w:rsidP="00330C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8EEC3A" w14:textId="0B0B2A2F" w:rsidR="001F7DA1" w:rsidRDefault="001F7DA1" w:rsidP="00330C5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</w:tr>
      <w:tr w:rsidR="001F7DA1" w:rsidRPr="005601F5" w14:paraId="56869BA1" w14:textId="77777777" w:rsidTr="0028036C">
        <w:tc>
          <w:tcPr>
            <w:tcW w:w="3085" w:type="dxa"/>
            <w:shd w:val="clear" w:color="auto" w:fill="C5E0B3" w:themeFill="accent6" w:themeFillTint="66"/>
          </w:tcPr>
          <w:p w14:paraId="47ED80D7" w14:textId="77777777" w:rsidR="001F7DA1" w:rsidRPr="005601F5" w:rsidRDefault="001F7DA1" w:rsidP="00684E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7D748281" w14:textId="73BA1CC4" w:rsidR="001F7DA1" w:rsidRPr="005601F5" w:rsidRDefault="001F7DA1" w:rsidP="00FB48E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2.636.695,07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79BF9D39" w14:textId="66E99685" w:rsidR="001F7DA1" w:rsidRPr="005601F5" w:rsidRDefault="004B2C18" w:rsidP="005563F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2.716.422,41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</w:tbl>
    <w:p w14:paraId="050D6521" w14:textId="77777777" w:rsidR="00CD6552" w:rsidRPr="005601F5" w:rsidRDefault="00CD6552" w:rsidP="00F13E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ED5D35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poslovanja</w:t>
      </w:r>
    </w:p>
    <w:p w14:paraId="461D9943" w14:textId="725F0EF9" w:rsidR="00404F71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lastRenderedPageBreak/>
        <w:t xml:space="preserve">Rashodi poslovanja planirani su u iznosu od </w:t>
      </w:r>
      <w:r w:rsidR="00EB7F23">
        <w:rPr>
          <w:rFonts w:ascii="Times New Roman" w:hAnsi="Times New Roman" w:cs="Times New Roman"/>
          <w:sz w:val="24"/>
          <w:szCs w:val="24"/>
        </w:rPr>
        <w:t>1.</w:t>
      </w:r>
      <w:r w:rsidR="00842E0E">
        <w:rPr>
          <w:rFonts w:ascii="Times New Roman" w:hAnsi="Times New Roman" w:cs="Times New Roman"/>
          <w:sz w:val="24"/>
          <w:szCs w:val="24"/>
        </w:rPr>
        <w:t>309.462,07</w:t>
      </w:r>
      <w:r w:rsidR="005563FA">
        <w:rPr>
          <w:rFonts w:ascii="Times New Roman" w:hAnsi="Times New Roman" w:cs="Times New Roman"/>
          <w:sz w:val="24"/>
          <w:szCs w:val="24"/>
        </w:rPr>
        <w:t xml:space="preserve"> EUR</w:t>
      </w:r>
      <w:r w:rsidR="004B2C18" w:rsidRPr="004B2C18">
        <w:rPr>
          <w:rFonts w:ascii="Times New Roman" w:hAnsi="Times New Roman" w:cs="Times New Roman"/>
          <w:sz w:val="24"/>
          <w:szCs w:val="24"/>
        </w:rPr>
        <w:t xml:space="preserve"> </w:t>
      </w:r>
      <w:r w:rsidR="004B2C18">
        <w:rPr>
          <w:rFonts w:ascii="Times New Roman" w:hAnsi="Times New Roman" w:cs="Times New Roman"/>
          <w:sz w:val="24"/>
          <w:szCs w:val="24"/>
        </w:rPr>
        <w:t xml:space="preserve">Ovim Izmjenama i dopunama proračuna povećavaju se za </w:t>
      </w:r>
      <w:r w:rsidR="00BA58E0">
        <w:rPr>
          <w:rFonts w:ascii="Times New Roman" w:hAnsi="Times New Roman" w:cs="Times New Roman"/>
          <w:sz w:val="24"/>
          <w:szCs w:val="24"/>
        </w:rPr>
        <w:t>30.200,61</w:t>
      </w:r>
      <w:r w:rsidR="004B2C18" w:rsidRPr="00A10A0C">
        <w:rPr>
          <w:rFonts w:ascii="Times New Roman" w:hAnsi="Times New Roman" w:cs="Times New Roman"/>
          <w:sz w:val="24"/>
          <w:szCs w:val="24"/>
        </w:rPr>
        <w:t xml:space="preserve"> EUR odnosno za </w:t>
      </w:r>
      <w:r w:rsidR="00BA58E0">
        <w:rPr>
          <w:rFonts w:ascii="Times New Roman" w:hAnsi="Times New Roman" w:cs="Times New Roman"/>
          <w:sz w:val="24"/>
          <w:szCs w:val="24"/>
        </w:rPr>
        <w:t>2</w:t>
      </w:r>
      <w:r w:rsidR="004B2C18">
        <w:rPr>
          <w:rFonts w:ascii="Times New Roman" w:hAnsi="Times New Roman" w:cs="Times New Roman"/>
          <w:sz w:val="24"/>
          <w:szCs w:val="24"/>
        </w:rPr>
        <w:t>,3</w:t>
      </w:r>
      <w:r w:rsidR="004B2C18" w:rsidRPr="00A10A0C">
        <w:rPr>
          <w:rFonts w:ascii="Times New Roman" w:hAnsi="Times New Roman" w:cs="Times New Roman"/>
          <w:sz w:val="24"/>
          <w:szCs w:val="24"/>
        </w:rPr>
        <w:t xml:space="preserve"> % i sada iznose </w:t>
      </w:r>
      <w:r w:rsidR="00BA58E0">
        <w:rPr>
          <w:rFonts w:ascii="Times New Roman" w:hAnsi="Times New Roman" w:cs="Times New Roman"/>
          <w:sz w:val="24"/>
          <w:szCs w:val="24"/>
        </w:rPr>
        <w:t>1.339.662,68</w:t>
      </w:r>
      <w:r w:rsidR="004B2C18" w:rsidRPr="00A10A0C">
        <w:rPr>
          <w:rFonts w:ascii="Times New Roman" w:hAnsi="Times New Roman" w:cs="Times New Roman"/>
          <w:sz w:val="24"/>
          <w:szCs w:val="24"/>
        </w:rPr>
        <w:t xml:space="preserve"> EUR</w:t>
      </w:r>
      <w:r w:rsidR="004B2C18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BA58E0">
        <w:rPr>
          <w:rFonts w:ascii="Times New Roman" w:hAnsi="Times New Roman" w:cs="Times New Roman"/>
          <w:sz w:val="24"/>
          <w:szCs w:val="24"/>
        </w:rPr>
        <w:t>a</w:t>
      </w:r>
      <w:r w:rsidR="004B2C18" w:rsidRPr="005601F5">
        <w:rPr>
          <w:rFonts w:ascii="Times New Roman" w:hAnsi="Times New Roman" w:cs="Times New Roman"/>
          <w:sz w:val="24"/>
          <w:szCs w:val="24"/>
        </w:rPr>
        <w:t xml:space="preserve"> odnose se na:</w:t>
      </w:r>
    </w:p>
    <w:p w14:paraId="788D8577" w14:textId="06CE6B2D" w:rsidR="00404F71" w:rsidRPr="005601F5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Rashodi</w:t>
      </w:r>
      <w:r w:rsidR="00F13EE3" w:rsidRPr="005601F5">
        <w:rPr>
          <w:rFonts w:ascii="Times New Roman" w:hAnsi="Times New Roman" w:cs="Times New Roman"/>
          <w:sz w:val="24"/>
          <w:szCs w:val="24"/>
        </w:rPr>
        <w:t xml:space="preserve"> za zaposlene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5563FA">
        <w:rPr>
          <w:rFonts w:ascii="Times New Roman" w:hAnsi="Times New Roman" w:cs="Times New Roman"/>
          <w:sz w:val="24"/>
          <w:szCs w:val="24"/>
        </w:rPr>
        <w:t>3</w:t>
      </w:r>
      <w:r w:rsidR="00BA58E0">
        <w:rPr>
          <w:rFonts w:ascii="Times New Roman" w:hAnsi="Times New Roman" w:cs="Times New Roman"/>
          <w:sz w:val="24"/>
          <w:szCs w:val="24"/>
        </w:rPr>
        <w:t>99.784,14</w:t>
      </w:r>
      <w:r w:rsidR="005563FA">
        <w:rPr>
          <w:rFonts w:ascii="Times New Roman" w:hAnsi="Times New Roman" w:cs="Times New Roman"/>
          <w:sz w:val="24"/>
          <w:szCs w:val="24"/>
        </w:rPr>
        <w:t xml:space="preserve"> EUR </w:t>
      </w:r>
      <w:r w:rsidRPr="005601F5">
        <w:rPr>
          <w:rFonts w:ascii="Times New Roman" w:hAnsi="Times New Roman" w:cs="Times New Roman"/>
          <w:sz w:val="24"/>
          <w:szCs w:val="24"/>
        </w:rPr>
        <w:t>koji se odnose na plaće i doprinose za zaposlene te ostale rashode za zaposlene (božićnice, otpremnine</w:t>
      </w:r>
      <w:r w:rsidR="006878C6" w:rsidRPr="005601F5">
        <w:rPr>
          <w:rFonts w:ascii="Times New Roman" w:hAnsi="Times New Roman" w:cs="Times New Roman"/>
          <w:sz w:val="24"/>
          <w:szCs w:val="24"/>
        </w:rPr>
        <w:t>, regres, jubilarne nagrade</w:t>
      </w:r>
      <w:r w:rsidR="00792301">
        <w:rPr>
          <w:rFonts w:ascii="Times New Roman" w:hAnsi="Times New Roman" w:cs="Times New Roman"/>
          <w:sz w:val="24"/>
          <w:szCs w:val="24"/>
        </w:rPr>
        <w:t>, topli obrok</w:t>
      </w:r>
      <w:r w:rsidR="00384DD1" w:rsidRPr="005601F5">
        <w:rPr>
          <w:rFonts w:ascii="Times New Roman" w:hAnsi="Times New Roman" w:cs="Times New Roman"/>
          <w:sz w:val="24"/>
          <w:szCs w:val="24"/>
        </w:rPr>
        <w:t xml:space="preserve"> i ostalo</w:t>
      </w:r>
      <w:r w:rsidR="006878C6" w:rsidRPr="005601F5">
        <w:rPr>
          <w:rFonts w:ascii="Times New Roman" w:hAnsi="Times New Roman" w:cs="Times New Roman"/>
          <w:sz w:val="24"/>
          <w:szCs w:val="24"/>
        </w:rPr>
        <w:t>). Tu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eastAsia="Calibri" w:hAnsi="Times New Roman" w:cs="Times New Roman"/>
          <w:bCs/>
          <w:sz w:val="24"/>
          <w:szCs w:val="24"/>
        </w:rPr>
        <w:t>su uključeni i rashodi za zaposlene u proračunskom k</w:t>
      </w:r>
      <w:r w:rsidR="00C00094" w:rsidRPr="005601F5">
        <w:rPr>
          <w:rFonts w:ascii="Times New Roman" w:eastAsia="Calibri" w:hAnsi="Times New Roman" w:cs="Times New Roman"/>
          <w:bCs/>
          <w:sz w:val="24"/>
          <w:szCs w:val="24"/>
        </w:rPr>
        <w:t xml:space="preserve">orisniku Dječji vrtić </w:t>
      </w:r>
      <w:r w:rsidR="001F7DA1">
        <w:rPr>
          <w:rFonts w:ascii="Times New Roman" w:eastAsia="Calibri" w:hAnsi="Times New Roman" w:cs="Times New Roman"/>
          <w:bCs/>
          <w:sz w:val="24"/>
          <w:szCs w:val="24"/>
        </w:rPr>
        <w:t>„</w:t>
      </w:r>
      <w:r w:rsidR="0079428E">
        <w:rPr>
          <w:rFonts w:ascii="Times New Roman" w:eastAsia="Calibri" w:hAnsi="Times New Roman" w:cs="Times New Roman"/>
          <w:bCs/>
          <w:sz w:val="24"/>
          <w:szCs w:val="24"/>
        </w:rPr>
        <w:t>Ljubičica</w:t>
      </w:r>
      <w:r w:rsidR="001F7DA1">
        <w:rPr>
          <w:rFonts w:ascii="Times New Roman" w:eastAsia="Calibri" w:hAnsi="Times New Roman" w:cs="Times New Roman"/>
          <w:bCs/>
          <w:sz w:val="24"/>
          <w:szCs w:val="24"/>
        </w:rPr>
        <w:t>“</w:t>
      </w:r>
      <w:r w:rsidR="00C00094" w:rsidRPr="005601F5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5601F5">
        <w:rPr>
          <w:rFonts w:ascii="Times New Roman" w:eastAsia="Calibri" w:hAnsi="Times New Roman" w:cs="Times New Roman"/>
          <w:bCs/>
          <w:sz w:val="24"/>
          <w:szCs w:val="24"/>
        </w:rPr>
        <w:t xml:space="preserve"> koji se financira</w:t>
      </w:r>
      <w:r w:rsidRPr="005601F5">
        <w:rPr>
          <w:rFonts w:ascii="Times New Roman" w:hAnsi="Times New Roman" w:cs="Times New Roman"/>
          <w:bCs/>
          <w:sz w:val="24"/>
          <w:szCs w:val="24"/>
        </w:rPr>
        <w:t>ju</w:t>
      </w:r>
      <w:r w:rsidRPr="005601F5">
        <w:rPr>
          <w:rFonts w:ascii="Times New Roman" w:eastAsia="Calibri" w:hAnsi="Times New Roman" w:cs="Times New Roman"/>
          <w:bCs/>
          <w:sz w:val="24"/>
          <w:szCs w:val="24"/>
        </w:rPr>
        <w:t xml:space="preserve"> iz proračuna Općine </w:t>
      </w:r>
      <w:r w:rsidR="00EB7F23">
        <w:rPr>
          <w:rFonts w:ascii="Times New Roman" w:eastAsia="Calibri" w:hAnsi="Times New Roman" w:cs="Times New Roman"/>
          <w:bCs/>
          <w:sz w:val="24"/>
          <w:szCs w:val="24"/>
        </w:rPr>
        <w:t>Jasenice</w:t>
      </w:r>
      <w:r w:rsidR="00842E0E">
        <w:rPr>
          <w:rFonts w:ascii="Times New Roman" w:hAnsi="Times New Roman" w:cs="Times New Roman"/>
          <w:bCs/>
          <w:sz w:val="24"/>
          <w:szCs w:val="24"/>
        </w:rPr>
        <w:t>, te program „Zaželi“ koji se financira iz sredstava EU-a</w:t>
      </w:r>
      <w:r w:rsidR="00BA58E0">
        <w:rPr>
          <w:rFonts w:ascii="Times New Roman" w:hAnsi="Times New Roman" w:cs="Times New Roman"/>
          <w:bCs/>
          <w:sz w:val="24"/>
          <w:szCs w:val="24"/>
        </w:rPr>
        <w:t>, smanjuju se i sada iznose 384.776,97 EUR.</w:t>
      </w:r>
    </w:p>
    <w:p w14:paraId="6846162C" w14:textId="03DDBCA5" w:rsidR="00404F71" w:rsidRPr="005601F5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Materijalni rashodi u iznos</w:t>
      </w:r>
      <w:r w:rsidR="00BA58E0">
        <w:rPr>
          <w:rFonts w:ascii="Times New Roman" w:hAnsi="Times New Roman" w:cs="Times New Roman"/>
          <w:bCs/>
          <w:sz w:val="24"/>
          <w:szCs w:val="24"/>
        </w:rPr>
        <w:t>u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od </w:t>
      </w:r>
      <w:r w:rsidR="00EB7F23">
        <w:rPr>
          <w:rFonts w:ascii="Times New Roman" w:hAnsi="Times New Roman" w:cs="Times New Roman"/>
          <w:bCs/>
          <w:sz w:val="24"/>
          <w:szCs w:val="24"/>
        </w:rPr>
        <w:t>6</w:t>
      </w:r>
      <w:r w:rsidR="00842E0E">
        <w:rPr>
          <w:rFonts w:ascii="Times New Roman" w:hAnsi="Times New Roman" w:cs="Times New Roman"/>
          <w:bCs/>
          <w:sz w:val="24"/>
          <w:szCs w:val="24"/>
        </w:rPr>
        <w:t>53.113,93</w:t>
      </w:r>
      <w:r w:rsidR="005563FA">
        <w:rPr>
          <w:rFonts w:ascii="Times New Roman" w:hAnsi="Times New Roman" w:cs="Times New Roman"/>
          <w:bCs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BA58E0">
        <w:rPr>
          <w:rFonts w:ascii="Times New Roman" w:hAnsi="Times New Roman" w:cs="Times New Roman"/>
          <w:bCs/>
          <w:sz w:val="24"/>
          <w:szCs w:val="24"/>
        </w:rPr>
        <w:t xml:space="preserve">povećavaju se za 48.541,07 EUR i sada iznose 701.655,00 EUR, </w:t>
      </w:r>
      <w:r w:rsidRPr="005601F5">
        <w:rPr>
          <w:rFonts w:ascii="Times New Roman" w:hAnsi="Times New Roman" w:cs="Times New Roman"/>
          <w:bCs/>
          <w:sz w:val="24"/>
          <w:szCs w:val="24"/>
        </w:rPr>
        <w:t>a to su: naknade troškova zaposlenima (stručni usavršavanje i službena putovanja), rashodi za materijal i energiju (električna energija, uredski materijal, materijal i sirovine za Dječji vrtić „</w:t>
      </w:r>
      <w:r w:rsidR="0079428E">
        <w:rPr>
          <w:rFonts w:ascii="Times New Roman" w:hAnsi="Times New Roman" w:cs="Times New Roman"/>
          <w:bCs/>
          <w:sz w:val="24"/>
          <w:szCs w:val="24"/>
        </w:rPr>
        <w:t>Ljubičica</w:t>
      </w:r>
      <w:r w:rsidRPr="005601F5">
        <w:rPr>
          <w:rFonts w:ascii="Times New Roman" w:hAnsi="Times New Roman" w:cs="Times New Roman"/>
          <w:bCs/>
          <w:sz w:val="24"/>
          <w:szCs w:val="24"/>
        </w:rPr>
        <w:t>“</w:t>
      </w:r>
      <w:r w:rsidR="00842E0E">
        <w:rPr>
          <w:rFonts w:ascii="Times New Roman" w:hAnsi="Times New Roman" w:cs="Times New Roman"/>
          <w:bCs/>
          <w:sz w:val="24"/>
          <w:szCs w:val="24"/>
        </w:rPr>
        <w:t xml:space="preserve"> i program „Zaželi“</w:t>
      </w:r>
      <w:r w:rsidRPr="005601F5">
        <w:rPr>
          <w:rFonts w:ascii="Times New Roman" w:hAnsi="Times New Roman" w:cs="Times New Roman"/>
          <w:bCs/>
          <w:sz w:val="24"/>
          <w:szCs w:val="24"/>
        </w:rPr>
        <w:t>), rashodi za usluge (usluge telefona i mobitela, poštarina, usluge promidžbe i informiranja, opskrba vodom, intelektualne usluge, usluge tekućeg i investicijskog održavanja, računalne usluge), te ostali nespomenuti rashodi poslovanja (premi</w:t>
      </w:r>
      <w:r w:rsidR="00AE399C" w:rsidRPr="005601F5">
        <w:rPr>
          <w:rFonts w:ascii="Times New Roman" w:hAnsi="Times New Roman" w:cs="Times New Roman"/>
          <w:bCs/>
          <w:sz w:val="24"/>
          <w:szCs w:val="24"/>
        </w:rPr>
        <w:t xml:space="preserve">je osiguranja, reprezentacija, </w:t>
      </w:r>
      <w:r w:rsidRPr="005601F5">
        <w:rPr>
          <w:rFonts w:ascii="Times New Roman" w:hAnsi="Times New Roman" w:cs="Times New Roman"/>
          <w:bCs/>
          <w:sz w:val="24"/>
          <w:szCs w:val="24"/>
        </w:rPr>
        <w:t>članarine, pristojbe i naknade i ostali rashodi poslovanja).</w:t>
      </w:r>
    </w:p>
    <w:p w14:paraId="63CD7E35" w14:textId="40F1A462" w:rsidR="00404F71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 xml:space="preserve">Financijski rashodi u iznosu od </w:t>
      </w:r>
      <w:r w:rsidR="00EB7F23">
        <w:rPr>
          <w:rFonts w:ascii="Times New Roman" w:hAnsi="Times New Roman" w:cs="Times New Roman"/>
          <w:bCs/>
          <w:sz w:val="24"/>
          <w:szCs w:val="24"/>
        </w:rPr>
        <w:t>36.764</w:t>
      </w:r>
      <w:r w:rsidR="005563FA">
        <w:rPr>
          <w:rFonts w:ascii="Times New Roman" w:hAnsi="Times New Roman" w:cs="Times New Roman"/>
          <w:bCs/>
          <w:sz w:val="24"/>
          <w:szCs w:val="24"/>
        </w:rPr>
        <w:t>,00 EUR</w:t>
      </w:r>
      <w:r w:rsidR="00BA58E0">
        <w:rPr>
          <w:rFonts w:ascii="Times New Roman" w:hAnsi="Times New Roman" w:cs="Times New Roman"/>
          <w:bCs/>
          <w:sz w:val="24"/>
          <w:szCs w:val="24"/>
        </w:rPr>
        <w:t xml:space="preserve">, smanjuju se za 583,00 EUR i iznose 36.181,00 EUR, a 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odnose se na bankarske usluge i usluge platnog prometa, </w:t>
      </w:r>
      <w:r w:rsidR="00047E6C">
        <w:rPr>
          <w:rFonts w:ascii="Times New Roman" w:hAnsi="Times New Roman" w:cs="Times New Roman"/>
          <w:bCs/>
          <w:sz w:val="24"/>
          <w:szCs w:val="24"/>
        </w:rPr>
        <w:t xml:space="preserve"> kamate za primljene kredite, </w:t>
      </w:r>
      <w:r w:rsidRPr="005601F5">
        <w:rPr>
          <w:rFonts w:ascii="Times New Roman" w:hAnsi="Times New Roman" w:cs="Times New Roman"/>
          <w:bCs/>
          <w:sz w:val="24"/>
          <w:szCs w:val="24"/>
        </w:rPr>
        <w:t>zatezne kamate te naknadu poreznoj upravi za obavljanje poslova vezanih uz općinske poreze.</w:t>
      </w:r>
    </w:p>
    <w:p w14:paraId="7352F942" w14:textId="6F1B39AF" w:rsidR="00047E6C" w:rsidRPr="005601F5" w:rsidRDefault="00047E6C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Rashodi za subvencije u iznosu od 6.636,00 EUR, a odnose se na subvencije autobusnom prijevozniku „Čazmatrans“ za sufinanciranje nerentabilne autobusne linije za Obrovac.</w:t>
      </w:r>
      <w:r w:rsidR="00BA58E0">
        <w:rPr>
          <w:rFonts w:ascii="Times New Roman" w:hAnsi="Times New Roman" w:cs="Times New Roman"/>
          <w:bCs/>
          <w:sz w:val="24"/>
          <w:szCs w:val="24"/>
        </w:rPr>
        <w:t xml:space="preserve"> Ovaj iznos nije se mijenjao.</w:t>
      </w:r>
    </w:p>
    <w:p w14:paraId="5D6FAA7E" w14:textId="006B58EF" w:rsidR="00404F71" w:rsidRPr="005601F5" w:rsidRDefault="00404F71" w:rsidP="00404F71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 xml:space="preserve">Pomoći dane u inozemstvo i unutar općeg proračuna u iznosu od </w:t>
      </w:r>
      <w:r w:rsidR="00047E6C">
        <w:rPr>
          <w:rFonts w:ascii="Times New Roman" w:hAnsi="Times New Roman" w:cs="Times New Roman"/>
          <w:bCs/>
          <w:sz w:val="24"/>
          <w:szCs w:val="24"/>
        </w:rPr>
        <w:t>7.963</w:t>
      </w:r>
      <w:r w:rsidR="005563FA">
        <w:rPr>
          <w:rFonts w:ascii="Times New Roman" w:hAnsi="Times New Roman" w:cs="Times New Roman"/>
          <w:bCs/>
          <w:sz w:val="24"/>
          <w:szCs w:val="24"/>
        </w:rPr>
        <w:t>,00 EUR</w:t>
      </w:r>
      <w:r w:rsidR="00BA58E0">
        <w:rPr>
          <w:rFonts w:ascii="Times New Roman" w:hAnsi="Times New Roman" w:cs="Times New Roman"/>
          <w:bCs/>
          <w:sz w:val="24"/>
          <w:szCs w:val="24"/>
        </w:rPr>
        <w:t>, smanjuju se za 4.787,29 EUR, sada iznose 3.175,71 EUR, a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odnose se na tekuće i kapitalne pomoći proračunskim korisnicima drugih proračuna (</w:t>
      </w:r>
      <w:r w:rsidR="00047E6C">
        <w:rPr>
          <w:rFonts w:ascii="Times New Roman" w:hAnsi="Times New Roman" w:cs="Times New Roman"/>
          <w:bCs/>
          <w:sz w:val="24"/>
          <w:szCs w:val="24"/>
        </w:rPr>
        <w:t>OŠ Petra Zoranića Jasenice</w:t>
      </w:r>
      <w:r w:rsidR="006F7B4A" w:rsidRPr="005601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47E6C">
        <w:rPr>
          <w:rFonts w:ascii="Times New Roman" w:hAnsi="Times New Roman" w:cs="Times New Roman"/>
          <w:bCs/>
          <w:sz w:val="24"/>
          <w:szCs w:val="24"/>
        </w:rPr>
        <w:t>s</w:t>
      </w:r>
      <w:r w:rsidR="006F7B4A" w:rsidRPr="005601F5">
        <w:rPr>
          <w:rFonts w:ascii="Times New Roman" w:hAnsi="Times New Roman" w:cs="Times New Roman"/>
          <w:bCs/>
          <w:sz w:val="24"/>
          <w:szCs w:val="24"/>
        </w:rPr>
        <w:t xml:space="preserve">ufinanciranje </w:t>
      </w:r>
      <w:r w:rsidR="00047E6C">
        <w:rPr>
          <w:rFonts w:ascii="Times New Roman" w:hAnsi="Times New Roman" w:cs="Times New Roman"/>
          <w:bCs/>
          <w:sz w:val="24"/>
          <w:szCs w:val="24"/>
        </w:rPr>
        <w:t>smještaja djece u Dječji vrtić „Obrovac“</w:t>
      </w:r>
      <w:r w:rsidR="00BA58E0">
        <w:rPr>
          <w:rFonts w:ascii="Times New Roman" w:hAnsi="Times New Roman" w:cs="Times New Roman"/>
          <w:bCs/>
          <w:sz w:val="24"/>
          <w:szCs w:val="24"/>
        </w:rPr>
        <w:t xml:space="preserve"> za siječanj 2023.godine</w:t>
      </w:r>
      <w:r w:rsidR="002E297A" w:rsidRPr="005601F5">
        <w:rPr>
          <w:rFonts w:ascii="Times New Roman" w:hAnsi="Times New Roman" w:cs="Times New Roman"/>
          <w:bCs/>
          <w:sz w:val="24"/>
          <w:szCs w:val="24"/>
        </w:rPr>
        <w:t>).</w:t>
      </w:r>
    </w:p>
    <w:p w14:paraId="1FEC8B8D" w14:textId="36A4DD2E" w:rsidR="006F7B4A" w:rsidRPr="005601F5" w:rsidRDefault="006F7B4A" w:rsidP="006F7B4A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>Naknade građanima i kućanstvima na temelju osiguranja i druge naknade u i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 xml:space="preserve">znosu od </w:t>
      </w:r>
      <w:r w:rsidR="00047E6C">
        <w:rPr>
          <w:rFonts w:ascii="Times New Roman" w:hAnsi="Times New Roman" w:cs="Times New Roman"/>
          <w:bCs/>
          <w:sz w:val="24"/>
          <w:szCs w:val="24"/>
        </w:rPr>
        <w:t>73.661</w:t>
      </w:r>
      <w:r w:rsidR="005563FA">
        <w:rPr>
          <w:rFonts w:ascii="Times New Roman" w:hAnsi="Times New Roman" w:cs="Times New Roman"/>
          <w:bCs/>
          <w:sz w:val="24"/>
          <w:szCs w:val="24"/>
        </w:rPr>
        <w:t>,00 EUR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 xml:space="preserve"> i odnose</w:t>
      </w:r>
      <w:r w:rsidRPr="005601F5">
        <w:rPr>
          <w:rFonts w:ascii="Times New Roman" w:hAnsi="Times New Roman" w:cs="Times New Roman"/>
          <w:bCs/>
          <w:sz w:val="24"/>
          <w:szCs w:val="24"/>
        </w:rPr>
        <w:t xml:space="preserve"> se na namjene predviđene programom socijalne zaštite (sufinanciranje prijevoza vode, sufinanciranje naknade roditeljima novorođene djece te ostale naknade i pomoći stanovništvu), stipendije studentima, sufinanciranje prijevoza učenika srednjih škola te sufinanciranje nabave radnog materijala učenicima osnovne škole.</w:t>
      </w:r>
    </w:p>
    <w:p w14:paraId="50B269A7" w14:textId="1CFF3402" w:rsidR="008E4D45" w:rsidRDefault="006F7B4A" w:rsidP="00F13EE3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601F5">
        <w:rPr>
          <w:rFonts w:ascii="Times New Roman" w:hAnsi="Times New Roman" w:cs="Times New Roman"/>
          <w:bCs/>
          <w:sz w:val="24"/>
          <w:szCs w:val="24"/>
        </w:rPr>
        <w:t xml:space="preserve">Ostali rashodi u iznosu od </w:t>
      </w:r>
      <w:r w:rsidR="00047E6C">
        <w:rPr>
          <w:rFonts w:ascii="Times New Roman" w:hAnsi="Times New Roman" w:cs="Times New Roman"/>
          <w:bCs/>
          <w:sz w:val="24"/>
          <w:szCs w:val="24"/>
        </w:rPr>
        <w:t>131.540</w:t>
      </w:r>
      <w:r w:rsidR="005563FA">
        <w:rPr>
          <w:rFonts w:ascii="Times New Roman" w:hAnsi="Times New Roman" w:cs="Times New Roman"/>
          <w:bCs/>
          <w:sz w:val="24"/>
          <w:szCs w:val="24"/>
        </w:rPr>
        <w:t>,00 EUR</w:t>
      </w:r>
      <w:r w:rsidR="006E1FDF" w:rsidRPr="005601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bCs/>
          <w:sz w:val="24"/>
          <w:szCs w:val="24"/>
        </w:rPr>
        <w:t>koji se odnose na odnose na tekuće donacije u novcu, kapitalne pomoći kreditnim i ostalim institucijama te trgovačkim društvima u javnom sektoru</w:t>
      </w:r>
      <w:r w:rsidR="00F5251B" w:rsidRPr="005601F5">
        <w:rPr>
          <w:rFonts w:ascii="Times New Roman" w:hAnsi="Times New Roman" w:cs="Times New Roman"/>
          <w:bCs/>
          <w:sz w:val="24"/>
          <w:szCs w:val="24"/>
        </w:rPr>
        <w:t xml:space="preserve"> (tekuće donacije u kulturi, sportu, turizmu, školstvu, tekuće donacije udrugama, donacije vjerskim zajednicama, donacije za rad političkih stranaka, </w:t>
      </w:r>
      <w:r w:rsidR="00384DD1" w:rsidRPr="005601F5">
        <w:rPr>
          <w:rFonts w:ascii="Times New Roman" w:hAnsi="Times New Roman" w:cs="Times New Roman"/>
          <w:bCs/>
          <w:sz w:val="24"/>
          <w:szCs w:val="24"/>
        </w:rPr>
        <w:t xml:space="preserve">sredstva za Turističku zajednicu Općine </w:t>
      </w:r>
      <w:r w:rsidR="0079428E">
        <w:rPr>
          <w:rFonts w:ascii="Times New Roman" w:hAnsi="Times New Roman" w:cs="Times New Roman"/>
          <w:bCs/>
          <w:sz w:val="24"/>
          <w:szCs w:val="24"/>
        </w:rPr>
        <w:t>Jasenice</w:t>
      </w:r>
      <w:r w:rsidR="008E4D45" w:rsidRPr="005601F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84DD1" w:rsidRPr="005601F5">
        <w:rPr>
          <w:rFonts w:ascii="Times New Roman" w:hAnsi="Times New Roman" w:cs="Times New Roman"/>
          <w:bCs/>
          <w:sz w:val="24"/>
          <w:szCs w:val="24"/>
        </w:rPr>
        <w:t xml:space="preserve"> sufinanciranje DVD-a </w:t>
      </w:r>
      <w:r w:rsidR="0079428E">
        <w:rPr>
          <w:rFonts w:ascii="Times New Roman" w:hAnsi="Times New Roman" w:cs="Times New Roman"/>
          <w:bCs/>
          <w:sz w:val="24"/>
          <w:szCs w:val="24"/>
        </w:rPr>
        <w:t>Jasenice</w:t>
      </w:r>
      <w:r w:rsidR="00E8154F">
        <w:rPr>
          <w:rFonts w:ascii="Times New Roman" w:hAnsi="Times New Roman" w:cs="Times New Roman"/>
          <w:bCs/>
          <w:sz w:val="24"/>
          <w:szCs w:val="24"/>
        </w:rPr>
        <w:t>, donacija HGSS-a, tekuće donacije Crvenom križu</w:t>
      </w:r>
      <w:r w:rsidR="00DE0840" w:rsidRPr="005601F5">
        <w:rPr>
          <w:rFonts w:ascii="Times New Roman" w:hAnsi="Times New Roman" w:cs="Times New Roman"/>
          <w:bCs/>
          <w:sz w:val="24"/>
          <w:szCs w:val="24"/>
        </w:rPr>
        <w:t>)</w:t>
      </w:r>
      <w:r w:rsidR="004F3EF9">
        <w:rPr>
          <w:rFonts w:ascii="Times New Roman" w:hAnsi="Times New Roman" w:cs="Times New Roman"/>
          <w:bCs/>
          <w:sz w:val="24"/>
          <w:szCs w:val="24"/>
        </w:rPr>
        <w:t>, povećavaju se za</w:t>
      </w:r>
      <w:r w:rsidR="001C27EF">
        <w:rPr>
          <w:rFonts w:ascii="Times New Roman" w:hAnsi="Times New Roman" w:cs="Times New Roman"/>
          <w:bCs/>
          <w:sz w:val="24"/>
          <w:szCs w:val="24"/>
        </w:rPr>
        <w:t xml:space="preserve"> 2.037,00 EUR i iznose 133.577,00 EUR.</w:t>
      </w:r>
    </w:p>
    <w:p w14:paraId="678C05CE" w14:textId="77777777" w:rsidR="005563FA" w:rsidRPr="005563FA" w:rsidRDefault="005563FA" w:rsidP="005563FA">
      <w:pPr>
        <w:suppressAutoHyphens/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01C79D63" w14:textId="77777777" w:rsidR="00F13EE3" w:rsidRPr="005601F5" w:rsidRDefault="00F13EE3" w:rsidP="00F13EE3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Rashodi za nabavu nefinancijske imovine </w:t>
      </w:r>
    </w:p>
    <w:p w14:paraId="61ED8181" w14:textId="48E38924" w:rsidR="008E4D45" w:rsidRPr="005601F5" w:rsidRDefault="00F13EE3" w:rsidP="00F13EE3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Rashodi za nabavu nefinancijske imovine planirani su u iznosu od </w:t>
      </w:r>
      <w:r w:rsidR="00E8154F">
        <w:rPr>
          <w:rFonts w:ascii="Times New Roman" w:hAnsi="Times New Roman" w:cs="Times New Roman"/>
          <w:sz w:val="24"/>
          <w:szCs w:val="24"/>
        </w:rPr>
        <w:t>1.211.764</w:t>
      </w:r>
      <w:r w:rsidR="005563FA">
        <w:rPr>
          <w:rFonts w:ascii="Times New Roman" w:hAnsi="Times New Roman" w:cs="Times New Roman"/>
          <w:sz w:val="24"/>
          <w:szCs w:val="24"/>
        </w:rPr>
        <w:t>,00 EUR</w:t>
      </w:r>
      <w:r w:rsidR="001C27EF">
        <w:rPr>
          <w:rFonts w:ascii="Times New Roman" w:hAnsi="Times New Roman" w:cs="Times New Roman"/>
          <w:sz w:val="24"/>
          <w:szCs w:val="24"/>
        </w:rPr>
        <w:t>, ovim izmjenama i dopunama povećava se za iznos od 49.526,73 EUR, sada iznose 1.261.290,73 EUR, a</w:t>
      </w:r>
      <w:r w:rsidRPr="005601F5">
        <w:rPr>
          <w:rFonts w:ascii="Times New Roman" w:hAnsi="Times New Roman" w:cs="Times New Roman"/>
          <w:sz w:val="24"/>
          <w:szCs w:val="24"/>
        </w:rPr>
        <w:t xml:space="preserve">  </w:t>
      </w:r>
      <w:r w:rsidR="00BE09B8" w:rsidRPr="005601F5">
        <w:rPr>
          <w:rFonts w:ascii="Times New Roman" w:hAnsi="Times New Roman" w:cs="Times New Roman"/>
          <w:sz w:val="24"/>
          <w:szCs w:val="24"/>
        </w:rPr>
        <w:t>odnose se na</w:t>
      </w:r>
      <w:r w:rsidR="008E4D45" w:rsidRPr="005601F5">
        <w:rPr>
          <w:rFonts w:ascii="Times New Roman" w:hAnsi="Times New Roman" w:cs="Times New Roman"/>
          <w:sz w:val="24"/>
          <w:szCs w:val="24"/>
        </w:rPr>
        <w:t>:</w:t>
      </w:r>
    </w:p>
    <w:p w14:paraId="6F8E27F3" w14:textId="6EE7F614" w:rsidR="008E4D45" w:rsidRPr="005601F5" w:rsidRDefault="008E4D45" w:rsidP="008E4D45">
      <w:pPr>
        <w:pStyle w:val="Odlomakpopis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R</w:t>
      </w:r>
      <w:r w:rsidR="00BE09B8" w:rsidRPr="005601F5">
        <w:rPr>
          <w:rFonts w:ascii="Times New Roman" w:hAnsi="Times New Roman" w:cs="Times New Roman"/>
          <w:sz w:val="24"/>
          <w:szCs w:val="24"/>
        </w:rPr>
        <w:t xml:space="preserve">ashode </w:t>
      </w:r>
      <w:r w:rsidR="00F13EE3" w:rsidRPr="005601F5">
        <w:rPr>
          <w:rFonts w:ascii="Times New Roman" w:hAnsi="Times New Roman" w:cs="Times New Roman"/>
          <w:sz w:val="24"/>
          <w:szCs w:val="24"/>
        </w:rPr>
        <w:t>za nabavu ne</w:t>
      </w:r>
      <w:r w:rsidR="00BE09B8" w:rsidRPr="005601F5">
        <w:rPr>
          <w:rFonts w:ascii="Times New Roman" w:hAnsi="Times New Roman" w:cs="Times New Roman"/>
          <w:sz w:val="24"/>
          <w:szCs w:val="24"/>
        </w:rPr>
        <w:t>proizvedene dugotrajne imovine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E8154F">
        <w:rPr>
          <w:rFonts w:ascii="Times New Roman" w:hAnsi="Times New Roman" w:cs="Times New Roman"/>
          <w:sz w:val="24"/>
          <w:szCs w:val="24"/>
        </w:rPr>
        <w:t>6.637</w:t>
      </w:r>
      <w:r w:rsidR="005563FA">
        <w:rPr>
          <w:rFonts w:ascii="Times New Roman" w:hAnsi="Times New Roman" w:cs="Times New Roman"/>
          <w:sz w:val="24"/>
          <w:szCs w:val="24"/>
        </w:rPr>
        <w:t>,00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(za otkup zemljišta</w:t>
      </w:r>
      <w:r w:rsidR="004872B7" w:rsidRPr="005601F5">
        <w:rPr>
          <w:rFonts w:ascii="Times New Roman" w:hAnsi="Times New Roman" w:cs="Times New Roman"/>
          <w:sz w:val="24"/>
          <w:szCs w:val="24"/>
        </w:rPr>
        <w:t>)</w:t>
      </w:r>
      <w:r w:rsidR="00384DD1" w:rsidRPr="005601F5">
        <w:rPr>
          <w:rFonts w:ascii="Times New Roman" w:hAnsi="Times New Roman" w:cs="Times New Roman"/>
          <w:sz w:val="24"/>
          <w:szCs w:val="24"/>
        </w:rPr>
        <w:t>.</w:t>
      </w:r>
    </w:p>
    <w:p w14:paraId="08707F25" w14:textId="3DE60D32" w:rsidR="00E8154F" w:rsidRDefault="008E4D45" w:rsidP="00E8154F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R</w:t>
      </w:r>
      <w:r w:rsidR="00BE09B8" w:rsidRPr="005601F5">
        <w:rPr>
          <w:rFonts w:ascii="Times New Roman" w:hAnsi="Times New Roman" w:cs="Times New Roman"/>
          <w:sz w:val="24"/>
          <w:szCs w:val="24"/>
        </w:rPr>
        <w:t>ashode</w:t>
      </w:r>
      <w:r w:rsidR="00F13EE3" w:rsidRPr="005601F5">
        <w:rPr>
          <w:rFonts w:ascii="Times New Roman" w:hAnsi="Times New Roman" w:cs="Times New Roman"/>
          <w:sz w:val="24"/>
          <w:szCs w:val="24"/>
        </w:rPr>
        <w:t xml:space="preserve"> za nabavu proizvedene dugotrajne imovine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5563FA">
        <w:rPr>
          <w:rFonts w:ascii="Times New Roman" w:hAnsi="Times New Roman" w:cs="Times New Roman"/>
          <w:sz w:val="24"/>
          <w:szCs w:val="24"/>
        </w:rPr>
        <w:t>1.</w:t>
      </w:r>
      <w:r w:rsidR="001C27EF">
        <w:rPr>
          <w:rFonts w:ascii="Times New Roman" w:hAnsi="Times New Roman" w:cs="Times New Roman"/>
          <w:sz w:val="24"/>
          <w:szCs w:val="24"/>
        </w:rPr>
        <w:t>249.499,00</w:t>
      </w:r>
      <w:r w:rsidR="005563FA">
        <w:rPr>
          <w:rFonts w:ascii="Times New Roman" w:hAnsi="Times New Roman" w:cs="Times New Roman"/>
          <w:sz w:val="24"/>
          <w:szCs w:val="24"/>
        </w:rPr>
        <w:t xml:space="preserve"> EUR</w:t>
      </w:r>
      <w:r w:rsidR="00384DD1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>(</w:t>
      </w:r>
      <w:r w:rsidR="00384DD1" w:rsidRPr="005601F5">
        <w:rPr>
          <w:rFonts w:ascii="Times New Roman" w:hAnsi="Times New Roman" w:cs="Times New Roman"/>
          <w:sz w:val="24"/>
          <w:szCs w:val="24"/>
        </w:rPr>
        <w:t>objekti planirani</w:t>
      </w:r>
      <w:r w:rsidRPr="005601F5">
        <w:rPr>
          <w:rFonts w:ascii="Times New Roman" w:hAnsi="Times New Roman" w:cs="Times New Roman"/>
          <w:sz w:val="24"/>
          <w:szCs w:val="24"/>
        </w:rPr>
        <w:t xml:space="preserve"> ovim proračunom</w:t>
      </w:r>
      <w:r w:rsidR="00384DD1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1A6CCB" w:rsidRPr="005601F5">
        <w:rPr>
          <w:rFonts w:ascii="Times New Roman" w:hAnsi="Times New Roman" w:cs="Times New Roman"/>
          <w:sz w:val="24"/>
          <w:szCs w:val="24"/>
        </w:rPr>
        <w:t>te nabava postrojenja i opreme -</w:t>
      </w:r>
      <w:r w:rsidRPr="005601F5">
        <w:rPr>
          <w:rFonts w:ascii="Times New Roman" w:hAnsi="Times New Roman" w:cs="Times New Roman"/>
          <w:sz w:val="24"/>
          <w:szCs w:val="24"/>
        </w:rPr>
        <w:t>uredska, komun</w:t>
      </w:r>
      <w:r w:rsidR="001A6CCB" w:rsidRPr="005601F5">
        <w:rPr>
          <w:rFonts w:ascii="Times New Roman" w:hAnsi="Times New Roman" w:cs="Times New Roman"/>
          <w:sz w:val="24"/>
          <w:szCs w:val="24"/>
        </w:rPr>
        <w:t>alna, računalna i urbana oprema</w:t>
      </w:r>
      <w:r w:rsidR="00D8103B" w:rsidRPr="005601F5">
        <w:rPr>
          <w:rFonts w:ascii="Times New Roman" w:hAnsi="Times New Roman" w:cs="Times New Roman"/>
          <w:sz w:val="24"/>
          <w:szCs w:val="24"/>
        </w:rPr>
        <w:t>)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</w:p>
    <w:p w14:paraId="1C01D64B" w14:textId="676CFD1D" w:rsidR="001C27EF" w:rsidRPr="00E8154F" w:rsidRDefault="001C27EF" w:rsidP="00E8154F">
      <w:pPr>
        <w:pStyle w:val="Odlomakpopis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Rashode za dodatna ulaganja na nefinancijskoj imovini u iznosu od 5.154,00 EUR (sanacija mrtvačnice)</w:t>
      </w:r>
    </w:p>
    <w:p w14:paraId="76137C74" w14:textId="3B28EEAC" w:rsidR="00E8154F" w:rsidRPr="00E8154F" w:rsidRDefault="00E8154F" w:rsidP="00E8154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154F">
        <w:rPr>
          <w:rFonts w:ascii="Times New Roman" w:hAnsi="Times New Roman" w:cs="Times New Roman"/>
          <w:b/>
          <w:bCs/>
          <w:sz w:val="28"/>
          <w:szCs w:val="28"/>
        </w:rPr>
        <w:lastRenderedPageBreak/>
        <w:t>Izdaci za financijsku imovinu i otplatu zajmova</w:t>
      </w:r>
    </w:p>
    <w:p w14:paraId="2C58FE0C" w14:textId="2A47E93B" w:rsidR="00E8154F" w:rsidRPr="00E8154F" w:rsidRDefault="00E8154F" w:rsidP="00E815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Izdaci za financijsku imovinu i otplatu zajmova planirani su u iznosu od 115.469,00 EUR, a odnose se na otplatu zajma za izgradnju DV „Ljubičica“ i izgradnju dječjeg igrališta i groblja.</w:t>
      </w:r>
    </w:p>
    <w:p w14:paraId="2C4CEEBC" w14:textId="77777777" w:rsidR="008E4D45" w:rsidRPr="005601F5" w:rsidRDefault="008E4D45" w:rsidP="008E4D45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2.2.2. RASHODI PO IZVORIMA FINANCIRANJA </w:t>
      </w:r>
    </w:p>
    <w:p w14:paraId="1E6F74F2" w14:textId="77777777" w:rsidR="008E4D45" w:rsidRPr="005601F5" w:rsidRDefault="008E4D45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Izvore financiranja čine skupine prihoda i primitaka iz kojih se podmiruju rashodi i izdaci određene vrste i utvrđene namjene. Klasifikacija izvora financiranja osigurava praćenje korištenja sredstava proračuna dobivenih temeljem naplate različitih vrsta prihoda.</w:t>
      </w:r>
    </w:p>
    <w:p w14:paraId="34E628CE" w14:textId="171A657C" w:rsidR="00070835" w:rsidRPr="005601F5" w:rsidRDefault="00A8519D" w:rsidP="008E4D45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Izvori financiranja su</w:t>
      </w:r>
      <w:r w:rsidR="008E4D45" w:rsidRPr="005601F5">
        <w:rPr>
          <w:rFonts w:ascii="Times New Roman" w:hAnsi="Times New Roman" w:cs="Times New Roman"/>
          <w:sz w:val="24"/>
          <w:szCs w:val="24"/>
        </w:rPr>
        <w:t xml:space="preserve">: opći prihodi i primici,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vlastiti prihodi, </w:t>
      </w:r>
      <w:r w:rsidR="008E4D45" w:rsidRPr="005601F5">
        <w:rPr>
          <w:rFonts w:ascii="Times New Roman" w:hAnsi="Times New Roman" w:cs="Times New Roman"/>
          <w:sz w:val="24"/>
          <w:szCs w:val="24"/>
        </w:rPr>
        <w:t>prihodi za posebne namjene, pomoći,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donacije, </w:t>
      </w:r>
      <w:r w:rsidR="008E4D45" w:rsidRPr="005601F5">
        <w:rPr>
          <w:rFonts w:ascii="Times New Roman" w:hAnsi="Times New Roman" w:cs="Times New Roman"/>
          <w:sz w:val="24"/>
          <w:szCs w:val="24"/>
        </w:rPr>
        <w:t>prihodi od prodaje ili zamjene nefinancijske imovine i naknade s naslova osiguranja te namjenski primici.</w:t>
      </w:r>
    </w:p>
    <w:p w14:paraId="7CB825D9" w14:textId="0EBE502B" w:rsidR="00A8519D" w:rsidRPr="005601F5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 xml:space="preserve">opći prihodi i primici </w:t>
      </w:r>
      <w:r w:rsidRPr="005601F5">
        <w:rPr>
          <w:rFonts w:ascii="Times New Roman" w:hAnsi="Times New Roman" w:cs="Times New Roman"/>
          <w:sz w:val="24"/>
          <w:szCs w:val="24"/>
        </w:rPr>
        <w:t xml:space="preserve">čine prihodi koji se ostvaruju temeljem posebnog propisa kojim za prikupljene prihode nije definirana namjena korištenja. Ovaj izvor financiranja čine slijedeće vrste prihoda: prihodi od poreza, prihodi od financijske i nefinancijske imovine, prihodi od upravnih i administrativnih pristojbi, prihodi od kazni te ostali opći prihodi i primici u ukupnom iznosu od </w:t>
      </w:r>
      <w:r w:rsidR="003658C4">
        <w:rPr>
          <w:rFonts w:ascii="Times New Roman" w:hAnsi="Times New Roman" w:cs="Times New Roman"/>
          <w:sz w:val="24"/>
          <w:szCs w:val="24"/>
        </w:rPr>
        <w:t>1,100,073,39 EUR</w:t>
      </w:r>
    </w:p>
    <w:p w14:paraId="35D9F8D9" w14:textId="2B7E2DE8" w:rsidR="00036D59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>prihodi za posebne namjene</w:t>
      </w:r>
      <w:r w:rsidRPr="005601F5">
        <w:rPr>
          <w:rFonts w:ascii="Times New Roman" w:hAnsi="Times New Roman" w:cs="Times New Roman"/>
          <w:sz w:val="24"/>
          <w:szCs w:val="24"/>
        </w:rPr>
        <w:t xml:space="preserve"> uključuje prihode čije su korištenje i namjena utvrđeni posebnim zakonima i propisima. Ovaj izvor financiranja čine slijedeće vrste prihoda: </w:t>
      </w:r>
      <w:r w:rsidR="00611990">
        <w:rPr>
          <w:rFonts w:ascii="Times New Roman" w:hAnsi="Times New Roman" w:cs="Times New Roman"/>
          <w:sz w:val="24"/>
          <w:szCs w:val="24"/>
        </w:rPr>
        <w:t xml:space="preserve">naknada za korištenje prostora </w:t>
      </w:r>
      <w:r w:rsidR="00652463">
        <w:rPr>
          <w:rFonts w:ascii="Times New Roman" w:hAnsi="Times New Roman" w:cs="Times New Roman"/>
          <w:sz w:val="24"/>
          <w:szCs w:val="24"/>
        </w:rPr>
        <w:t>elektrana</w:t>
      </w:r>
      <w:r w:rsidRPr="005601F5">
        <w:rPr>
          <w:rFonts w:ascii="Times New Roman" w:hAnsi="Times New Roman" w:cs="Times New Roman"/>
          <w:sz w:val="24"/>
          <w:szCs w:val="24"/>
        </w:rPr>
        <w:t>,</w:t>
      </w:r>
      <w:r w:rsidR="00866996" w:rsidRPr="005601F5">
        <w:rPr>
          <w:rFonts w:ascii="Times New Roman" w:hAnsi="Times New Roman" w:cs="Times New Roman"/>
          <w:sz w:val="24"/>
          <w:szCs w:val="24"/>
        </w:rPr>
        <w:t xml:space="preserve"> turističke pristojbe,</w:t>
      </w:r>
      <w:r w:rsidRPr="005601F5">
        <w:rPr>
          <w:rFonts w:ascii="Times New Roman" w:hAnsi="Times New Roman" w:cs="Times New Roman"/>
          <w:sz w:val="24"/>
          <w:szCs w:val="24"/>
        </w:rPr>
        <w:t xml:space="preserve"> komunalni doprinosi, komunalne naknade, vodni doprinos</w:t>
      </w:r>
      <w:r w:rsidR="00866996" w:rsidRPr="005601F5">
        <w:rPr>
          <w:rFonts w:ascii="Times New Roman" w:hAnsi="Times New Roman" w:cs="Times New Roman"/>
          <w:sz w:val="24"/>
          <w:szCs w:val="24"/>
        </w:rPr>
        <w:t xml:space="preserve"> i </w:t>
      </w:r>
      <w:r w:rsidR="00036D59" w:rsidRPr="005601F5">
        <w:rPr>
          <w:rFonts w:ascii="Times New Roman" w:hAnsi="Times New Roman" w:cs="Times New Roman"/>
          <w:sz w:val="24"/>
          <w:szCs w:val="24"/>
        </w:rPr>
        <w:t>naknade za zadržavanje nezakonito izgrađenih zgrada</w:t>
      </w:r>
      <w:r w:rsidR="00652463">
        <w:rPr>
          <w:rFonts w:ascii="Times New Roman" w:hAnsi="Times New Roman" w:cs="Times New Roman"/>
          <w:sz w:val="24"/>
          <w:szCs w:val="24"/>
        </w:rPr>
        <w:t xml:space="preserve">, mjesni samodoprinos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3658C4">
        <w:rPr>
          <w:rFonts w:ascii="Times New Roman" w:hAnsi="Times New Roman" w:cs="Times New Roman"/>
          <w:sz w:val="24"/>
          <w:szCs w:val="24"/>
        </w:rPr>
        <w:t>767.373,80</w:t>
      </w:r>
      <w:r w:rsidR="00D6189A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11BF52D5" w14:textId="0E630F72" w:rsidR="00611990" w:rsidRPr="005601F5" w:rsidRDefault="00611990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>pomoći i donacije</w:t>
      </w:r>
      <w:r w:rsidRPr="005601F5">
        <w:rPr>
          <w:rFonts w:ascii="Times New Roman" w:hAnsi="Times New Roman" w:cs="Times New Roman"/>
          <w:sz w:val="24"/>
          <w:szCs w:val="24"/>
        </w:rPr>
        <w:t xml:space="preserve"> čine prihodi ostvareni od inozemnih vlada, od međunarodnih organizacija te institucija i tijela EU, prihodi iz drugih proračuna te ostalih subjekata unutar općeg proračuna u ukupnom iznosu od </w:t>
      </w:r>
      <w:r w:rsidR="003658C4">
        <w:rPr>
          <w:rFonts w:ascii="Times New Roman" w:hAnsi="Times New Roman" w:cs="Times New Roman"/>
          <w:sz w:val="24"/>
          <w:szCs w:val="24"/>
        </w:rPr>
        <w:t>462.640,07</w:t>
      </w:r>
      <w:r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062C7E64" w14:textId="74CAD247" w:rsidR="00A8519D" w:rsidRPr="005601F5" w:rsidRDefault="00A8519D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Pr="005601F5">
        <w:rPr>
          <w:rFonts w:ascii="Times New Roman" w:hAnsi="Times New Roman" w:cs="Times New Roman"/>
          <w:b/>
          <w:sz w:val="24"/>
          <w:szCs w:val="24"/>
        </w:rPr>
        <w:t xml:space="preserve">prihodi od prodaje nefinancijske </w:t>
      </w:r>
      <w:r w:rsidR="00036D59" w:rsidRPr="005601F5">
        <w:rPr>
          <w:rFonts w:ascii="Times New Roman" w:hAnsi="Times New Roman" w:cs="Times New Roman"/>
          <w:b/>
          <w:sz w:val="24"/>
          <w:szCs w:val="24"/>
        </w:rPr>
        <w:t xml:space="preserve">imovine </w:t>
      </w:r>
      <w:r w:rsidRPr="005601F5">
        <w:rPr>
          <w:rFonts w:ascii="Times New Roman" w:hAnsi="Times New Roman" w:cs="Times New Roman"/>
          <w:sz w:val="24"/>
          <w:szCs w:val="24"/>
        </w:rPr>
        <w:t>čine sredstva od prodaje i zamjene nefinancijske dugotrajne imovine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. </w:t>
      </w:r>
      <w:r w:rsidRPr="005601F5">
        <w:rPr>
          <w:rFonts w:ascii="Times New Roman" w:hAnsi="Times New Roman" w:cs="Times New Roman"/>
          <w:sz w:val="24"/>
          <w:szCs w:val="24"/>
        </w:rPr>
        <w:t xml:space="preserve">Ovaj izvor financiranja čine prihodi od prodaje zemljišta i 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od </w:t>
      </w:r>
      <w:r w:rsidR="00652463">
        <w:rPr>
          <w:rFonts w:ascii="Times New Roman" w:hAnsi="Times New Roman" w:cs="Times New Roman"/>
          <w:sz w:val="24"/>
          <w:szCs w:val="24"/>
        </w:rPr>
        <w:t>naknade za dugogodišnji zakup</w:t>
      </w:r>
      <w:r w:rsidR="00036D59" w:rsidRPr="005601F5">
        <w:rPr>
          <w:rFonts w:ascii="Times New Roman" w:hAnsi="Times New Roman" w:cs="Times New Roman"/>
          <w:sz w:val="24"/>
          <w:szCs w:val="24"/>
        </w:rPr>
        <w:t xml:space="preserve"> grobnica. </w:t>
      </w:r>
      <w:r w:rsidRPr="005601F5">
        <w:rPr>
          <w:rFonts w:ascii="Times New Roman" w:hAnsi="Times New Roman" w:cs="Times New Roman"/>
          <w:sz w:val="24"/>
          <w:szCs w:val="24"/>
        </w:rPr>
        <w:t>Sukladno Zakonu o proračunu, sredstva od prodaje i zamjene nefinancijske imovine i refundacije šteta mogu se kori</w:t>
      </w:r>
      <w:r w:rsidR="00036D59" w:rsidRPr="005601F5">
        <w:rPr>
          <w:rFonts w:ascii="Times New Roman" w:hAnsi="Times New Roman" w:cs="Times New Roman"/>
          <w:sz w:val="24"/>
          <w:szCs w:val="24"/>
        </w:rPr>
        <w:t>stiti samo za kapitalne rashode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  <w:r w:rsidR="00D8103B" w:rsidRPr="005601F5">
        <w:rPr>
          <w:rFonts w:ascii="Times New Roman" w:hAnsi="Times New Roman" w:cs="Times New Roman"/>
          <w:sz w:val="24"/>
          <w:szCs w:val="24"/>
        </w:rPr>
        <w:t xml:space="preserve"> Ukupno iznose</w:t>
      </w:r>
      <w:r w:rsidR="00652463">
        <w:rPr>
          <w:rFonts w:ascii="Times New Roman" w:hAnsi="Times New Roman" w:cs="Times New Roman"/>
          <w:sz w:val="24"/>
          <w:szCs w:val="24"/>
        </w:rPr>
        <w:t xml:space="preserve"> </w:t>
      </w:r>
      <w:r w:rsidR="003658C4">
        <w:rPr>
          <w:rFonts w:ascii="Times New Roman" w:hAnsi="Times New Roman" w:cs="Times New Roman"/>
          <w:sz w:val="24"/>
          <w:szCs w:val="24"/>
        </w:rPr>
        <w:t>250.000,00</w:t>
      </w:r>
      <w:r w:rsidR="00D6189A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73F988D5" w14:textId="7DAFD7EC" w:rsidR="00036D59" w:rsidRPr="005601F5" w:rsidRDefault="00036D59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 financiranja </w:t>
      </w:r>
      <w:r w:rsidR="002F75B0" w:rsidRPr="005601F5">
        <w:rPr>
          <w:rFonts w:ascii="Times New Roman" w:hAnsi="Times New Roman" w:cs="Times New Roman"/>
          <w:b/>
          <w:sz w:val="24"/>
          <w:szCs w:val="24"/>
        </w:rPr>
        <w:t>višak prihoda iz prethodne godine</w:t>
      </w:r>
      <w:r w:rsidR="002F75B0" w:rsidRPr="005601F5">
        <w:rPr>
          <w:rFonts w:ascii="Times New Roman" w:hAnsi="Times New Roman" w:cs="Times New Roman"/>
          <w:sz w:val="24"/>
          <w:szCs w:val="24"/>
        </w:rPr>
        <w:t xml:space="preserve"> iznosi </w:t>
      </w:r>
      <w:r w:rsidR="008768DB">
        <w:rPr>
          <w:rFonts w:ascii="Times New Roman" w:hAnsi="Times New Roman" w:cs="Times New Roman"/>
          <w:sz w:val="24"/>
          <w:szCs w:val="24"/>
        </w:rPr>
        <w:t>227.335,15</w:t>
      </w:r>
      <w:r w:rsidR="00D6189A">
        <w:rPr>
          <w:rFonts w:ascii="Times New Roman" w:hAnsi="Times New Roman" w:cs="Times New Roman"/>
          <w:sz w:val="24"/>
          <w:szCs w:val="24"/>
        </w:rPr>
        <w:t xml:space="preserve"> EUR</w:t>
      </w:r>
      <w:r w:rsidR="008768DB">
        <w:rPr>
          <w:rFonts w:ascii="Times New Roman" w:hAnsi="Times New Roman" w:cs="Times New Roman"/>
          <w:sz w:val="24"/>
          <w:szCs w:val="24"/>
        </w:rPr>
        <w:t>, od čega je višak općinskih sredstava u iznosu od 224.680,69 EUR</w:t>
      </w:r>
    </w:p>
    <w:p w14:paraId="491371E8" w14:textId="3C643D67" w:rsidR="0028036C" w:rsidRPr="005601F5" w:rsidRDefault="002F75B0" w:rsidP="00A8519D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Izvori financiranja proračunskog korisnika Dječjeg vrtića </w:t>
      </w:r>
      <w:r w:rsidR="0079428E">
        <w:rPr>
          <w:rFonts w:ascii="Times New Roman" w:hAnsi="Times New Roman" w:cs="Times New Roman"/>
          <w:sz w:val="24"/>
          <w:szCs w:val="24"/>
        </w:rPr>
        <w:t>„Ljubičica“</w:t>
      </w:r>
      <w:r w:rsidRPr="005601F5">
        <w:rPr>
          <w:rFonts w:ascii="Times New Roman" w:hAnsi="Times New Roman" w:cs="Times New Roman"/>
          <w:sz w:val="24"/>
          <w:szCs w:val="24"/>
        </w:rPr>
        <w:t xml:space="preserve"> sastoje se od vlastitih prihoda, pomoći</w:t>
      </w:r>
      <w:r w:rsidR="00652463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 xml:space="preserve"> i ostalih izvora u ukupnom iznosu od </w:t>
      </w:r>
      <w:r w:rsidR="00652463">
        <w:rPr>
          <w:rFonts w:ascii="Times New Roman" w:hAnsi="Times New Roman" w:cs="Times New Roman"/>
          <w:sz w:val="24"/>
          <w:szCs w:val="24"/>
        </w:rPr>
        <w:t>2.654</w:t>
      </w:r>
      <w:r w:rsidR="00D6189A">
        <w:rPr>
          <w:rFonts w:ascii="Times New Roman" w:hAnsi="Times New Roman" w:cs="Times New Roman"/>
          <w:sz w:val="24"/>
          <w:szCs w:val="24"/>
        </w:rPr>
        <w:t>,00 EUR.</w:t>
      </w:r>
    </w:p>
    <w:tbl>
      <w:tblPr>
        <w:tblStyle w:val="Reetkatablice"/>
        <w:tblW w:w="7905" w:type="dxa"/>
        <w:tblLook w:val="04A0" w:firstRow="1" w:lastRow="0" w:firstColumn="1" w:lastColumn="0" w:noHBand="0" w:noVBand="1"/>
      </w:tblPr>
      <w:tblGrid>
        <w:gridCol w:w="3652"/>
        <w:gridCol w:w="2126"/>
        <w:gridCol w:w="2127"/>
      </w:tblGrid>
      <w:tr w:rsidR="001F7DA1" w:rsidRPr="005601F5" w14:paraId="29839099" w14:textId="77777777" w:rsidTr="001F7DA1">
        <w:tc>
          <w:tcPr>
            <w:tcW w:w="3652" w:type="dxa"/>
            <w:shd w:val="clear" w:color="auto" w:fill="E2EFD9" w:themeFill="accent6" w:themeFillTint="33"/>
          </w:tcPr>
          <w:p w14:paraId="653A31D8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Izvor financiranja 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04970C21" w14:textId="77777777" w:rsidR="001F7DA1" w:rsidRPr="005601F5" w:rsidRDefault="001F7DA1" w:rsidP="00CD7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shd w:val="clear" w:color="auto" w:fill="E2EFD9" w:themeFill="accent6" w:themeFillTint="33"/>
          </w:tcPr>
          <w:p w14:paraId="31B90D9B" w14:textId="5EFDEB53" w:rsidR="001F7DA1" w:rsidRPr="005601F5" w:rsidRDefault="001F7DA1" w:rsidP="00CD7C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</w:tc>
      </w:tr>
      <w:tr w:rsidR="001F7DA1" w:rsidRPr="005601F5" w14:paraId="4FFC72B6" w14:textId="77777777" w:rsidTr="001F7DA1">
        <w:tc>
          <w:tcPr>
            <w:tcW w:w="3652" w:type="dxa"/>
            <w:shd w:val="clear" w:color="auto" w:fill="D9E2F3" w:themeFill="accent5" w:themeFillTint="33"/>
          </w:tcPr>
          <w:p w14:paraId="374EFBC6" w14:textId="77777777" w:rsidR="001F7DA1" w:rsidRPr="005601F5" w:rsidRDefault="001F7DA1" w:rsidP="00BF4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1. Opći prihodi i primici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6C1DABA0" w14:textId="1EDA9407" w:rsidR="001F7DA1" w:rsidRPr="005601F5" w:rsidRDefault="001F7DA1" w:rsidP="00C200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943.871,00 EUR</w:t>
            </w:r>
          </w:p>
        </w:tc>
        <w:tc>
          <w:tcPr>
            <w:tcW w:w="2127" w:type="dxa"/>
            <w:shd w:val="clear" w:color="auto" w:fill="D9E2F3" w:themeFill="accent5" w:themeFillTint="33"/>
          </w:tcPr>
          <w:p w14:paraId="494E0B04" w14:textId="61C92BD5" w:rsidR="001F7DA1" w:rsidRPr="005601F5" w:rsidRDefault="00610515" w:rsidP="006C51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1.100.073,39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147728FD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22C98384" w14:textId="1EAFEBB2" w:rsidR="001F7DA1" w:rsidRPr="005601F5" w:rsidRDefault="001F7DA1" w:rsidP="00E31545">
            <w:pPr>
              <w:pStyle w:val="Odlomakpopisa"/>
              <w:numPr>
                <w:ilvl w:val="1"/>
                <w:numId w:val="1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Opći prihodi i primici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7C718CD" w14:textId="32ACFC4C" w:rsidR="001F7DA1" w:rsidRPr="005601F5" w:rsidRDefault="001F7DA1" w:rsidP="00C2001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943.871,00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1C0F2CA5" w14:textId="3C404B1F" w:rsidR="001F7DA1" w:rsidRPr="005601F5" w:rsidRDefault="00610515" w:rsidP="006C51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1.100.073,39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4BFD1844" w14:textId="77777777" w:rsidTr="001F7DA1">
        <w:tc>
          <w:tcPr>
            <w:tcW w:w="3652" w:type="dxa"/>
            <w:shd w:val="clear" w:color="auto" w:fill="DEEAF6" w:themeFill="accent1" w:themeFillTint="33"/>
          </w:tcPr>
          <w:p w14:paraId="08212DAA" w14:textId="76BFA066" w:rsidR="001F7DA1" w:rsidRPr="005601F5" w:rsidRDefault="001F7DA1" w:rsidP="00874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 Prihodi za posebne namjene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7BE19717" w14:textId="4DDD5BB4" w:rsidR="001F7DA1" w:rsidRPr="005601F5" w:rsidRDefault="001F7DA1" w:rsidP="008740E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8768D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768DB">
              <w:rPr>
                <w:rFonts w:ascii="Times New Roman" w:hAnsi="Times New Roman" w:cs="Times New Roman"/>
                <w:sz w:val="24"/>
                <w:szCs w:val="24"/>
              </w:rPr>
              <w:t>887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186E4060" w14:textId="4ABDBB25" w:rsidR="001F7DA1" w:rsidRPr="005601F5" w:rsidRDefault="008768DB" w:rsidP="008740E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676.373,80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08A22730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73B988D2" w14:textId="74AD7BBD" w:rsidR="001F7DA1" w:rsidRPr="005601F5" w:rsidRDefault="001F7DA1" w:rsidP="00874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Prihod za posebne namjene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FC2E3DD" w14:textId="1AC321B3" w:rsidR="001F7DA1" w:rsidRPr="005601F5" w:rsidRDefault="008768DB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565.798,00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62AC6DA0" w14:textId="3BD3E414" w:rsidR="001F7DA1" w:rsidRPr="005601F5" w:rsidRDefault="008768DB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572.480,00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3AC2B68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2BF15D77" w14:textId="1342A58C" w:rsidR="001F7DA1" w:rsidRDefault="001F7DA1" w:rsidP="00874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3.1.1. Prihod za posebne namjene  </w:t>
            </w:r>
          </w:p>
          <w:p w14:paraId="2FE714BB" w14:textId="27A2D9F0" w:rsidR="001F7DA1" w:rsidRDefault="001F7DA1" w:rsidP="00874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DV „Ljubičica“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A7C90BD" w14:textId="77777777" w:rsidR="001F7DA1" w:rsidRDefault="001F7DA1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131CBB" w14:textId="613A499D" w:rsidR="001F7DA1" w:rsidRDefault="001F7DA1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53.089,00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7BB9C11D" w14:textId="77777777" w:rsidR="001F7DA1" w:rsidRDefault="001F7DA1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200C2" w14:textId="45777D2B" w:rsidR="001F7DA1" w:rsidRDefault="008768DB" w:rsidP="00B4171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103.893,80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5388E7CA" w14:textId="77777777" w:rsidTr="001F7DA1">
        <w:tc>
          <w:tcPr>
            <w:tcW w:w="3652" w:type="dxa"/>
            <w:shd w:val="clear" w:color="auto" w:fill="D9E2F3" w:themeFill="accent5" w:themeFillTint="33"/>
          </w:tcPr>
          <w:p w14:paraId="02FF99FA" w14:textId="5D5D65A0" w:rsidR="001F7DA1" w:rsidRPr="005601F5" w:rsidRDefault="001F7DA1" w:rsidP="00E3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Pomoći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22A7CA01" w14:textId="5A28F0F4" w:rsidR="001F7DA1" w:rsidRPr="005601F5" w:rsidRDefault="001F7DA1" w:rsidP="000049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450.140,07 EUR</w:t>
            </w:r>
          </w:p>
        </w:tc>
        <w:tc>
          <w:tcPr>
            <w:tcW w:w="2127" w:type="dxa"/>
            <w:shd w:val="clear" w:color="auto" w:fill="D9E2F3" w:themeFill="accent5" w:themeFillTint="33"/>
          </w:tcPr>
          <w:p w14:paraId="24ADE49B" w14:textId="323A4F55" w:rsidR="001F7DA1" w:rsidRPr="005601F5" w:rsidRDefault="008768DB" w:rsidP="000049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462.640,07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7E69800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46310474" w14:textId="496ED048" w:rsidR="001F7DA1" w:rsidRPr="005601F5" w:rsidRDefault="001F7DA1" w:rsidP="00E3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4.1.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Pomoći iz inozemstva i od subjekata unutar općeg proračuna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184A856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ACF0C" w14:textId="48C7C538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450.140,07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2025D71A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9CED1" w14:textId="7B991FC2" w:rsidR="001F7DA1" w:rsidRPr="005601F5" w:rsidRDefault="008768DB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462.640,07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346FADF5" w14:textId="77777777" w:rsidTr="001F7DA1">
        <w:tc>
          <w:tcPr>
            <w:tcW w:w="3652" w:type="dxa"/>
            <w:shd w:val="clear" w:color="auto" w:fill="DEEAF6" w:themeFill="accent1" w:themeFillTint="33"/>
          </w:tcPr>
          <w:p w14:paraId="634356E4" w14:textId="25133078" w:rsidR="001F7DA1" w:rsidRPr="005601F5" w:rsidRDefault="001F7DA1" w:rsidP="00E3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Prihodi od prodaje nefinancijske imovine</w:t>
            </w:r>
          </w:p>
        </w:tc>
        <w:tc>
          <w:tcPr>
            <w:tcW w:w="2126" w:type="dxa"/>
            <w:shd w:val="clear" w:color="auto" w:fill="DEEAF6" w:themeFill="accent1" w:themeFillTint="33"/>
          </w:tcPr>
          <w:p w14:paraId="38A8A27C" w14:textId="77777777" w:rsidR="001F7DA1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9534E" w14:textId="008219AC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92.906,00 EUR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8351700" w14:textId="77777777" w:rsidR="001F7DA1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AD8F15" w14:textId="760FD22F" w:rsidR="001F7DA1" w:rsidRPr="005601F5" w:rsidRDefault="008768DB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250.000,00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1B288E5F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4C804116" w14:textId="1802022B" w:rsidR="001F7DA1" w:rsidRPr="005601F5" w:rsidRDefault="001F7DA1" w:rsidP="000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7.1. Prihodi od prodaje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nefinancijske imovine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CC28D15" w14:textId="77777777" w:rsidR="001F7DA1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4DBBB6" w14:textId="2EAB4AE7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92.906,00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7C654573" w14:textId="77777777" w:rsidR="001F7DA1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72357" w14:textId="216D8AE3" w:rsidR="001F7DA1" w:rsidRPr="005601F5" w:rsidRDefault="008768DB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250.000,00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0307C7C3" w14:textId="77777777" w:rsidTr="001F7DA1">
        <w:tc>
          <w:tcPr>
            <w:tcW w:w="3652" w:type="dxa"/>
            <w:shd w:val="clear" w:color="auto" w:fill="D9E2F3" w:themeFill="accent5" w:themeFillTint="33"/>
          </w:tcPr>
          <w:p w14:paraId="08274287" w14:textId="03F22023" w:rsidR="001F7DA1" w:rsidRPr="005601F5" w:rsidRDefault="001F7DA1" w:rsidP="00E3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 Višak prihoda iz prethodne godine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652FFD0C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0BA48D" w14:textId="2DE5AB5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533.545,00 EUR</w:t>
            </w:r>
          </w:p>
        </w:tc>
        <w:tc>
          <w:tcPr>
            <w:tcW w:w="2127" w:type="dxa"/>
            <w:shd w:val="clear" w:color="auto" w:fill="D9E2F3" w:themeFill="accent5" w:themeFillTint="33"/>
          </w:tcPr>
          <w:p w14:paraId="42B4A457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185D5" w14:textId="2CDFE107" w:rsidR="001F7DA1" w:rsidRPr="005601F5" w:rsidRDefault="008768DB" w:rsidP="00DC1A6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227.335,15 EUR</w:t>
            </w:r>
          </w:p>
        </w:tc>
      </w:tr>
      <w:tr w:rsidR="001F7DA1" w:rsidRPr="005601F5" w14:paraId="4B7AA605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5C87379D" w14:textId="3D347C64" w:rsidR="001F7DA1" w:rsidRPr="005601F5" w:rsidRDefault="001F7DA1" w:rsidP="00E315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.1. Višak prihoda iz prethodne godine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Općina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A6D6F95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E8709" w14:textId="5F164973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530.891,00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3C6F514A" w14:textId="77777777" w:rsidR="001F7DA1" w:rsidRPr="005601F5" w:rsidRDefault="001F7DA1" w:rsidP="00E3154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E68BD" w14:textId="3B9B69FE" w:rsidR="001F7DA1" w:rsidRPr="005601F5" w:rsidRDefault="008768DB" w:rsidP="00DC1A6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224.680,69 EUR</w:t>
            </w:r>
          </w:p>
        </w:tc>
      </w:tr>
      <w:tr w:rsidR="001F7DA1" w:rsidRPr="005601F5" w14:paraId="7C1E55C4" w14:textId="77777777" w:rsidTr="001F7DA1">
        <w:tc>
          <w:tcPr>
            <w:tcW w:w="3652" w:type="dxa"/>
            <w:shd w:val="clear" w:color="auto" w:fill="FFF2CC" w:themeFill="accent4" w:themeFillTint="33"/>
          </w:tcPr>
          <w:p w14:paraId="243558BE" w14:textId="0C97846A" w:rsidR="001F7DA1" w:rsidRDefault="001F7DA1" w:rsidP="00052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Višak prihoda iz prethodne godine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DV „Ljubičica“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33BA9F1" w14:textId="77777777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9A2BC5" w14:textId="2F6DCB15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2.654,00 EUR</w:t>
            </w:r>
          </w:p>
        </w:tc>
        <w:tc>
          <w:tcPr>
            <w:tcW w:w="2127" w:type="dxa"/>
            <w:shd w:val="clear" w:color="auto" w:fill="FFF2CC" w:themeFill="accent4" w:themeFillTint="33"/>
          </w:tcPr>
          <w:p w14:paraId="2DFB30B1" w14:textId="77777777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8DE7A1" w14:textId="33F4359B" w:rsidR="001F7DA1" w:rsidRPr="005601F5" w:rsidRDefault="008768DB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2.654,46 EUR</w:t>
            </w:r>
          </w:p>
        </w:tc>
      </w:tr>
      <w:tr w:rsidR="001F7DA1" w:rsidRPr="005601F5" w14:paraId="134E3350" w14:textId="77777777" w:rsidTr="001F7DA1">
        <w:tc>
          <w:tcPr>
            <w:tcW w:w="3652" w:type="dxa"/>
            <w:shd w:val="clear" w:color="auto" w:fill="C5E0B3" w:themeFill="accent6" w:themeFillTint="66"/>
          </w:tcPr>
          <w:p w14:paraId="5331EAA7" w14:textId="77777777" w:rsidR="001F7DA1" w:rsidRPr="005601F5" w:rsidRDefault="001F7DA1" w:rsidP="000526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Ukupno: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3D03EC8C" w14:textId="2BBE3127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2.636.695,07 EUR</w:t>
            </w:r>
          </w:p>
        </w:tc>
        <w:tc>
          <w:tcPr>
            <w:tcW w:w="2127" w:type="dxa"/>
            <w:shd w:val="clear" w:color="auto" w:fill="C5E0B3" w:themeFill="accent6" w:themeFillTint="66"/>
          </w:tcPr>
          <w:p w14:paraId="5A969591" w14:textId="06D9F864" w:rsidR="001F7DA1" w:rsidRPr="005601F5" w:rsidRDefault="001F7DA1" w:rsidP="000526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768DB">
              <w:rPr>
                <w:rFonts w:ascii="Times New Roman" w:hAnsi="Times New Roman" w:cs="Times New Roman"/>
                <w:sz w:val="24"/>
                <w:szCs w:val="24"/>
              </w:rPr>
              <w:t>716.422,41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</w:tbl>
    <w:p w14:paraId="389BC7DA" w14:textId="77777777" w:rsidR="0028036C" w:rsidRPr="005601F5" w:rsidRDefault="0028036C" w:rsidP="00502EA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2F24D3" w14:textId="77777777" w:rsidR="002F75B0" w:rsidRPr="005601F5" w:rsidRDefault="002F75B0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 xml:space="preserve">2.2.3. </w:t>
      </w:r>
      <w:r w:rsidR="000276DD" w:rsidRPr="005601F5">
        <w:rPr>
          <w:rFonts w:ascii="Bahnschrift SemiBold SemiConden" w:hAnsi="Bahnschrift SemiBold SemiConden" w:cs="Times New Roman"/>
          <w:b/>
          <w:sz w:val="28"/>
          <w:szCs w:val="28"/>
        </w:rPr>
        <w:t>RASHODI PO FUNKCIJSKOJ KLASIFIKACIJI</w:t>
      </w:r>
    </w:p>
    <w:p w14:paraId="6B5C63C3" w14:textId="3989ECD8" w:rsidR="00CD7C22" w:rsidRPr="005601F5" w:rsidRDefault="002F75B0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>Funkcijska klasifikacija pokazuje aktivnosti jedinice lokalne i područne (regionalne) samouprave organizirane i razvrstane prema ulaganjima sredstava u djelatnost: opće javne usluge, obranu, javni red i sigurnost, ekonomske poslove, zaštitu okoliša, unapređenje stanovanja zajednice, zdravstvo, rekreaciju, kulturi i religiju, obrazovanje i socijalnu zaštitu.</w:t>
      </w:r>
    </w:p>
    <w:tbl>
      <w:tblPr>
        <w:tblStyle w:val="Reetkatablice"/>
        <w:tblW w:w="8046" w:type="dxa"/>
        <w:tblLook w:val="04A0" w:firstRow="1" w:lastRow="0" w:firstColumn="1" w:lastColumn="0" w:noHBand="0" w:noVBand="1"/>
      </w:tblPr>
      <w:tblGrid>
        <w:gridCol w:w="817"/>
        <w:gridCol w:w="2977"/>
        <w:gridCol w:w="2126"/>
        <w:gridCol w:w="2126"/>
      </w:tblGrid>
      <w:tr w:rsidR="001F7DA1" w:rsidRPr="005601F5" w14:paraId="1E4B8910" w14:textId="77777777" w:rsidTr="001F7DA1">
        <w:tc>
          <w:tcPr>
            <w:tcW w:w="817" w:type="dxa"/>
            <w:shd w:val="clear" w:color="auto" w:fill="E2EFD9" w:themeFill="accent6" w:themeFillTint="33"/>
          </w:tcPr>
          <w:p w14:paraId="526C313D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Šifra </w:t>
            </w:r>
          </w:p>
        </w:tc>
        <w:tc>
          <w:tcPr>
            <w:tcW w:w="2977" w:type="dxa"/>
            <w:shd w:val="clear" w:color="auto" w:fill="E2EFD9" w:themeFill="accent6" w:themeFillTint="33"/>
          </w:tcPr>
          <w:p w14:paraId="1BA9E5AD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Naziv funkcije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5FDCE2A1" w14:textId="77777777" w:rsidR="001F7DA1" w:rsidRPr="005601F5" w:rsidRDefault="001F7DA1" w:rsidP="006406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37EF30F3" w14:textId="34193CCF" w:rsidR="001F7DA1" w:rsidRPr="005601F5" w:rsidRDefault="001F7DA1" w:rsidP="006406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</w:tc>
      </w:tr>
      <w:tr w:rsidR="001F7DA1" w:rsidRPr="005601F5" w14:paraId="230D00D2" w14:textId="77777777" w:rsidTr="001F7DA1">
        <w:tc>
          <w:tcPr>
            <w:tcW w:w="817" w:type="dxa"/>
            <w:shd w:val="clear" w:color="auto" w:fill="FFF2CC" w:themeFill="accent4" w:themeFillTint="33"/>
          </w:tcPr>
          <w:p w14:paraId="52D5EEC6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7435F21A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Opće javne usluge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495B6EC" w14:textId="33A2347A" w:rsidR="001F7DA1" w:rsidRPr="005601F5" w:rsidRDefault="00B9275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632.889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E974FBB" w14:textId="190FCF01" w:rsidR="001F7DA1" w:rsidRPr="005601F5" w:rsidRDefault="00B9275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647.512,97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C3B7983" w14:textId="77777777" w:rsidTr="001F7DA1">
        <w:tc>
          <w:tcPr>
            <w:tcW w:w="817" w:type="dxa"/>
            <w:shd w:val="clear" w:color="auto" w:fill="FFF2CC" w:themeFill="accent4" w:themeFillTint="33"/>
          </w:tcPr>
          <w:p w14:paraId="44E54FA8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2C2DB1EE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Obrana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00FBF64" w14:textId="77777777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72E478E" w14:textId="77777777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7DA1" w:rsidRPr="005601F5" w14:paraId="3EA8DDF1" w14:textId="77777777" w:rsidTr="001F7DA1">
        <w:tc>
          <w:tcPr>
            <w:tcW w:w="817" w:type="dxa"/>
            <w:shd w:val="clear" w:color="auto" w:fill="FFF2CC" w:themeFill="accent4" w:themeFillTint="33"/>
          </w:tcPr>
          <w:p w14:paraId="40B18243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74DF1EED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Javni red i sigurnost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EB25B17" w14:textId="4BCE48D9" w:rsidR="001F7DA1" w:rsidRPr="005601F5" w:rsidRDefault="001F7DA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53.088,00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B5D57E7" w14:textId="74CFD950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53.08</w:t>
            </w:r>
            <w:r w:rsidR="00304C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</w:tr>
      <w:tr w:rsidR="001F7DA1" w:rsidRPr="005601F5" w14:paraId="71DC9843" w14:textId="77777777" w:rsidTr="001F7DA1">
        <w:tc>
          <w:tcPr>
            <w:tcW w:w="817" w:type="dxa"/>
            <w:shd w:val="clear" w:color="auto" w:fill="FFF2CC" w:themeFill="accent4" w:themeFillTint="33"/>
          </w:tcPr>
          <w:p w14:paraId="6F574AA7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02D7DC49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Ekonomski poslovi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E2A9A7D" w14:textId="704933A9" w:rsidR="001F7DA1" w:rsidRPr="005601F5" w:rsidRDefault="001F7DA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574.356,00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3756935" w14:textId="12933993" w:rsidR="001F7DA1" w:rsidRPr="005601F5" w:rsidRDefault="000D360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675.513,59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21DCECE1" w14:textId="77777777" w:rsidTr="001F7DA1">
        <w:tc>
          <w:tcPr>
            <w:tcW w:w="817" w:type="dxa"/>
            <w:shd w:val="clear" w:color="auto" w:fill="FFF2CC" w:themeFill="accent4" w:themeFillTint="33"/>
          </w:tcPr>
          <w:p w14:paraId="36CA3AFA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07454D62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Zaštita okoliša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8B663CC" w14:textId="7269FD83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54.231,00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81F4F9E" w14:textId="39A0D224" w:rsidR="001F7DA1" w:rsidRPr="005601F5" w:rsidRDefault="000D360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C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>.414,00 EUR</w:t>
            </w:r>
          </w:p>
        </w:tc>
      </w:tr>
      <w:tr w:rsidR="001F7DA1" w:rsidRPr="005601F5" w14:paraId="2BE9D549" w14:textId="77777777" w:rsidTr="001F7DA1">
        <w:tc>
          <w:tcPr>
            <w:tcW w:w="817" w:type="dxa"/>
            <w:shd w:val="clear" w:color="auto" w:fill="FFF2CC" w:themeFill="accent4" w:themeFillTint="33"/>
          </w:tcPr>
          <w:p w14:paraId="33782E09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248ACEE3" w14:textId="4B4EBBCE" w:rsidR="001F7DA1" w:rsidRPr="005601F5" w:rsidRDefault="001F7DA1" w:rsidP="002F7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Usluge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naprjeđenja stanovanja i zajednice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C2F961B" w14:textId="77777777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E7A20" w14:textId="6FB66843" w:rsidR="001F7DA1" w:rsidRPr="005601F5" w:rsidRDefault="001F7DA1" w:rsidP="00BE4E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675.558</w:t>
            </w:r>
            <w:r w:rsidRPr="00A27C57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2C00242" w14:textId="77777777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234F48" w14:textId="493C1F23" w:rsidR="001F7DA1" w:rsidRPr="005601F5" w:rsidRDefault="000D360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630.978,42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33E299D0" w14:textId="77777777" w:rsidTr="001F7DA1">
        <w:tc>
          <w:tcPr>
            <w:tcW w:w="817" w:type="dxa"/>
            <w:shd w:val="clear" w:color="auto" w:fill="FFF2CC" w:themeFill="accent4" w:themeFillTint="33"/>
          </w:tcPr>
          <w:p w14:paraId="44A81122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7EA6275B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Zdravstvo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740BE60" w14:textId="6F1AB220" w:rsidR="001F7DA1" w:rsidRPr="005601F5" w:rsidRDefault="001F7DA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13.272,00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9D44D82" w14:textId="7D24C069" w:rsidR="001F7DA1" w:rsidRPr="005601F5" w:rsidRDefault="000D3601" w:rsidP="003B22C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5.200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</w:tr>
      <w:tr w:rsidR="001F7DA1" w:rsidRPr="005601F5" w14:paraId="4D248794" w14:textId="77777777" w:rsidTr="001F7DA1">
        <w:tc>
          <w:tcPr>
            <w:tcW w:w="817" w:type="dxa"/>
            <w:shd w:val="clear" w:color="auto" w:fill="FFF2CC" w:themeFill="accent4" w:themeFillTint="33"/>
          </w:tcPr>
          <w:p w14:paraId="17339E60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324F97BD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Rekreacija, kultura i religija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27CFB1A" w14:textId="59FF2BAB" w:rsidR="001F7DA1" w:rsidRPr="005601F5" w:rsidRDefault="001F7DA1" w:rsidP="00E6233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  <w:r w:rsidR="000D36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  <w:r w:rsidR="000D360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FB9D092" w14:textId="0ACA3FF8" w:rsidR="001F7DA1" w:rsidRPr="005601F5" w:rsidRDefault="001F7DA1" w:rsidP="00E6233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3601">
              <w:rPr>
                <w:rFonts w:ascii="Times New Roman" w:hAnsi="Times New Roman" w:cs="Times New Roman"/>
                <w:sz w:val="24"/>
                <w:szCs w:val="24"/>
              </w:rPr>
              <w:t>49.447,03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2F9D815B" w14:textId="77777777" w:rsidTr="001F7DA1">
        <w:tc>
          <w:tcPr>
            <w:tcW w:w="817" w:type="dxa"/>
            <w:shd w:val="clear" w:color="auto" w:fill="FFF2CC" w:themeFill="accent4" w:themeFillTint="33"/>
          </w:tcPr>
          <w:p w14:paraId="0D722291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6EA4DA6E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Obrazovanje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55CB249" w14:textId="5F10D81E" w:rsidR="001F7DA1" w:rsidRPr="005601F5" w:rsidRDefault="00B956D8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266.772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0306BF8" w14:textId="347A0BFB" w:rsidR="001F7DA1" w:rsidRPr="005601F5" w:rsidRDefault="001F7DA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56D8">
              <w:rPr>
                <w:rFonts w:ascii="Times New Roman" w:hAnsi="Times New Roman" w:cs="Times New Roman"/>
                <w:sz w:val="24"/>
                <w:szCs w:val="24"/>
              </w:rPr>
              <w:t>97.791,97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6E0908ED" w14:textId="77777777" w:rsidTr="001F7DA1">
        <w:tc>
          <w:tcPr>
            <w:tcW w:w="817" w:type="dxa"/>
            <w:shd w:val="clear" w:color="auto" w:fill="FFF2CC" w:themeFill="accent4" w:themeFillTint="33"/>
          </w:tcPr>
          <w:p w14:paraId="48784AB0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  <w:shd w:val="clear" w:color="auto" w:fill="FFF2CC" w:themeFill="accent4" w:themeFillTint="33"/>
          </w:tcPr>
          <w:p w14:paraId="49D6187B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Socijalna zaštita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575F8A8" w14:textId="3C46CBD0" w:rsidR="001F7DA1" w:rsidRPr="005601F5" w:rsidRDefault="001F7DA1" w:rsidP="00BE4E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109.042,07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9D113EF" w14:textId="62DBE7D4" w:rsidR="001F7DA1" w:rsidRPr="005601F5" w:rsidRDefault="00B956D8" w:rsidP="00BE4EE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97.476,43</w:t>
            </w:r>
            <w:r w:rsidR="001F7DA1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1F7DA1" w:rsidRPr="005601F5" w14:paraId="7D0CF238" w14:textId="77777777" w:rsidTr="001F7DA1">
        <w:tc>
          <w:tcPr>
            <w:tcW w:w="3794" w:type="dxa"/>
            <w:gridSpan w:val="2"/>
            <w:shd w:val="clear" w:color="auto" w:fill="C5E0B3" w:themeFill="accent6" w:themeFillTint="66"/>
          </w:tcPr>
          <w:p w14:paraId="6BA85059" w14:textId="77777777" w:rsidR="001F7DA1" w:rsidRPr="005601F5" w:rsidRDefault="001F7DA1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331F6809" w14:textId="1E920A24" w:rsidR="001F7DA1" w:rsidRPr="005601F5" w:rsidRDefault="001F7DA1" w:rsidP="006406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56D8">
              <w:rPr>
                <w:rFonts w:ascii="Times New Roman" w:hAnsi="Times New Roman" w:cs="Times New Roman"/>
                <w:sz w:val="24"/>
                <w:szCs w:val="24"/>
              </w:rPr>
              <w:t>636.695,07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6E6E4EE" w14:textId="5712AF6D" w:rsidR="001F7DA1" w:rsidRPr="005601F5" w:rsidRDefault="001F7DA1" w:rsidP="0047401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56D8">
              <w:rPr>
                <w:rFonts w:ascii="Times New Roman" w:hAnsi="Times New Roman" w:cs="Times New Roman"/>
                <w:sz w:val="24"/>
                <w:szCs w:val="24"/>
              </w:rPr>
              <w:t>716.422,41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</w:tbl>
    <w:p w14:paraId="796921BF" w14:textId="77777777" w:rsidR="00AE5236" w:rsidRDefault="00AE5236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618390F" w14:textId="3E69BC49" w:rsidR="000476B6" w:rsidRDefault="000476B6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>
        <w:rPr>
          <w:rFonts w:ascii="Bahnschrift SemiBold SemiConden" w:hAnsi="Bahnschrift SemiBold SemiConden" w:cs="Times New Roman"/>
          <w:b/>
          <w:sz w:val="28"/>
          <w:szCs w:val="28"/>
        </w:rPr>
        <w:t>2.2.4. IZDACI ZA FINANCIJSKU IMOVINU I OTPLATU ZAJMA</w:t>
      </w:r>
    </w:p>
    <w:p w14:paraId="72A2F4C5" w14:textId="1FCA9384" w:rsidR="004A1DE2" w:rsidRDefault="000476B6" w:rsidP="00502EA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Izdaci za financijsku imovinu i otplatu zajmova prikazuju otplatu glavnice primljenih kredita za izgradnju dječjeg vrtića, dječjeg igrališta i groblja.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85"/>
        <w:gridCol w:w="2410"/>
        <w:gridCol w:w="2268"/>
      </w:tblGrid>
      <w:tr w:rsidR="001F7DA1" w:rsidRPr="005601F5" w14:paraId="1B5A4F6D" w14:textId="77777777" w:rsidTr="004A1DE2">
        <w:tc>
          <w:tcPr>
            <w:tcW w:w="3085" w:type="dxa"/>
            <w:shd w:val="clear" w:color="auto" w:fill="E2EFD9" w:themeFill="accent6" w:themeFillTint="33"/>
          </w:tcPr>
          <w:p w14:paraId="3C829394" w14:textId="6FD40CCD" w:rsidR="001F7DA1" w:rsidRPr="005601F5" w:rsidRDefault="001F7DA1" w:rsidP="004A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Broj konta/Naziv 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shd w:val="clear" w:color="auto" w:fill="E2EFD9" w:themeFill="accent6" w:themeFillTint="33"/>
          </w:tcPr>
          <w:p w14:paraId="00F1E87D" w14:textId="091A94AB" w:rsidR="001F7DA1" w:rsidRPr="005601F5" w:rsidRDefault="001F7DA1" w:rsidP="004A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230A4B0E" w14:textId="6A6CC772" w:rsidR="001F7DA1" w:rsidRPr="005601F5" w:rsidRDefault="001F7DA1" w:rsidP="004A1D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Izmjene i dopune</w:t>
            </w:r>
          </w:p>
        </w:tc>
      </w:tr>
      <w:tr w:rsidR="001F7DA1" w14:paraId="5273A2DF" w14:textId="77777777" w:rsidTr="00C61C5D">
        <w:tc>
          <w:tcPr>
            <w:tcW w:w="3085" w:type="dxa"/>
            <w:shd w:val="clear" w:color="auto" w:fill="DEEAF6" w:themeFill="accent1" w:themeFillTint="33"/>
          </w:tcPr>
          <w:p w14:paraId="72A5C0F1" w14:textId="77777777" w:rsidR="001F7DA1" w:rsidRPr="005601F5" w:rsidRDefault="001F7DA1" w:rsidP="00C6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Izdaci za financijsku imovinu i otplate zajmova</w:t>
            </w:r>
          </w:p>
        </w:tc>
        <w:tc>
          <w:tcPr>
            <w:tcW w:w="2410" w:type="dxa"/>
            <w:shd w:val="clear" w:color="auto" w:fill="DEEAF6" w:themeFill="accent1" w:themeFillTint="33"/>
          </w:tcPr>
          <w:p w14:paraId="5BE7CE2B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D21C2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14:paraId="4C64FD05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B9815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</w:tr>
      <w:tr w:rsidR="001F7DA1" w14:paraId="717C14A6" w14:textId="77777777" w:rsidTr="00C61C5D">
        <w:tc>
          <w:tcPr>
            <w:tcW w:w="3085" w:type="dxa"/>
            <w:shd w:val="clear" w:color="auto" w:fill="FFF2CC" w:themeFill="accent4" w:themeFillTint="33"/>
          </w:tcPr>
          <w:p w14:paraId="393C2D63" w14:textId="77777777" w:rsidR="001F7DA1" w:rsidRDefault="001F7DA1" w:rsidP="00C61C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 Izdaci za otplatu glavnice primljenih kredita i zajmova</w:t>
            </w:r>
          </w:p>
        </w:tc>
        <w:tc>
          <w:tcPr>
            <w:tcW w:w="2410" w:type="dxa"/>
            <w:shd w:val="clear" w:color="auto" w:fill="FFF2CC" w:themeFill="accent4" w:themeFillTint="33"/>
          </w:tcPr>
          <w:p w14:paraId="54A609C7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D1F6D5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1F6ED33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66A43" w14:textId="77777777" w:rsidR="001F7DA1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</w:tr>
      <w:tr w:rsidR="001F7DA1" w:rsidRPr="005601F5" w14:paraId="1C6CB3DF" w14:textId="77777777" w:rsidTr="00C61C5D">
        <w:tc>
          <w:tcPr>
            <w:tcW w:w="3085" w:type="dxa"/>
            <w:shd w:val="clear" w:color="auto" w:fill="C5E0B3" w:themeFill="accent6" w:themeFillTint="66"/>
          </w:tcPr>
          <w:p w14:paraId="4031227C" w14:textId="77777777" w:rsidR="001F7DA1" w:rsidRPr="005601F5" w:rsidRDefault="001F7DA1" w:rsidP="00C61C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3804C464" w14:textId="507EA59A" w:rsidR="001F7DA1" w:rsidRPr="005601F5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  <w:tc>
          <w:tcPr>
            <w:tcW w:w="2268" w:type="dxa"/>
            <w:shd w:val="clear" w:color="auto" w:fill="C5E0B3" w:themeFill="accent6" w:themeFillTint="66"/>
          </w:tcPr>
          <w:p w14:paraId="29EF05E6" w14:textId="4D6CF733" w:rsidR="001F7DA1" w:rsidRPr="005601F5" w:rsidRDefault="001F7DA1" w:rsidP="00C61C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115.469,00 EUR</w:t>
            </w:r>
          </w:p>
        </w:tc>
      </w:tr>
    </w:tbl>
    <w:p w14:paraId="3DAE8AC3" w14:textId="77777777" w:rsidR="000476B6" w:rsidRPr="000476B6" w:rsidRDefault="000476B6" w:rsidP="00502EAC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9796F47" w14:textId="57A9951E" w:rsidR="002F75B0" w:rsidRPr="005601F5" w:rsidRDefault="000276DD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2.2.</w:t>
      </w:r>
      <w:r w:rsidR="0003198A">
        <w:rPr>
          <w:rFonts w:ascii="Bahnschrift SemiBold SemiConden" w:hAnsi="Bahnschrift SemiBold SemiConden" w:cs="Times New Roman"/>
          <w:b/>
          <w:sz w:val="28"/>
          <w:szCs w:val="28"/>
        </w:rPr>
        <w:t>5</w:t>
      </w: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. RASHODI PO ORGANIZACIJSKOJ KLASIFIKACIJI</w:t>
      </w:r>
    </w:p>
    <w:p w14:paraId="334BE6A4" w14:textId="01DBE9F7" w:rsidR="00AE5236" w:rsidRPr="005601F5" w:rsidRDefault="000276DD" w:rsidP="00502EA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Organizacijska struktura prikazuje raspored sredstava planiranih u Proračunu po upravnim tijelima Općine </w:t>
      </w:r>
      <w:r w:rsidR="0079428E">
        <w:rPr>
          <w:rFonts w:ascii="Times New Roman" w:hAnsi="Times New Roman" w:cs="Times New Roman"/>
          <w:sz w:val="24"/>
          <w:szCs w:val="24"/>
        </w:rPr>
        <w:t>Jasenice</w:t>
      </w:r>
      <w:r w:rsidRPr="005601F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Reetkatablice"/>
        <w:tblW w:w="8046" w:type="dxa"/>
        <w:tblLook w:val="04A0" w:firstRow="1" w:lastRow="0" w:firstColumn="1" w:lastColumn="0" w:noHBand="0" w:noVBand="1"/>
      </w:tblPr>
      <w:tblGrid>
        <w:gridCol w:w="3794"/>
        <w:gridCol w:w="2126"/>
        <w:gridCol w:w="2126"/>
      </w:tblGrid>
      <w:tr w:rsidR="006D7EFD" w:rsidRPr="005601F5" w14:paraId="198D633B" w14:textId="77777777" w:rsidTr="006D7EFD">
        <w:tc>
          <w:tcPr>
            <w:tcW w:w="3794" w:type="dxa"/>
            <w:shd w:val="clear" w:color="auto" w:fill="E2EFD9" w:themeFill="accent6" w:themeFillTint="33"/>
          </w:tcPr>
          <w:p w14:paraId="3B8BBA3A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Razdjel/Glava 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7A740AEC" w14:textId="77777777" w:rsidR="006D7EFD" w:rsidRPr="005601F5" w:rsidRDefault="006D7EFD" w:rsidP="00ED29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50D4075B" w14:textId="1D0732DE" w:rsidR="006D7EFD" w:rsidRPr="005601F5" w:rsidRDefault="006D7EFD" w:rsidP="00ED29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I.Izmjene i dopune</w:t>
            </w:r>
          </w:p>
        </w:tc>
      </w:tr>
      <w:tr w:rsidR="006D7EFD" w:rsidRPr="005601F5" w14:paraId="59CD2A66" w14:textId="77777777" w:rsidTr="006D7EFD">
        <w:tc>
          <w:tcPr>
            <w:tcW w:w="3794" w:type="dxa"/>
            <w:shd w:val="clear" w:color="auto" w:fill="D9E2F3" w:themeFill="accent5" w:themeFillTint="33"/>
          </w:tcPr>
          <w:p w14:paraId="6024934B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001 Predstavnička i izvršna tijela 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76337B4F" w14:textId="4075B7CE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6.635,00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300E8873" w14:textId="2CB980CA" w:rsidR="006D7EFD" w:rsidRPr="005601F5" w:rsidRDefault="00304C1B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12.308</w:t>
            </w:r>
            <w:r w:rsidR="006D7EFD">
              <w:rPr>
                <w:rFonts w:ascii="Times New Roman" w:hAnsi="Times New Roman" w:cs="Times New Roman"/>
                <w:b/>
                <w:sz w:val="24"/>
                <w:szCs w:val="24"/>
              </w:rPr>
              <w:t>,00 EUR</w:t>
            </w:r>
          </w:p>
        </w:tc>
      </w:tr>
      <w:tr w:rsidR="006D7EFD" w:rsidRPr="005601F5" w14:paraId="2C2009C4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2EE061E6" w14:textId="246F4032" w:rsidR="006D7EFD" w:rsidRPr="005601F5" w:rsidRDefault="006D7EFD" w:rsidP="000319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Općinsko vijeće 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1187C09" w14:textId="558F4826" w:rsidR="006D7EFD" w:rsidRPr="0003198A" w:rsidRDefault="006D7EFD" w:rsidP="0003198A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198A">
              <w:rPr>
                <w:rFonts w:ascii="Times New Roman" w:hAnsi="Times New Roman" w:cs="Times New Roman"/>
                <w:bCs/>
                <w:sz w:val="24"/>
                <w:szCs w:val="24"/>
              </w:rPr>
              <w:t>6.635,00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35B4A0C" w14:textId="6C435C79" w:rsidR="006D7EFD" w:rsidRPr="0003198A" w:rsidRDefault="00304C1B" w:rsidP="0003198A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12.308</w:t>
            </w:r>
            <w:r w:rsidR="006D7EFD" w:rsidRPr="0003198A">
              <w:rPr>
                <w:rFonts w:ascii="Times New Roman" w:hAnsi="Times New Roman" w:cs="Times New Roman"/>
                <w:bCs/>
                <w:sz w:val="24"/>
                <w:szCs w:val="24"/>
              </w:rPr>
              <w:t>,00 EUR</w:t>
            </w:r>
          </w:p>
        </w:tc>
      </w:tr>
      <w:tr w:rsidR="006D7EFD" w:rsidRPr="005601F5" w14:paraId="2CEB5DA2" w14:textId="77777777" w:rsidTr="006D7EFD">
        <w:tc>
          <w:tcPr>
            <w:tcW w:w="3794" w:type="dxa"/>
            <w:shd w:val="clear" w:color="auto" w:fill="D9E2F3" w:themeFill="accent5" w:themeFillTint="33"/>
          </w:tcPr>
          <w:p w14:paraId="64237EA4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b/>
                <w:sz w:val="24"/>
                <w:szCs w:val="24"/>
              </w:rPr>
              <w:t>002 Jedinstveni upravni odjel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40BE3CA2" w14:textId="5B6A6A4F" w:rsidR="006D7EFD" w:rsidRPr="005601F5" w:rsidRDefault="006D7EFD" w:rsidP="002F49C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304C1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021D8A">
              <w:rPr>
                <w:rFonts w:ascii="Times New Roman" w:hAnsi="Times New Roman" w:cs="Times New Roman"/>
                <w:b/>
                <w:sz w:val="24"/>
                <w:szCs w:val="24"/>
              </w:rPr>
              <w:t>30.060,0</w:t>
            </w:r>
            <w:r w:rsidR="00304C1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EUR</w:t>
            </w:r>
          </w:p>
        </w:tc>
        <w:tc>
          <w:tcPr>
            <w:tcW w:w="2126" w:type="dxa"/>
            <w:shd w:val="clear" w:color="auto" w:fill="D9E2F3" w:themeFill="accent5" w:themeFillTint="33"/>
          </w:tcPr>
          <w:p w14:paraId="5D28F1A2" w14:textId="62CACF8E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304C1B">
              <w:rPr>
                <w:rFonts w:ascii="Times New Roman" w:hAnsi="Times New Roman" w:cs="Times New Roman"/>
                <w:b/>
                <w:sz w:val="24"/>
                <w:szCs w:val="24"/>
              </w:rPr>
              <w:t>704.114,41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EUR</w:t>
            </w:r>
          </w:p>
        </w:tc>
      </w:tr>
      <w:tr w:rsidR="006D7EFD" w:rsidRPr="005601F5" w14:paraId="2AE0CBDA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5C73D070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Redovna djelatnost JUO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210488E" w14:textId="058821CD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626.254</w:t>
            </w:r>
            <w:r w:rsidRPr="00A27C57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5BC50B2" w14:textId="65D55F54" w:rsidR="006D7EFD" w:rsidRPr="005601F5" w:rsidRDefault="00021D8A" w:rsidP="002F49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635.204,97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6D7EFD" w:rsidRPr="005601F5" w14:paraId="297B5BE4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0CF93667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Vatrogastvo i civilna zaštita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FA8B67A" w14:textId="17B2BABF" w:rsidR="006D7EFD" w:rsidRPr="005601F5" w:rsidRDefault="006D7EFD" w:rsidP="002F49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53.088,00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66D54D8" w14:textId="18D62263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53.08</w:t>
            </w:r>
            <w:r w:rsidR="00021D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</w:tr>
      <w:tr w:rsidR="006D7EFD" w:rsidRPr="005601F5" w14:paraId="0D702E15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1B9D1A4C" w14:textId="63AB3D1B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Razvoj turizma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5068509" w14:textId="563420D3" w:rsidR="006D7EFD" w:rsidRDefault="006D7EFD" w:rsidP="002F49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66.361,00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62AA9A7" w14:textId="180FA5E3" w:rsidR="006D7EFD" w:rsidRDefault="00021D8A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70.508,59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6D7EFD" w:rsidRPr="005601F5" w14:paraId="00BD3DCA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7C80FC70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Komunalna i ostala infrastruktura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B6140E1" w14:textId="4CE80B8F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1.218.209</w:t>
            </w:r>
            <w:r w:rsidRPr="00A27C57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5D030307" w14:textId="0AEC258A" w:rsidR="006D7EFD" w:rsidRPr="005601F5" w:rsidRDefault="002E133C" w:rsidP="002F49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1.273.708,42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6D7EFD" w:rsidRPr="005601F5" w14:paraId="2DB24F1D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76F82334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Kultura i sport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286B8445" w14:textId="2D276CAC" w:rsidR="006D7EFD" w:rsidRPr="005601F5" w:rsidRDefault="006D7EFD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257.487,00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FBE0C2E" w14:textId="61E3976B" w:rsidR="006D7EFD" w:rsidRPr="005601F5" w:rsidRDefault="006D7EFD" w:rsidP="00FB1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21D8A">
              <w:rPr>
                <w:rFonts w:ascii="Times New Roman" w:hAnsi="Times New Roman" w:cs="Times New Roman"/>
                <w:sz w:val="24"/>
                <w:szCs w:val="24"/>
              </w:rPr>
              <w:t>49.447,03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6D7EFD" w:rsidRPr="005601F5" w14:paraId="225B9B0E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2C91D14B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Školstvo i predškolski odgoj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71170834" w14:textId="0E74BBFB" w:rsidR="006D7EFD" w:rsidRPr="005601F5" w:rsidRDefault="006D7EFD" w:rsidP="00DF30B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51.761,00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1BA2AA8E" w14:textId="18DD36D0" w:rsidR="006D7EFD" w:rsidRPr="005601F5" w:rsidRDefault="00021D8A" w:rsidP="00DF30B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39.010,71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>EUR</w:t>
            </w:r>
          </w:p>
        </w:tc>
      </w:tr>
      <w:tr w:rsidR="006D7EFD" w:rsidRPr="005601F5" w14:paraId="45A7054C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2F582DD8" w14:textId="1EDA0A8F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PK Dječji vrtić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Ljubičica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4E3956D" w14:textId="2D9CB330" w:rsidR="006D7EFD" w:rsidRPr="005601F5" w:rsidRDefault="006D7EFD" w:rsidP="00DF30BC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215.011,00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09E86E43" w14:textId="798C76E4" w:rsidR="006D7EFD" w:rsidRPr="005601F5" w:rsidRDefault="00021D8A" w:rsidP="00DF30BC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258.781,26</w:t>
            </w:r>
            <w:r w:rsidR="002E133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D7EFD">
              <w:rPr>
                <w:rFonts w:ascii="Times New Roman" w:hAnsi="Times New Roman" w:cs="Times New Roman"/>
                <w:i/>
                <w:sz w:val="24"/>
                <w:szCs w:val="24"/>
              </w:rPr>
              <w:t>EUR</w:t>
            </w:r>
          </w:p>
        </w:tc>
      </w:tr>
      <w:tr w:rsidR="006D7EFD" w:rsidRPr="005601F5" w14:paraId="35302DFD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3382FE7D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Socijalna skrb i zdravstvo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369DEFF" w14:textId="49E25D02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122.314,07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4F9CB174" w14:textId="003887E7" w:rsidR="006D7EFD" w:rsidRPr="005601F5" w:rsidRDefault="00021D8A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102.676,43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  <w:tr w:rsidR="006D7EFD" w:rsidRPr="005601F5" w14:paraId="6003696F" w14:textId="77777777" w:rsidTr="006D7EFD">
        <w:tc>
          <w:tcPr>
            <w:tcW w:w="3794" w:type="dxa"/>
            <w:shd w:val="clear" w:color="auto" w:fill="FFF2CC" w:themeFill="accent4" w:themeFillTint="33"/>
          </w:tcPr>
          <w:p w14:paraId="14611E67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Poljoprivreda i gospodarstvo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6CD80093" w14:textId="273B4A90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19.575,00 EUR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59AF938" w14:textId="695E5685" w:rsidR="006D7EFD" w:rsidRPr="005601F5" w:rsidRDefault="006D7EFD" w:rsidP="0035377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E133C">
              <w:rPr>
                <w:rFonts w:ascii="Times New Roman" w:hAnsi="Times New Roman" w:cs="Times New Roman"/>
                <w:sz w:val="24"/>
                <w:szCs w:val="24"/>
              </w:rPr>
              <w:t>1.689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EUR</w:t>
            </w:r>
          </w:p>
        </w:tc>
      </w:tr>
      <w:tr w:rsidR="006D7EFD" w:rsidRPr="005601F5" w14:paraId="66D3B10A" w14:textId="77777777" w:rsidTr="006D7EFD">
        <w:tc>
          <w:tcPr>
            <w:tcW w:w="3794" w:type="dxa"/>
            <w:shd w:val="clear" w:color="auto" w:fill="C5E0B3" w:themeFill="accent6" w:themeFillTint="66"/>
          </w:tcPr>
          <w:p w14:paraId="7DF0BC95" w14:textId="77777777" w:rsidR="006D7EFD" w:rsidRPr="005601F5" w:rsidRDefault="006D7EFD" w:rsidP="00502E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Ukupno: 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177FAA99" w14:textId="0C644D23" w:rsidR="006D7EFD" w:rsidRPr="005601F5" w:rsidRDefault="006D7EFD" w:rsidP="002F49C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2.636.695,07 EUR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17C07CD6" w14:textId="18EFEA7B" w:rsidR="006D7EFD" w:rsidRPr="005601F5" w:rsidRDefault="002E133C" w:rsidP="002E1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2.716.422,41</w:t>
            </w:r>
            <w:r w:rsidR="006D7EFD">
              <w:rPr>
                <w:rFonts w:ascii="Times New Roman" w:hAnsi="Times New Roman" w:cs="Times New Roman"/>
                <w:sz w:val="24"/>
                <w:szCs w:val="24"/>
              </w:rPr>
              <w:t xml:space="preserve"> EUR</w:t>
            </w:r>
          </w:p>
        </w:tc>
      </w:tr>
    </w:tbl>
    <w:p w14:paraId="0FD295B6" w14:textId="77777777" w:rsidR="00CD7C22" w:rsidRPr="005601F5" w:rsidRDefault="00CD7C22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</w:p>
    <w:p w14:paraId="1CC619D9" w14:textId="77777777" w:rsidR="00CB1916" w:rsidRPr="005601F5" w:rsidRDefault="001C2B88" w:rsidP="00502EAC">
      <w:pPr>
        <w:jc w:val="both"/>
        <w:rPr>
          <w:rFonts w:ascii="Bahnschrift SemiBold SemiConden" w:hAnsi="Bahnschrift SemiBold SemiConden" w:cs="Times New Roman"/>
          <w:b/>
          <w:sz w:val="28"/>
          <w:szCs w:val="28"/>
        </w:rPr>
      </w:pPr>
      <w:r w:rsidRPr="005601F5">
        <w:rPr>
          <w:rFonts w:ascii="Bahnschrift SemiBold SemiConden" w:hAnsi="Bahnschrift SemiBold SemiConden" w:cs="Times New Roman"/>
          <w:b/>
          <w:sz w:val="28"/>
          <w:szCs w:val="28"/>
        </w:rPr>
        <w:t>3. POSEBNI DIO PRORAČUNA</w:t>
      </w:r>
    </w:p>
    <w:p w14:paraId="76DA4C2E" w14:textId="77777777" w:rsidR="00A704DC" w:rsidRDefault="00A704DC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U Posebnom dijelu Proračuna planirani su rashodi i izdaci po programima, a unutar istih po aktivnostima i projektima u okviru razdjela/glava definiranih u skladu s organizacijskom klasifikacijom Proračuna. </w:t>
      </w:r>
    </w:p>
    <w:p w14:paraId="2FA98350" w14:textId="7356D5BB" w:rsidR="008E074D" w:rsidRDefault="008E074D" w:rsidP="008E074D">
      <w:pPr>
        <w:jc w:val="both"/>
        <w:rPr>
          <w:rFonts w:ascii="Times New Roman" w:hAnsi="Times New Roman" w:cs="Times New Roman"/>
          <w:sz w:val="24"/>
          <w:szCs w:val="24"/>
        </w:rPr>
      </w:pPr>
      <w:r w:rsidRPr="008E074D">
        <w:rPr>
          <w:rFonts w:ascii="Times New Roman" w:hAnsi="Times New Roman" w:cs="Times New Roman"/>
          <w:sz w:val="24"/>
          <w:szCs w:val="24"/>
        </w:rPr>
        <w:t xml:space="preserve">Provedbeni program Općine </w:t>
      </w:r>
      <w:r w:rsidR="0079428E">
        <w:rPr>
          <w:rFonts w:ascii="Times New Roman" w:hAnsi="Times New Roman" w:cs="Times New Roman"/>
          <w:sz w:val="24"/>
          <w:szCs w:val="24"/>
        </w:rPr>
        <w:t>Jasenice</w:t>
      </w:r>
      <w:r w:rsidRPr="008E074D">
        <w:rPr>
          <w:rFonts w:ascii="Times New Roman" w:hAnsi="Times New Roman" w:cs="Times New Roman"/>
          <w:sz w:val="24"/>
          <w:szCs w:val="24"/>
        </w:rPr>
        <w:t xml:space="preserve"> predstavlja kratkoročni akt strateškog planiranja kojim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pobliže opisuju prioritetne mjere i aktivnosti za osiguravanje provedbe ciljeva iz povezanih,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hijerarhijski viših akata strateškog planiranja, te ujedno osigurava poveznica s proračunom Općine.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 xml:space="preserve">Provedbeni program donosi Općinski načelnik kao izvršno tijelo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Pr="008E074D">
        <w:rPr>
          <w:rFonts w:ascii="Times New Roman" w:hAnsi="Times New Roman" w:cs="Times New Roman"/>
          <w:sz w:val="24"/>
          <w:szCs w:val="24"/>
        </w:rPr>
        <w:t xml:space="preserve"> za mandatno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razdoblje od četiri godine. Struktura sadržaja Provedbenog programa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definirana je metodologijom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izrade strateških dokumenata, te je usklađena s višom razinom razvojnih dokumenata, odnosno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Planom razvoja Zadarske županije 2021. - 2027. godine te s Nacionalnom razvojnom strategijom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 xml:space="preserve">Republike Hrvatske do 2030. godine. Provedbeni program od iznimnog je značaja za Općinu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074D">
        <w:rPr>
          <w:rFonts w:ascii="Times New Roman" w:hAnsi="Times New Roman" w:cs="Times New Roman"/>
          <w:sz w:val="24"/>
          <w:szCs w:val="24"/>
        </w:rPr>
        <w:t>kojim se preuzima odgovornost za gospodarski i društveni razvoj područja Općine, s cilje</w:t>
      </w:r>
      <w:r>
        <w:rPr>
          <w:rFonts w:ascii="Times New Roman" w:hAnsi="Times New Roman" w:cs="Times New Roman"/>
          <w:sz w:val="24"/>
          <w:szCs w:val="24"/>
        </w:rPr>
        <w:t xml:space="preserve">m </w:t>
      </w:r>
      <w:r w:rsidRPr="008E074D">
        <w:rPr>
          <w:rFonts w:ascii="Times New Roman" w:hAnsi="Times New Roman" w:cs="Times New Roman"/>
          <w:sz w:val="24"/>
          <w:szCs w:val="24"/>
        </w:rPr>
        <w:t>određivanja smjernica budućeg razvoja.</w:t>
      </w:r>
    </w:p>
    <w:p w14:paraId="151F5E9E" w14:textId="6EA35B4B" w:rsidR="00CD7C22" w:rsidRDefault="00CD7C22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VIZIJA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="00D14C5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F7DA2F8" w14:textId="328C2B8C" w:rsidR="00CD7C22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 w:rsidRPr="00CD7C22">
        <w:rPr>
          <w:rFonts w:ascii="Times New Roman" w:hAnsi="Times New Roman" w:cs="Times New Roman"/>
          <w:sz w:val="24"/>
          <w:szCs w:val="24"/>
        </w:rPr>
        <w:t xml:space="preserve">Općina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Pr="00CD7C22">
        <w:rPr>
          <w:rFonts w:ascii="Times New Roman" w:hAnsi="Times New Roman" w:cs="Times New Roman"/>
          <w:sz w:val="24"/>
          <w:szCs w:val="24"/>
        </w:rPr>
        <w:t xml:space="preserve"> – mjesto aktivnog turizma te progresivna zajednica mladih obrazovanih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ljudi koja svoj razvoj temelji na načelima održivosti te korištenju zelenih i digitalnih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tehnologija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1E2008D" w14:textId="7FC42FCA" w:rsidR="00CD7C22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MISIJA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="00D14C50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63BEFD3" w14:textId="246A5CC8" w:rsidR="00CD7C22" w:rsidRDefault="00CD7C22" w:rsidP="00CD7C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CD7C22">
        <w:rPr>
          <w:rFonts w:ascii="Times New Roman" w:hAnsi="Times New Roman" w:cs="Times New Roman"/>
          <w:sz w:val="24"/>
          <w:szCs w:val="24"/>
        </w:rPr>
        <w:t>bavljanjem poslova iz samoupravnog djelokruga, na zakonit, učinkovit, ekonomičan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transparentan način</w:t>
      </w:r>
      <w:r w:rsidR="002F746E"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stvoriti preduvjete za snažni društveno gospodarski rast i razvoj Općine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težeći 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stalnim poboljšanjem kako životnih uvjeta tako i svih ostalih koji izravno ili neizravno utječu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C22">
        <w:rPr>
          <w:rFonts w:ascii="Times New Roman" w:hAnsi="Times New Roman" w:cs="Times New Roman"/>
          <w:sz w:val="24"/>
          <w:szCs w:val="24"/>
        </w:rPr>
        <w:t>kvalitetu života na ovom području.</w:t>
      </w:r>
    </w:p>
    <w:p w14:paraId="146C39E3" w14:textId="00AEEAD2" w:rsidR="00CD7C22" w:rsidRPr="005601F5" w:rsidRDefault="008E074D" w:rsidP="00A704D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Programi pro</w:t>
      </w:r>
      <w:r w:rsidR="002F746E">
        <w:rPr>
          <w:rFonts w:ascii="Times New Roman" w:hAnsi="Times New Roman" w:cs="Times New Roman"/>
          <w:sz w:val="24"/>
          <w:szCs w:val="24"/>
        </w:rPr>
        <w:t>ra</w:t>
      </w:r>
      <w:r>
        <w:rPr>
          <w:rFonts w:ascii="Times New Roman" w:hAnsi="Times New Roman" w:cs="Times New Roman"/>
          <w:sz w:val="24"/>
          <w:szCs w:val="24"/>
        </w:rPr>
        <w:t xml:space="preserve">čuna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>
        <w:rPr>
          <w:rFonts w:ascii="Times New Roman" w:hAnsi="Times New Roman" w:cs="Times New Roman"/>
          <w:sz w:val="24"/>
          <w:szCs w:val="24"/>
        </w:rPr>
        <w:t xml:space="preserve"> za 2023. godinu su sljedeći: </w:t>
      </w:r>
    </w:p>
    <w:p w14:paraId="16F570D7" w14:textId="221A38C7" w:rsidR="00A80D94" w:rsidRPr="005601F5" w:rsidRDefault="00A704DC" w:rsidP="00443316">
      <w:pPr>
        <w:tabs>
          <w:tab w:val="left" w:pos="709"/>
          <w:tab w:val="left" w:pos="7088"/>
        </w:tabs>
        <w:jc w:val="both"/>
        <w:rPr>
          <w:rFonts w:ascii="Calibri" w:eastAsia="Calibri" w:hAnsi="Calibri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Program </w:t>
      </w:r>
      <w:r w:rsidRPr="005601F5">
        <w:rPr>
          <w:rFonts w:ascii="Times New Roman" w:hAnsi="Times New Roman" w:cs="Times New Roman"/>
          <w:b/>
          <w:sz w:val="24"/>
          <w:szCs w:val="24"/>
        </w:rPr>
        <w:t>Redovna djelatnost  Općinskog vijeća</w:t>
      </w:r>
      <w:r w:rsidRPr="005601F5">
        <w:rPr>
          <w:rFonts w:ascii="Times New Roman" w:hAnsi="Times New Roman" w:cs="Times New Roman"/>
          <w:sz w:val="24"/>
          <w:szCs w:val="24"/>
        </w:rPr>
        <w:t xml:space="preserve"> obuhvaća</w:t>
      </w:r>
      <w:r w:rsidR="004226AB"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Pr="005601F5">
        <w:rPr>
          <w:rFonts w:ascii="Times New Roman" w:hAnsi="Times New Roman" w:cs="Times New Roman"/>
          <w:sz w:val="24"/>
          <w:szCs w:val="24"/>
        </w:rPr>
        <w:t xml:space="preserve">naknade za rad predstavničkog tijela, </w:t>
      </w:r>
      <w:r w:rsidR="00682562" w:rsidRPr="005601F5">
        <w:rPr>
          <w:rFonts w:ascii="Times New Roman" w:hAnsi="Times New Roman" w:cs="Times New Roman"/>
          <w:sz w:val="24"/>
          <w:szCs w:val="24"/>
        </w:rPr>
        <w:t xml:space="preserve">te </w:t>
      </w:r>
      <w:r w:rsidRPr="005601F5">
        <w:rPr>
          <w:rFonts w:ascii="Times New Roman" w:hAnsi="Times New Roman" w:cs="Times New Roman"/>
          <w:sz w:val="24"/>
          <w:szCs w:val="24"/>
        </w:rPr>
        <w:t xml:space="preserve">izdatke za proslavu Dana općine </w:t>
      </w:r>
      <w:r w:rsidR="002F746E">
        <w:rPr>
          <w:rFonts w:ascii="Times New Roman" w:hAnsi="Times New Roman" w:cs="Times New Roman"/>
          <w:sz w:val="24"/>
          <w:szCs w:val="24"/>
        </w:rPr>
        <w:t>Jasenice</w:t>
      </w:r>
      <w:r w:rsidRPr="005601F5">
        <w:rPr>
          <w:rFonts w:ascii="Times New Roman" w:hAnsi="Times New Roman" w:cs="Times New Roman"/>
          <w:sz w:val="24"/>
          <w:szCs w:val="24"/>
        </w:rPr>
        <w:t xml:space="preserve"> i za javna </w:t>
      </w:r>
      <w:r w:rsidR="00682562" w:rsidRPr="005601F5">
        <w:rPr>
          <w:rFonts w:ascii="Times New Roman" w:hAnsi="Times New Roman" w:cs="Times New Roman"/>
          <w:sz w:val="24"/>
          <w:szCs w:val="24"/>
        </w:rPr>
        <w:t>priznanja.</w:t>
      </w:r>
      <w:r w:rsidRPr="005601F5">
        <w:rPr>
          <w:rFonts w:ascii="Times New Roman" w:hAnsi="Times New Roman" w:cs="Times New Roman"/>
          <w:sz w:val="24"/>
          <w:szCs w:val="24"/>
        </w:rPr>
        <w:t xml:space="preserve"> </w:t>
      </w:r>
      <w:r w:rsidR="003D4B14" w:rsidRPr="005601F5">
        <w:rPr>
          <w:rFonts w:ascii="Times New Roman" w:hAnsi="Times New Roman" w:cs="Times New Roman"/>
          <w:shd w:val="clear" w:color="auto" w:fill="FFFFFF"/>
        </w:rPr>
        <w:t xml:space="preserve">Općinsko </w:t>
      </w:r>
      <w:r w:rsidR="003D4B14" w:rsidRPr="005601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vijeće predstavničko je tijelo građana i tijelo lokalne samouprave koje donosi odluke i akte u okviru prava i dužnosti Općine te obavlja i druge poslove u skladu s Ustavom, </w:t>
      </w:r>
      <w:r w:rsidR="002F746E">
        <w:rPr>
          <w:rFonts w:ascii="Times New Roman" w:hAnsi="Times New Roman" w:cs="Times New Roman"/>
          <w:sz w:val="24"/>
          <w:szCs w:val="24"/>
          <w:shd w:val="clear" w:color="auto" w:fill="FFFFFF"/>
        </w:rPr>
        <w:t>Z</w:t>
      </w:r>
      <w:r w:rsidR="003D4B14" w:rsidRPr="005601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akonom i Statutom. </w:t>
      </w:r>
      <w:r w:rsidR="008B5291" w:rsidRPr="005601F5">
        <w:rPr>
          <w:rFonts w:ascii="Times New Roman" w:eastAsia="Calibri" w:hAnsi="Times New Roman" w:cs="Times New Roman"/>
          <w:sz w:val="24"/>
          <w:szCs w:val="24"/>
        </w:rPr>
        <w:t xml:space="preserve">Općinsko vijeće dodjeljuje </w:t>
      </w:r>
      <w:r w:rsidR="008B5291" w:rsidRPr="005601F5">
        <w:rPr>
          <w:rFonts w:ascii="Times New Roman" w:hAnsi="Times New Roman" w:cs="Times New Roman"/>
          <w:sz w:val="24"/>
          <w:szCs w:val="24"/>
        </w:rPr>
        <w:t xml:space="preserve">i </w:t>
      </w:r>
      <w:r w:rsidR="008B5291" w:rsidRPr="005601F5">
        <w:rPr>
          <w:rFonts w:ascii="Times New Roman" w:eastAsia="Calibri" w:hAnsi="Times New Roman" w:cs="Times New Roman"/>
          <w:sz w:val="24"/>
          <w:szCs w:val="24"/>
        </w:rPr>
        <w:t>javna priznanja za osobita postignuća i doprinos od značaja za razvitak i ugled Općine, a osobito za naročite uspjehe ostvarene u području gospodarstva, znanosti, kulture, zaštite i unapređivanja čovjekovog okoliša, ljudskih prava, sporta, tehničke kulture, zdravstva i drugih javnih djelatnosti.</w:t>
      </w:r>
      <w:r w:rsidR="008B5291" w:rsidRPr="005601F5">
        <w:rPr>
          <w:rFonts w:ascii="Calibri" w:eastAsia="Calibri" w:hAnsi="Calibri" w:cs="Times New Roman"/>
          <w:sz w:val="24"/>
          <w:szCs w:val="24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8D71CF" w:rsidRPr="005601F5" w14:paraId="4C266341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60F6A47F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118569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837EEDA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2F5A4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1001 Redovna djelatnost Općinskog vijeća</w:t>
            </w:r>
          </w:p>
        </w:tc>
      </w:tr>
      <w:tr w:rsidR="008D71CF" w:rsidRPr="005601F5" w14:paraId="535E9544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77BA83CF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F9C2D" w14:textId="77777777" w:rsidR="00E67C2E" w:rsidRPr="005601F5" w:rsidRDefault="00E67C2E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74D7A" w14:textId="77777777" w:rsidR="00E67C2E" w:rsidRPr="005601F5" w:rsidRDefault="00E67C2E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642712" w14:textId="77777777" w:rsidR="00E67C2E" w:rsidRPr="005601F5" w:rsidRDefault="00E67C2E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3BD128" w14:textId="77777777" w:rsidR="00E67C2E" w:rsidRPr="005601F5" w:rsidRDefault="00E67C2E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3A97F" w14:textId="77777777" w:rsidR="008D71CF" w:rsidRPr="005601F5" w:rsidRDefault="001E63B0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Zakonska osnova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A1A4F4A" w14:textId="77777777" w:rsidR="008D71CF" w:rsidRPr="005601F5" w:rsidRDefault="00181858" w:rsidP="0018185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lastRenderedPageBreak/>
              <w:t xml:space="preserve">Zakon o lokalnoj i područnoj (regionalnoj) samoupravi (NN 33/01, 60/01, </w:t>
            </w:r>
            <w:r w:rsidRPr="005601F5">
              <w:rPr>
                <w:rFonts w:ascii="Times New Roman" w:hAnsi="Times New Roman" w:cs="Times New Roman"/>
              </w:rPr>
              <w:lastRenderedPageBreak/>
              <w:t>129/05, 109/07, 125/08, 36/09, 36/09, 150/11, 144/12, 19/13, 137/15, 123/17, 98/19</w:t>
            </w:r>
            <w:r w:rsidR="002E78E9" w:rsidRPr="005601F5">
              <w:rPr>
                <w:rFonts w:ascii="Times New Roman" w:hAnsi="Times New Roman" w:cs="Times New Roman"/>
              </w:rPr>
              <w:t>, 144/20</w:t>
            </w:r>
            <w:r w:rsidRPr="005601F5">
              <w:rPr>
                <w:rFonts w:ascii="Times New Roman" w:hAnsi="Times New Roman" w:cs="Times New Roman"/>
              </w:rPr>
              <w:t>)</w:t>
            </w:r>
          </w:p>
          <w:p w14:paraId="5E60C823" w14:textId="14B92171" w:rsidR="00181858" w:rsidRPr="005601F5" w:rsidRDefault="00181858" w:rsidP="00181858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Statut Općine </w:t>
            </w:r>
            <w:r w:rsidR="002F746E">
              <w:rPr>
                <w:rFonts w:ascii="Times New Roman" w:hAnsi="Times New Roman" w:cs="Times New Roman"/>
              </w:rPr>
              <w:t>Jasenice</w:t>
            </w:r>
            <w:r w:rsidRPr="005601F5">
              <w:rPr>
                <w:rFonts w:ascii="Times New Roman" w:hAnsi="Times New Roman" w:cs="Times New Roman"/>
              </w:rPr>
              <w:t xml:space="preserve"> (</w:t>
            </w:r>
            <w:r w:rsidR="002F746E">
              <w:rPr>
                <w:rFonts w:ascii="Times New Roman" w:hAnsi="Times New Roman" w:cs="Times New Roman"/>
              </w:rPr>
              <w:t xml:space="preserve">„Glasnik Općine Jasenice“ broj </w:t>
            </w:r>
            <w:r w:rsidRPr="005601F5">
              <w:rPr>
                <w:rFonts w:ascii="Times New Roman" w:hAnsi="Times New Roman" w:cs="Times New Roman"/>
              </w:rPr>
              <w:t xml:space="preserve"> 0</w:t>
            </w:r>
            <w:r w:rsidR="002F746E"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>/18, 08/18</w:t>
            </w:r>
            <w:r w:rsidR="00504A02" w:rsidRPr="005601F5">
              <w:rPr>
                <w:rFonts w:ascii="Times New Roman" w:hAnsi="Times New Roman" w:cs="Times New Roman"/>
              </w:rPr>
              <w:t xml:space="preserve">, </w:t>
            </w:r>
            <w:r w:rsidR="005A3DFC" w:rsidRPr="005601F5">
              <w:rPr>
                <w:rFonts w:ascii="Times New Roman" w:hAnsi="Times New Roman" w:cs="Times New Roman"/>
              </w:rPr>
              <w:t>0</w:t>
            </w:r>
            <w:r w:rsidR="002F746E">
              <w:rPr>
                <w:rFonts w:ascii="Times New Roman" w:hAnsi="Times New Roman" w:cs="Times New Roman"/>
              </w:rPr>
              <w:t>1</w:t>
            </w:r>
            <w:r w:rsidR="005A3DFC" w:rsidRPr="005601F5">
              <w:rPr>
                <w:rFonts w:ascii="Times New Roman" w:hAnsi="Times New Roman" w:cs="Times New Roman"/>
              </w:rPr>
              <w:t>/2</w:t>
            </w:r>
            <w:r w:rsidR="002F746E">
              <w:rPr>
                <w:rFonts w:ascii="Times New Roman" w:hAnsi="Times New Roman" w:cs="Times New Roman"/>
              </w:rPr>
              <w:t>1</w:t>
            </w:r>
            <w:r w:rsidR="00682562" w:rsidRPr="005601F5">
              <w:rPr>
                <w:rFonts w:ascii="Times New Roman" w:hAnsi="Times New Roman" w:cs="Times New Roman"/>
              </w:rPr>
              <w:t>, 3/21</w:t>
            </w:r>
            <w:r w:rsidR="002F746E">
              <w:rPr>
                <w:rFonts w:ascii="Times New Roman" w:hAnsi="Times New Roman" w:cs="Times New Roman"/>
              </w:rPr>
              <w:t xml:space="preserve"> – pročišćeni tekst i 11/22</w:t>
            </w:r>
            <w:r w:rsidRPr="005601F5">
              <w:rPr>
                <w:rFonts w:ascii="Times New Roman" w:hAnsi="Times New Roman" w:cs="Times New Roman"/>
              </w:rPr>
              <w:t>)</w:t>
            </w:r>
          </w:p>
          <w:p w14:paraId="41EAC31A" w14:textId="4ABDB97B" w:rsidR="00181858" w:rsidRPr="005601F5" w:rsidRDefault="002E78E9" w:rsidP="00E67C2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Odluka o utvrđivanju naknade članovima Općinskog vijeća Općine </w:t>
            </w:r>
            <w:r w:rsidR="002F746E">
              <w:rPr>
                <w:rFonts w:ascii="Times New Roman" w:hAnsi="Times New Roman" w:cs="Times New Roman"/>
              </w:rPr>
              <w:t>Jasenice</w:t>
            </w:r>
            <w:r w:rsidR="00E67C2E" w:rsidRPr="005601F5">
              <w:rPr>
                <w:rFonts w:ascii="Times New Roman" w:hAnsi="Times New Roman" w:cs="Times New Roman"/>
              </w:rPr>
              <w:t xml:space="preserve"> (</w:t>
            </w:r>
            <w:r w:rsidR="002F746E">
              <w:rPr>
                <w:rFonts w:ascii="Times New Roman" w:hAnsi="Times New Roman" w:cs="Times New Roman"/>
              </w:rPr>
              <w:t>„Glasnik Općine Jasenice“ broj 5/21</w:t>
            </w:r>
            <w:r w:rsidR="00E67C2E" w:rsidRPr="005601F5">
              <w:rPr>
                <w:rFonts w:ascii="Times New Roman" w:hAnsi="Times New Roman" w:cs="Times New Roman"/>
              </w:rPr>
              <w:t>)</w:t>
            </w:r>
          </w:p>
          <w:p w14:paraId="664B94DC" w14:textId="5EC20C07" w:rsidR="00E67C2E" w:rsidRPr="005601F5" w:rsidRDefault="00E67C2E" w:rsidP="00E67C2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Poslovnik Općinskog vijeća Općine </w:t>
            </w:r>
            <w:r w:rsidR="002F746E">
              <w:rPr>
                <w:rFonts w:ascii="Times New Roman" w:hAnsi="Times New Roman" w:cs="Times New Roman"/>
              </w:rPr>
              <w:t>Jasenice</w:t>
            </w:r>
            <w:r w:rsidRPr="005601F5">
              <w:rPr>
                <w:rFonts w:ascii="Times New Roman" w:hAnsi="Times New Roman" w:cs="Times New Roman"/>
              </w:rPr>
              <w:t xml:space="preserve"> (</w:t>
            </w:r>
            <w:r w:rsidR="002F746E">
              <w:rPr>
                <w:rFonts w:ascii="Times New Roman" w:hAnsi="Times New Roman" w:cs="Times New Roman"/>
              </w:rPr>
              <w:t>„</w:t>
            </w:r>
            <w:r w:rsidR="0089578A">
              <w:rPr>
                <w:rFonts w:ascii="Times New Roman" w:hAnsi="Times New Roman" w:cs="Times New Roman"/>
              </w:rPr>
              <w:t>Službeni glasnik Zadarske županije</w:t>
            </w:r>
            <w:r w:rsidR="002F746E">
              <w:rPr>
                <w:rFonts w:ascii="Times New Roman" w:hAnsi="Times New Roman" w:cs="Times New Roman"/>
              </w:rPr>
              <w:t xml:space="preserve">“ broj </w:t>
            </w:r>
            <w:r w:rsidR="00612B3F">
              <w:rPr>
                <w:rFonts w:ascii="Times New Roman" w:hAnsi="Times New Roman" w:cs="Times New Roman"/>
              </w:rPr>
              <w:t>16/09</w:t>
            </w:r>
          </w:p>
          <w:p w14:paraId="310BC92A" w14:textId="77777777" w:rsidR="00C16F21" w:rsidRDefault="00E67C2E" w:rsidP="0064064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Odluka o javnim priznanjima </w:t>
            </w:r>
            <w:r w:rsidR="00612B3F">
              <w:rPr>
                <w:rFonts w:ascii="Times New Roman" w:hAnsi="Times New Roman" w:cs="Times New Roman"/>
              </w:rPr>
              <w:t xml:space="preserve">Jasenice </w:t>
            </w:r>
            <w:r w:rsidRPr="005601F5">
              <w:rPr>
                <w:rFonts w:ascii="Times New Roman" w:hAnsi="Times New Roman" w:cs="Times New Roman"/>
              </w:rPr>
              <w:t xml:space="preserve"> (</w:t>
            </w:r>
            <w:r w:rsidR="00612B3F">
              <w:rPr>
                <w:rFonts w:ascii="Times New Roman" w:hAnsi="Times New Roman" w:cs="Times New Roman"/>
              </w:rPr>
              <w:t>„Glasnik Općine Jasenice“ broj 5/12)</w:t>
            </w:r>
          </w:p>
          <w:p w14:paraId="7C9AA2A5" w14:textId="5D9D3BB8" w:rsidR="00612B3F" w:rsidRPr="005601F5" w:rsidRDefault="00612B3F" w:rsidP="0064064E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lokalnim izborima (NN 144/12, 121/16, 98/19, 42/20)</w:t>
            </w:r>
          </w:p>
        </w:tc>
      </w:tr>
      <w:tr w:rsidR="008D71CF" w:rsidRPr="005601F5" w14:paraId="6942F864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6E913F52" w14:textId="77777777" w:rsidR="001E63B0" w:rsidRPr="005601F5" w:rsidRDefault="001E63B0" w:rsidP="001E6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72306" w14:textId="77777777" w:rsidR="008D71CF" w:rsidRPr="005601F5" w:rsidRDefault="008D71CF" w:rsidP="001E6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Opis programa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478F4C" w14:textId="2810E4EE" w:rsidR="008D71CF" w:rsidRPr="005601F5" w:rsidRDefault="008D71CF" w:rsidP="00181858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 w:rsidR="00612B3F"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>0</w:t>
            </w:r>
            <w:r w:rsidR="00181858" w:rsidRPr="005601F5">
              <w:rPr>
                <w:rFonts w:ascii="Times New Roman" w:hAnsi="Times New Roman" w:cs="Times New Roman"/>
              </w:rPr>
              <w:t xml:space="preserve">1 </w:t>
            </w:r>
            <w:r w:rsidR="00612B3F">
              <w:rPr>
                <w:rFonts w:ascii="Times New Roman" w:hAnsi="Times New Roman" w:cs="Times New Roman"/>
              </w:rPr>
              <w:t>Redovan rad Općinskog vijeća</w:t>
            </w:r>
          </w:p>
          <w:p w14:paraId="37512296" w14:textId="372407F3" w:rsidR="00181858" w:rsidRPr="005601F5" w:rsidRDefault="00181858" w:rsidP="00181858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 w:rsidR="00612B3F"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 xml:space="preserve">02 </w:t>
            </w:r>
            <w:r w:rsidR="00612B3F">
              <w:rPr>
                <w:rFonts w:ascii="Times New Roman" w:hAnsi="Times New Roman" w:cs="Times New Roman"/>
              </w:rPr>
              <w:t>Financiranje rada političkih stranaka</w:t>
            </w:r>
          </w:p>
          <w:p w14:paraId="3EA8B560" w14:textId="02509DDA" w:rsidR="00C16F21" w:rsidRPr="005601F5" w:rsidRDefault="00181858" w:rsidP="0064064E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 w:rsidR="00612B3F">
              <w:rPr>
                <w:rFonts w:ascii="Times New Roman" w:hAnsi="Times New Roman" w:cs="Times New Roman"/>
              </w:rPr>
              <w:t>1</w:t>
            </w:r>
            <w:r w:rsidRPr="005601F5">
              <w:rPr>
                <w:rFonts w:ascii="Times New Roman" w:hAnsi="Times New Roman" w:cs="Times New Roman"/>
              </w:rPr>
              <w:t xml:space="preserve">03 </w:t>
            </w:r>
            <w:r w:rsidR="00612B3F">
              <w:rPr>
                <w:rFonts w:ascii="Times New Roman" w:hAnsi="Times New Roman" w:cs="Times New Roman"/>
              </w:rPr>
              <w:t>Izbori</w:t>
            </w:r>
          </w:p>
        </w:tc>
      </w:tr>
      <w:tr w:rsidR="008D71CF" w:rsidRPr="005601F5" w14:paraId="67DE56E6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49401056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F7E52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25DE9C8" w14:textId="193DE17C" w:rsidR="008D71CF" w:rsidRPr="005601F5" w:rsidRDefault="008E074D" w:rsidP="0064064E">
            <w:pPr>
              <w:jc w:val="both"/>
              <w:rPr>
                <w:rFonts w:ascii="Times New Roman" w:hAnsi="Times New Roman" w:cs="Times New Roman"/>
              </w:rPr>
            </w:pPr>
            <w:r w:rsidRPr="008E074D">
              <w:rPr>
                <w:rFonts w:ascii="Times New Roman" w:hAnsi="Times New Roman" w:cs="Times New Roman"/>
              </w:rPr>
              <w:t>Optimizacija i digitalizacija usluga i procesa Općine i povezanih javnopravnih tijela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="00181858" w:rsidRPr="005601F5">
              <w:rPr>
                <w:rFonts w:ascii="Times New Roman" w:hAnsi="Times New Roman" w:cs="Times New Roman"/>
              </w:rPr>
              <w:t xml:space="preserve">Djelotvorno izvršavanje funkcije Općinskog vijeća Općine </w:t>
            </w:r>
            <w:r w:rsidR="00612B3F">
              <w:rPr>
                <w:rFonts w:ascii="Times New Roman" w:hAnsi="Times New Roman" w:cs="Times New Roman"/>
              </w:rPr>
              <w:t>Jasenice</w:t>
            </w:r>
            <w:r w:rsidR="00181858" w:rsidRPr="005601F5">
              <w:rPr>
                <w:rFonts w:ascii="Times New Roman" w:hAnsi="Times New Roman" w:cs="Times New Roman"/>
              </w:rPr>
              <w:t xml:space="preserve">; Aktivno sudjelovanje vijećnika u radu Općinskog vijeća; Obilježavanje Dana Općine </w:t>
            </w:r>
            <w:r w:rsidR="00612B3F">
              <w:rPr>
                <w:rFonts w:ascii="Times New Roman" w:hAnsi="Times New Roman" w:cs="Times New Roman"/>
              </w:rPr>
              <w:t>Jasenice</w:t>
            </w:r>
            <w:r w:rsidR="00181858" w:rsidRPr="005601F5">
              <w:rPr>
                <w:rFonts w:ascii="Times New Roman" w:hAnsi="Times New Roman" w:cs="Times New Roman"/>
              </w:rPr>
              <w:t xml:space="preserve">; Dodjela javnih priznanja Općine </w:t>
            </w:r>
            <w:r w:rsidR="00612B3F">
              <w:rPr>
                <w:rFonts w:ascii="Times New Roman" w:hAnsi="Times New Roman" w:cs="Times New Roman"/>
              </w:rPr>
              <w:t>Jasenice</w:t>
            </w:r>
            <w:r w:rsidR="0064064E" w:rsidRPr="005601F5">
              <w:rPr>
                <w:rFonts w:ascii="Times New Roman" w:hAnsi="Times New Roman" w:cs="Times New Roman"/>
              </w:rPr>
              <w:t>.</w:t>
            </w:r>
          </w:p>
        </w:tc>
      </w:tr>
      <w:tr w:rsidR="008D71CF" w:rsidRPr="005601F5" w14:paraId="4C245787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57B8AD11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2D44B27" w14:textId="2164BB3E" w:rsidR="008D71CF" w:rsidRPr="005601F5" w:rsidRDefault="008E074D" w:rsidP="00181858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  <w:r w:rsidR="00181858" w:rsidRPr="005601F5">
              <w:rPr>
                <w:rFonts w:ascii="Times New Roman" w:hAnsi="Times New Roman" w:cs="Times New Roman"/>
              </w:rPr>
              <w:t>. godina =</w:t>
            </w:r>
            <w:r w:rsidR="00612B3F">
              <w:rPr>
                <w:rFonts w:ascii="Times New Roman" w:hAnsi="Times New Roman" w:cs="Times New Roman"/>
              </w:rPr>
              <w:t xml:space="preserve"> </w:t>
            </w:r>
            <w:r w:rsidR="00181858" w:rsidRPr="005601F5">
              <w:rPr>
                <w:rFonts w:ascii="Times New Roman" w:hAnsi="Times New Roman" w:cs="Times New Roman"/>
              </w:rPr>
              <w:t xml:space="preserve"> </w:t>
            </w:r>
            <w:r w:rsidR="000D65D4">
              <w:rPr>
                <w:rFonts w:ascii="Times New Roman" w:hAnsi="Times New Roman" w:cs="Times New Roman"/>
              </w:rPr>
              <w:t>12.308,00</w:t>
            </w:r>
            <w:r w:rsidR="00C3516D">
              <w:rPr>
                <w:rFonts w:ascii="Times New Roman" w:hAnsi="Times New Roman" w:cs="Times New Roman"/>
              </w:rPr>
              <w:t xml:space="preserve"> EUR</w:t>
            </w:r>
          </w:p>
          <w:p w14:paraId="018AFD4E" w14:textId="38373169" w:rsidR="00181858" w:rsidRPr="005601F5" w:rsidRDefault="00181858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8D71CF" w:rsidRPr="005601F5" w14:paraId="17ADD4E0" w14:textId="77777777" w:rsidTr="00E069E0">
        <w:tc>
          <w:tcPr>
            <w:tcW w:w="2093" w:type="dxa"/>
            <w:shd w:val="clear" w:color="auto" w:fill="FFF2CC" w:themeFill="accent4" w:themeFillTint="33"/>
          </w:tcPr>
          <w:p w14:paraId="293EA6BE" w14:textId="77777777" w:rsidR="008D71CF" w:rsidRPr="005601F5" w:rsidRDefault="008D71CF" w:rsidP="00A70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38F9E03" w14:textId="77777777" w:rsidR="008D71CF" w:rsidRPr="005601F5" w:rsidRDefault="00181858" w:rsidP="004C642C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 xml:space="preserve">Redovito održavanje sjednica Općinskog vijeća; Obračun i uplata zakonskih davanja vijećnicima; </w:t>
            </w:r>
            <w:r w:rsidR="004C642C" w:rsidRPr="005601F5">
              <w:rPr>
                <w:rFonts w:ascii="Times New Roman" w:hAnsi="Times New Roman" w:cs="Times New Roman"/>
              </w:rPr>
              <w:t>Dodjela javnih priznanja.</w:t>
            </w:r>
          </w:p>
        </w:tc>
      </w:tr>
    </w:tbl>
    <w:p w14:paraId="358A9BC0" w14:textId="77777777" w:rsidR="00612B3F" w:rsidRDefault="00612B3F" w:rsidP="00443316">
      <w:pPr>
        <w:pStyle w:val="Standard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</w:p>
    <w:p w14:paraId="13D8A105" w14:textId="4443A510" w:rsidR="003C1A17" w:rsidRPr="005601F5" w:rsidRDefault="009E4453" w:rsidP="00443316">
      <w:pPr>
        <w:pStyle w:val="StandardWeb"/>
        <w:shd w:val="clear" w:color="auto" w:fill="FFFFFF"/>
        <w:spacing w:before="0" w:beforeAutospacing="0" w:after="225" w:afterAutospacing="0" w:line="360" w:lineRule="atLeast"/>
        <w:jc w:val="both"/>
        <w:textAlignment w:val="baseline"/>
        <w:rPr>
          <w:lang w:val="hr-HR"/>
        </w:rPr>
      </w:pPr>
      <w:r w:rsidRPr="005601F5">
        <w:rPr>
          <w:lang w:val="hr-HR"/>
        </w:rPr>
        <w:t xml:space="preserve">Program </w:t>
      </w:r>
      <w:r w:rsidRPr="005601F5">
        <w:rPr>
          <w:b/>
          <w:lang w:val="hr-HR"/>
        </w:rPr>
        <w:t>Redovna djelatnost Jedinstvenog upravnog odjela</w:t>
      </w:r>
      <w:r w:rsidRPr="005601F5">
        <w:rPr>
          <w:lang w:val="hr-HR"/>
        </w:rPr>
        <w:t xml:space="preserve"> obuhvaća rashode za zaposlene, rashode za materijal i energiju, rashode za usluge, financijske rashode, tekuću zalihu proračuna, uredsku opremu, računala i računalnu opremu i programe, telekomunikacijske uređaje i opremu. Ovim programom se osiguravaju materijalni uvjeti za rad, aktivnosti kojima se osiguravaju sredstva za redovno financiranje prava zaposlenika iz radnog odnosa, aktivnosti za podmirenje materijalnih rashoda i rashoda za usluge, te nabavu opreme i programa za stvaranje kvalitetnijih uvjeta za rad.</w:t>
      </w:r>
      <w:r w:rsidRPr="005601F5">
        <w:rPr>
          <w:shd w:val="clear" w:color="auto" w:fill="FFFFFF"/>
          <w:lang w:val="hr-HR"/>
        </w:rPr>
        <w:t xml:space="preserve"> Za obavljanje poslova iz samoupravnog djelokruga Općine te obavljanje poslova državne uprave koji su zakonom preneseni na Općinu, ustrojava  se Jedinstveni upravni odjel. </w:t>
      </w:r>
      <w:r w:rsidRPr="005601F5">
        <w:rPr>
          <w:lang w:val="hr-HR"/>
        </w:rPr>
        <w:t>Jedinstveni upravni odjel u okviru svoga djelokruga neposredno izvršava  i nadzire provođenje zakona i općih i pojedinačnih akata tijela Općine te poduzima propisane mjere: neposredno izvršava i osigurava provedbu zakona, odluka, općih i pojedinačnih akata Općinskog vijeća i Općinskog načelnika; neposredno izvršava poslove državne uprave prenijete u djelokrug Općine; prati stanje u područjima iz svog djelokruga i o tome izvještava Općinskog načelnika; priprema nacrte odluka i drugih općih akata koje donosi Općinsko viječe, nacrte akata koje donosi Općinski načelnik, te izvješća, analize i druge materijale iz svog djelokruga za potrebe Općinskog vijeća i Općinskog načelnika; pruža stručnu pomoć građanima u okviru prava i ovlasti Općine; podnosi izvješća Općinskom načelniku o svom radu; obavlja i druge poslove u skladu sa zakonom.</w:t>
      </w:r>
      <w:r w:rsidRPr="00AA3BFE">
        <w:rPr>
          <w:lang w:val="hr-HR"/>
        </w:rPr>
        <w:t xml:space="preserve"> </w:t>
      </w:r>
      <w:r w:rsidR="002E133C">
        <w:rPr>
          <w:lang w:val="hr-HR"/>
        </w:rPr>
        <w:t>Planirana</w:t>
      </w:r>
      <w:r>
        <w:rPr>
          <w:lang w:val="hr-HR"/>
        </w:rPr>
        <w:t xml:space="preserve"> sredstva se povećavaju i iznose </w:t>
      </w:r>
      <w:r w:rsidR="002E133C">
        <w:rPr>
          <w:lang w:val="hr-HR"/>
        </w:rPr>
        <w:t>635.204,97</w:t>
      </w:r>
      <w:r>
        <w:rPr>
          <w:lang w:val="hr-HR"/>
        </w:rPr>
        <w:t xml:space="preserve"> EUR. Do povećanja dolazi radi poveća</w:t>
      </w:r>
      <w:r w:rsidR="00051009">
        <w:rPr>
          <w:lang w:val="hr-HR"/>
        </w:rPr>
        <w:t>nja rashoda za uredski materijal, rashoda za usluge odvjetnika i pravnog savjetovanja i rashoda za grafičke i tiskarske usluge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89578A" w:rsidRPr="005601F5" w14:paraId="1BA30220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14D62785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B6D89" w14:textId="76B6D9E7" w:rsidR="0089578A" w:rsidRPr="005601F5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5249A34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9FE05" w14:textId="083C86EC" w:rsidR="0089578A" w:rsidRPr="005601F5" w:rsidRDefault="0089578A" w:rsidP="008957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1002 </w:t>
            </w:r>
            <w:r w:rsidRPr="00B9284E">
              <w:rPr>
                <w:rFonts w:ascii="Times New Roman" w:hAnsi="Times New Roman" w:cs="Times New Roman"/>
              </w:rPr>
              <w:t xml:space="preserve"> Redovna djelatnost Jedinstvenog upravnog odjela</w:t>
            </w:r>
          </w:p>
        </w:tc>
      </w:tr>
      <w:tr w:rsidR="0089578A" w:rsidRPr="005601F5" w14:paraId="4250EEEB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412AADC5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592A79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F1783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5AEDE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24FEC" w14:textId="77777777" w:rsidR="0089578A" w:rsidRPr="00B9284E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6AE99C" w14:textId="2C00C470" w:rsidR="0089578A" w:rsidRPr="005601F5" w:rsidRDefault="0089578A" w:rsidP="008957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067B6F2" w14:textId="77777777" w:rsidR="0089578A" w:rsidRPr="005354BA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lastRenderedPageBreak/>
              <w:t xml:space="preserve">Zakon o lokalnoj i područnoj (regionalnoj) samoupravi (NN 33/01, 60/01, 129/05, 109/07, 125/08, 36/09, 36/09, 150/11, 144/12, 19/13, 137/15, </w:t>
            </w:r>
            <w:r w:rsidRPr="005354BA">
              <w:rPr>
                <w:rFonts w:ascii="Times New Roman" w:hAnsi="Times New Roman" w:cs="Times New Roman"/>
              </w:rPr>
              <w:lastRenderedPageBreak/>
              <w:t>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15E23144" w14:textId="77777777" w:rsidR="0089578A" w:rsidRPr="005354BA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Zakon o proračunu (NN </w:t>
            </w:r>
            <w:r>
              <w:rPr>
                <w:rFonts w:ascii="Times New Roman" w:hAnsi="Times New Roman" w:cs="Times New Roman"/>
              </w:rPr>
              <w:t>144/21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2188BEE5" w14:textId="77777777" w:rsidR="0089578A" w:rsidRPr="005354BA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ustrojstvu Jedinstvenog upravnog odjela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1/17)</w:t>
            </w:r>
          </w:p>
          <w:p w14:paraId="16100BB8" w14:textId="683BE757" w:rsidR="0089578A" w:rsidRPr="00CE5C31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CE5C31">
              <w:rPr>
                <w:rFonts w:ascii="Times New Roman" w:hAnsi="Times New Roman" w:cs="Times New Roman"/>
              </w:rPr>
              <w:t>Pravilnik o unutarnjem redu Jedinstvenog upravnog odjela Općine Jasenice  („Gla</w:t>
            </w:r>
            <w:r>
              <w:rPr>
                <w:rFonts w:ascii="Times New Roman" w:hAnsi="Times New Roman" w:cs="Times New Roman"/>
              </w:rPr>
              <w:t>snik Općine Jasenice“ broj 5/21 i 8/22</w:t>
            </w:r>
            <w:r w:rsidRPr="00CE5C31">
              <w:rPr>
                <w:rFonts w:ascii="Times New Roman" w:hAnsi="Times New Roman" w:cs="Times New Roman"/>
              </w:rPr>
              <w:t xml:space="preserve">), </w:t>
            </w:r>
          </w:p>
          <w:p w14:paraId="009E51FD" w14:textId="3AD843C7" w:rsidR="0089578A" w:rsidRPr="005354BA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CE5C31">
              <w:rPr>
                <w:rFonts w:ascii="Times New Roman" w:hAnsi="Times New Roman" w:cs="Times New Roman"/>
              </w:rPr>
              <w:t xml:space="preserve">Odluka o visini osnovice i koeficijentima za obračun plaće / naknade za dužnosnike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2/19)</w:t>
            </w:r>
          </w:p>
          <w:p w14:paraId="5B64BA6E" w14:textId="54BBF69B" w:rsidR="0089578A" w:rsidRPr="005601F5" w:rsidRDefault="0089578A" w:rsidP="0089578A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koeficijentima za obračun plaće službenika i namještenika u Jedinstvenom upravnom odjelu Općine </w:t>
            </w:r>
            <w:r>
              <w:rPr>
                <w:rFonts w:ascii="Times New Roman" w:hAnsi="Times New Roman" w:cs="Times New Roman"/>
              </w:rPr>
              <w:t xml:space="preserve">Jasenice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(„Glasnik Općine Jasenice“ broj 4/20 i 9/22)</w:t>
            </w:r>
          </w:p>
        </w:tc>
      </w:tr>
      <w:tr w:rsidR="0089578A" w:rsidRPr="005601F5" w14:paraId="68EAD65E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7DF7D479" w14:textId="77777777" w:rsidR="0089578A" w:rsidRPr="00B9284E" w:rsidRDefault="0089578A" w:rsidP="00895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13173" w14:textId="279F1886" w:rsidR="0089578A" w:rsidRPr="005601F5" w:rsidRDefault="0089578A" w:rsidP="008957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Opis programa (aktivnosti)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0805FD6" w14:textId="77777777" w:rsidR="0089578A" w:rsidRPr="005354B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Administrativno, tehničko i stručno osoblje</w:t>
            </w:r>
          </w:p>
          <w:p w14:paraId="67E96763" w14:textId="77777777" w:rsidR="0089578A" w:rsidRPr="005354B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02 </w:t>
            </w:r>
            <w:r>
              <w:rPr>
                <w:rFonts w:ascii="Times New Roman" w:hAnsi="Times New Roman" w:cs="Times New Roman"/>
              </w:rPr>
              <w:t>Konzultantske usluge za apliciranje prema EU</w:t>
            </w:r>
          </w:p>
          <w:p w14:paraId="00302838" w14:textId="77777777" w:rsidR="0089578A" w:rsidRPr="005354B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</w:t>
            </w:r>
            <w:r>
              <w:rPr>
                <w:rFonts w:ascii="Times New Roman" w:hAnsi="Times New Roman" w:cs="Times New Roman"/>
              </w:rPr>
              <w:t xml:space="preserve"> A1002</w:t>
            </w:r>
            <w:r w:rsidRPr="005354BA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Kamate na dugoročni zajam</w:t>
            </w:r>
          </w:p>
          <w:p w14:paraId="5283AB5C" w14:textId="77777777" w:rsidR="0089578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</w:t>
            </w:r>
            <w:r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Otplata glavnice dugoročnog zajma</w:t>
            </w:r>
          </w:p>
          <w:p w14:paraId="2051B90C" w14:textId="77777777" w:rsidR="0089578A" w:rsidRPr="005354B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A100205 Tekuća zaliha proračuna</w:t>
            </w:r>
          </w:p>
          <w:p w14:paraId="7A34D44D" w14:textId="77777777" w:rsidR="0089578A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K1002</w:t>
            </w:r>
            <w:r w:rsidRPr="005354BA">
              <w:rPr>
                <w:rFonts w:ascii="Times New Roman" w:hAnsi="Times New Roman" w:cs="Times New Roman"/>
              </w:rPr>
              <w:t>01 Uredsk</w:t>
            </w:r>
            <w:r>
              <w:rPr>
                <w:rFonts w:ascii="Times New Roman" w:hAnsi="Times New Roman" w:cs="Times New Roman"/>
              </w:rPr>
              <w:t>i namještaj i</w:t>
            </w:r>
            <w:r w:rsidRPr="005354BA">
              <w:rPr>
                <w:rFonts w:ascii="Times New Roman" w:hAnsi="Times New Roman" w:cs="Times New Roman"/>
              </w:rPr>
              <w:t xml:space="preserve"> oprema</w:t>
            </w:r>
          </w:p>
          <w:p w14:paraId="680D7FC0" w14:textId="57C19119" w:rsidR="0089578A" w:rsidRPr="005601F5" w:rsidRDefault="0089578A" w:rsidP="0089578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T100201 Održavanje krovišta općinske zgrade</w:t>
            </w:r>
          </w:p>
        </w:tc>
      </w:tr>
      <w:tr w:rsidR="00C903C3" w:rsidRPr="005601F5" w14:paraId="28AFFE1A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142ECA63" w14:textId="77777777" w:rsidR="00C903C3" w:rsidRPr="005601F5" w:rsidRDefault="00C903C3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70391" w14:textId="77777777" w:rsidR="00C903C3" w:rsidRPr="005601F5" w:rsidRDefault="00C903C3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7F0B615" w14:textId="77777777" w:rsidR="00D14C50" w:rsidRPr="00D14C50" w:rsidRDefault="00B01955" w:rsidP="00D14C50">
            <w:pPr>
              <w:jc w:val="both"/>
              <w:rPr>
                <w:rFonts w:ascii="Times New Roman" w:hAnsi="Times New Roman" w:cs="Times New Roman"/>
              </w:rPr>
            </w:pPr>
            <w:r w:rsidRPr="00B01955">
              <w:rPr>
                <w:rFonts w:ascii="Times New Roman" w:hAnsi="Times New Roman" w:cs="Times New Roman"/>
              </w:rPr>
              <w:t>Jačanje ljudskih potencijala Općine i povezanih javnopravnih tijela</w:t>
            </w:r>
            <w:r>
              <w:rPr>
                <w:rFonts w:ascii="Times New Roman" w:hAnsi="Times New Roman" w:cs="Times New Roman"/>
              </w:rPr>
              <w:t>;</w:t>
            </w:r>
            <w:r w:rsidR="00D14C50">
              <w:rPr>
                <w:rFonts w:ascii="Times New Roman" w:hAnsi="Times New Roman" w:cs="Times New Roman"/>
              </w:rPr>
              <w:t xml:space="preserve"> </w:t>
            </w:r>
            <w:r w:rsidR="00D14C50" w:rsidRPr="00D14C50">
              <w:rPr>
                <w:rFonts w:ascii="Times New Roman" w:hAnsi="Times New Roman" w:cs="Times New Roman"/>
              </w:rPr>
              <w:t>Jačanje kapaciteta za učinkovito korištenje fondova EU te pripremu i provedbu razvojnih</w:t>
            </w:r>
          </w:p>
          <w:p w14:paraId="58860664" w14:textId="77777777" w:rsidR="00C903C3" w:rsidRPr="005601F5" w:rsidRDefault="00D14C50" w:rsidP="00D14C5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14C50">
              <w:rPr>
                <w:rFonts w:ascii="Times New Roman" w:hAnsi="Times New Roman" w:cs="Times New Roman"/>
              </w:rPr>
              <w:t>rojekata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D14C50">
              <w:rPr>
                <w:rFonts w:ascii="Times New Roman" w:hAnsi="Times New Roman" w:cs="Times New Roman"/>
              </w:rPr>
              <w:t xml:space="preserve">Unaprjeđenje sustava upravljanja imovinom u vlasništvu </w:t>
            </w:r>
            <w:r>
              <w:rPr>
                <w:rFonts w:ascii="Times New Roman" w:hAnsi="Times New Roman" w:cs="Times New Roman"/>
              </w:rPr>
              <w:t xml:space="preserve">Općine i povezanih javnopravnih </w:t>
            </w:r>
            <w:r w:rsidRPr="00D14C50">
              <w:rPr>
                <w:rFonts w:ascii="Times New Roman" w:hAnsi="Times New Roman" w:cs="Times New Roman"/>
              </w:rPr>
              <w:t>tijela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="003C1A17" w:rsidRPr="005601F5">
              <w:rPr>
                <w:rFonts w:ascii="Times New Roman" w:hAnsi="Times New Roman" w:cs="Times New Roman"/>
              </w:rPr>
              <w:t>Osiguravanje materijalnih uvjeta za rad općinske uprave radi zadovoljavanja potreba građana u okviru zakonom utvrđenih zadaća koje obavlja jedinica lokalne samouprave; Pravovremeno izvršavanje aktivnosti iz nadležnosti općinske uprave; Poboljšanje kvalitete i brzine radnih procesa i postupaka rada kroz nabavku modernije opreme i stvaranje kvalitetnijih uvjeta rada djelatnika.</w:t>
            </w:r>
          </w:p>
        </w:tc>
      </w:tr>
      <w:tr w:rsidR="00C903C3" w:rsidRPr="005601F5" w14:paraId="26B0B1B1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02B3E1C6" w14:textId="77777777" w:rsidR="00C903C3" w:rsidRPr="005601F5" w:rsidRDefault="00C903C3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9E9107E" w14:textId="2168FB8B" w:rsidR="00C903C3" w:rsidRPr="005601F5" w:rsidRDefault="00CB6F93" w:rsidP="00EB35B1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 w:rsidR="00B01955">
              <w:rPr>
                <w:rFonts w:ascii="Times New Roman" w:hAnsi="Times New Roman" w:cs="Times New Roman"/>
              </w:rPr>
              <w:t>3</w:t>
            </w:r>
            <w:r w:rsidR="00C903C3" w:rsidRPr="005601F5">
              <w:rPr>
                <w:rFonts w:ascii="Times New Roman" w:hAnsi="Times New Roman" w:cs="Times New Roman"/>
              </w:rPr>
              <w:t xml:space="preserve">. godina = </w:t>
            </w:r>
            <w:r w:rsidR="00007143">
              <w:rPr>
                <w:rFonts w:ascii="Times New Roman" w:hAnsi="Times New Roman" w:cs="Times New Roman"/>
              </w:rPr>
              <w:t>6</w:t>
            </w:r>
            <w:r w:rsidR="000D65D4">
              <w:rPr>
                <w:rFonts w:ascii="Times New Roman" w:hAnsi="Times New Roman" w:cs="Times New Roman"/>
              </w:rPr>
              <w:t>35.204,97</w:t>
            </w:r>
            <w:r w:rsidR="00C3516D">
              <w:rPr>
                <w:rFonts w:ascii="Times New Roman" w:hAnsi="Times New Roman" w:cs="Times New Roman"/>
              </w:rPr>
              <w:t xml:space="preserve"> EUR</w:t>
            </w:r>
          </w:p>
          <w:p w14:paraId="33B0F4EB" w14:textId="386F5CEA" w:rsidR="00C903C3" w:rsidRPr="005601F5" w:rsidRDefault="00C903C3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C903C3" w:rsidRPr="005601F5" w14:paraId="6DB23C1F" w14:textId="77777777" w:rsidTr="00EB35B1">
        <w:tc>
          <w:tcPr>
            <w:tcW w:w="2093" w:type="dxa"/>
            <w:shd w:val="clear" w:color="auto" w:fill="FFF2CC" w:themeFill="accent4" w:themeFillTint="33"/>
          </w:tcPr>
          <w:p w14:paraId="639D905E" w14:textId="77777777" w:rsidR="00C903C3" w:rsidRPr="005601F5" w:rsidRDefault="00C903C3" w:rsidP="00EB35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EB8416A" w14:textId="77777777" w:rsidR="00C903C3" w:rsidRPr="005601F5" w:rsidRDefault="003C1A17" w:rsidP="00EB35B1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Pravovremeno doneseni akti; Pravovremeno obavljanje djelatnosti iz nadležnosti Jedinstvenog upravnog odjela.</w:t>
            </w:r>
          </w:p>
        </w:tc>
      </w:tr>
    </w:tbl>
    <w:p w14:paraId="69B96F70" w14:textId="77777777" w:rsidR="00443316" w:rsidRPr="005601F5" w:rsidRDefault="00443316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232ED2" w14:textId="01FE2D46" w:rsidR="00C24A6F" w:rsidRPr="00B9284E" w:rsidRDefault="00C24A6F" w:rsidP="00C24A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Organiziranje i provođenje zaštite i spašavanja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sz w:val="24"/>
          <w:szCs w:val="24"/>
        </w:rPr>
        <w:t>53.088,00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sufinanciranje DVD-a </w:t>
      </w:r>
      <w:r>
        <w:rPr>
          <w:rFonts w:ascii="Times New Roman" w:hAnsi="Times New Roman" w:cs="Times New Roman"/>
          <w:sz w:val="24"/>
          <w:szCs w:val="24"/>
        </w:rPr>
        <w:t xml:space="preserve">Jasenice,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zaštitu na radu, civilnu zaštitu i gorsku službu spašavanja.</w:t>
      </w:r>
    </w:p>
    <w:p w14:paraId="30C7E0B8" w14:textId="77777777" w:rsidR="00C24A6F" w:rsidRPr="00B9284E" w:rsidRDefault="00C24A6F" w:rsidP="00C24A6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C24A6F" w:rsidRPr="00B9284E" w14:paraId="001D8888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F04AFAF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4B94B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8D561AB" w14:textId="77777777" w:rsidR="00C24A6F" w:rsidRPr="005354BA" w:rsidRDefault="00C24A6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7D10947D" w14:textId="2DEE01D0" w:rsidR="00C24A6F" w:rsidRPr="005354BA" w:rsidRDefault="00C24A6F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1003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Organiziranje i provođenje zaštite i spašavanja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24A6F" w:rsidRPr="00B9284E" w14:paraId="47B6E10D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80B8C79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8A0E0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1E08BF4" w14:textId="77777777" w:rsidR="00C24A6F" w:rsidRPr="005354BA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od požara (NN 92/10)</w:t>
            </w:r>
          </w:p>
          <w:p w14:paraId="2E65F159" w14:textId="77777777" w:rsidR="00C24A6F" w:rsidRPr="005354BA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125/16)</w:t>
            </w:r>
          </w:p>
          <w:p w14:paraId="17E8B7C7" w14:textId="77777777" w:rsidR="00C24A6F" w:rsidRPr="005354BA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55DF1BF7" w14:textId="77777777" w:rsidR="00C24A6F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  <w:p w14:paraId="6B40C84A" w14:textId="77777777" w:rsidR="00C24A6F" w:rsidRPr="005354BA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sustavu civilne zaštite (NN 82/15, 118/18, 31/20</w:t>
            </w:r>
            <w:r>
              <w:rPr>
                <w:rFonts w:ascii="Times New Roman" w:hAnsi="Times New Roman" w:cs="Times New Roman"/>
              </w:rPr>
              <w:t>, 20/21 i 114/22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2F50BEDD" w14:textId="77777777" w:rsidR="00C24A6F" w:rsidRPr="0037733E" w:rsidRDefault="00C24A6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Hrvatskoj gorskoj službi spašavanja (NN 79/06, 110/15)</w:t>
            </w:r>
          </w:p>
        </w:tc>
      </w:tr>
      <w:tr w:rsidR="00C24A6F" w:rsidRPr="00B9284E" w14:paraId="432750E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DE4957A" w14:textId="77777777" w:rsidR="00C24A6F" w:rsidRPr="00B9284E" w:rsidRDefault="00C24A6F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547366C" w14:textId="77777777" w:rsidR="00C24A6F" w:rsidRDefault="00C24A6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</w:t>
            </w:r>
            <w:r w:rsidRPr="005354BA">
              <w:rPr>
                <w:rFonts w:ascii="Times New Roman" w:hAnsi="Times New Roman" w:cs="Times New Roman"/>
              </w:rPr>
              <w:t>01 Os</w:t>
            </w:r>
            <w:r>
              <w:rPr>
                <w:rFonts w:ascii="Times New Roman" w:hAnsi="Times New Roman" w:cs="Times New Roman"/>
              </w:rPr>
              <w:t>novna djelatnost DVD-a Jasenice</w:t>
            </w:r>
          </w:p>
          <w:p w14:paraId="27FFA38E" w14:textId="77777777" w:rsidR="00C24A6F" w:rsidRDefault="00C24A6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A100302 Zaštita na radu</w:t>
            </w:r>
          </w:p>
          <w:p w14:paraId="15323BA8" w14:textId="77777777" w:rsidR="00C24A6F" w:rsidRPr="00904950" w:rsidRDefault="00C24A6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A100303Civilna zaštita i gorska služba spašavanja</w:t>
            </w:r>
          </w:p>
        </w:tc>
      </w:tr>
      <w:tr w:rsidR="00C24A6F" w:rsidRPr="00B9284E" w14:paraId="5316FF94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6589D71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CCFDE" w14:textId="77777777" w:rsidR="00C24A6F" w:rsidRPr="00B9284E" w:rsidRDefault="00C24A6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ADF4CFE" w14:textId="77777777" w:rsidR="00C24A6F" w:rsidRDefault="00C24A6F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Postizanje učinkovite protupožarne zaštite. </w:t>
            </w:r>
          </w:p>
          <w:p w14:paraId="239981D8" w14:textId="77777777" w:rsidR="00C24A6F" w:rsidRPr="005354BA" w:rsidRDefault="00C24A6F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Edukacija i osposobljavanje jedinice civilne zaštite; Djelotvorno izvršavanje poslova iz djelokruga rada HGSS-stanica Zadar.</w:t>
            </w:r>
          </w:p>
        </w:tc>
      </w:tr>
      <w:tr w:rsidR="00C24A6F" w:rsidRPr="00B9284E" w14:paraId="76EB842F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457AEE0" w14:textId="75D224B7" w:rsidR="00C24A6F" w:rsidRPr="00B9284E" w:rsidRDefault="00C24A6F" w:rsidP="00C24A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862AE7F" w14:textId="5E671518" w:rsidR="00C24A6F" w:rsidRPr="005601F5" w:rsidRDefault="00C24A6F" w:rsidP="00C24A6F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AE7B23">
              <w:rPr>
                <w:rFonts w:ascii="Times New Roman" w:hAnsi="Times New Roman" w:cs="Times New Roman"/>
              </w:rPr>
              <w:t>53.088</w:t>
            </w:r>
            <w:r>
              <w:rPr>
                <w:rFonts w:ascii="Times New Roman" w:hAnsi="Times New Roman" w:cs="Times New Roman"/>
              </w:rPr>
              <w:t>,00 EUR</w:t>
            </w:r>
          </w:p>
          <w:p w14:paraId="05F08358" w14:textId="234C59B2" w:rsidR="00C24A6F" w:rsidRPr="00C24A6F" w:rsidRDefault="00C24A6F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C24A6F" w:rsidRPr="00B9284E" w14:paraId="35D248B4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A1D22AC" w14:textId="3ED577A2" w:rsidR="00C24A6F" w:rsidRPr="005601F5" w:rsidRDefault="00C24A6F" w:rsidP="00C24A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AC800C5" w14:textId="1E5B6A9B" w:rsidR="00C24A6F" w:rsidRPr="005601F5" w:rsidRDefault="00C24A6F" w:rsidP="00C24A6F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Isplaćena sredstva za poslovanje DVD-a; </w:t>
            </w:r>
            <w:r>
              <w:rPr>
                <w:rFonts w:ascii="Times New Roman" w:hAnsi="Times New Roman" w:cs="Times New Roman"/>
              </w:rPr>
              <w:t>b</w:t>
            </w:r>
            <w:r w:rsidRPr="005354BA">
              <w:rPr>
                <w:rFonts w:ascii="Times New Roman" w:hAnsi="Times New Roman" w:cs="Times New Roman"/>
              </w:rPr>
              <w:t>roj provedenih vježbi i osposobljavanja civilne zaštite; Djelotvorno izvršavanje poslova iz djelokruga rada HGSS-stanica Zadar.</w:t>
            </w:r>
          </w:p>
        </w:tc>
      </w:tr>
    </w:tbl>
    <w:p w14:paraId="55E2B65E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E99C8F" w14:textId="11A0AEC2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Promicanje kulture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planiran je u </w:t>
      </w:r>
      <w:r w:rsidRPr="00B9284E">
        <w:rPr>
          <w:rFonts w:ascii="Times New Roman" w:hAnsi="Times New Roman" w:cs="Times New Roman"/>
          <w:sz w:val="24"/>
          <w:szCs w:val="24"/>
        </w:rPr>
        <w:t xml:space="preserve">iznosu od </w:t>
      </w:r>
      <w:r>
        <w:rPr>
          <w:rFonts w:ascii="Times New Roman" w:hAnsi="Times New Roman" w:cs="Times New Roman"/>
          <w:sz w:val="24"/>
          <w:szCs w:val="24"/>
        </w:rPr>
        <w:t>9.955,00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EUR,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dodjelu sredstava udrugama u kulturi, sufinanciranje Bibliobusa, te sredstva za </w:t>
      </w:r>
      <w:r>
        <w:rPr>
          <w:rFonts w:ascii="Times New Roman" w:hAnsi="Times New Roman" w:cs="Times New Roman"/>
          <w:sz w:val="24"/>
          <w:szCs w:val="24"/>
        </w:rPr>
        <w:t>kulturne udruge, pomoć za funkcioniranje crkava</w:t>
      </w:r>
      <w:r w:rsidR="00051009">
        <w:rPr>
          <w:rFonts w:ascii="Times New Roman" w:hAnsi="Times New Roman" w:cs="Times New Roman"/>
          <w:sz w:val="24"/>
          <w:szCs w:val="24"/>
        </w:rPr>
        <w:t>. Planirani iznos povećava se za 13.568,93, a povećanje se odnosi na rashode za usluge izrade monografije, i kiparska djela.</w:t>
      </w:r>
    </w:p>
    <w:p w14:paraId="1827FAFC" w14:textId="77777777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AE7B23" w:rsidRPr="00B9284E" w14:paraId="35061608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0D451A3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4CCDFA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986E203" w14:textId="77777777" w:rsidR="00AE7B23" w:rsidRPr="00817B10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36996009" w14:textId="77777777" w:rsidR="00AE7B23" w:rsidRPr="00817B10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1004</w:t>
            </w:r>
            <w:r w:rsidRPr="00817B10">
              <w:rPr>
                <w:rFonts w:ascii="Times New Roman" w:hAnsi="Times New Roman" w:cs="Times New Roman"/>
              </w:rPr>
              <w:t xml:space="preserve"> Javne potrebe u kulturi</w:t>
            </w:r>
          </w:p>
        </w:tc>
      </w:tr>
      <w:tr w:rsidR="00AE7B23" w:rsidRPr="00B9284E" w14:paraId="1425D50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58805CD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35B99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EEDB30E" w14:textId="77777777" w:rsidR="00AE7B23" w:rsidRPr="00817B10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6FFAFBF2" w14:textId="77777777" w:rsidR="00AE7B23" w:rsidRPr="00817B10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0AA06748" w14:textId="1B75B734" w:rsidR="00AE7B23" w:rsidRPr="00817B10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</w:t>
            </w:r>
            <w:r>
              <w:rPr>
                <w:rFonts w:ascii="Times New Roman" w:hAnsi="Times New Roman" w:cs="Times New Roman"/>
              </w:rPr>
              <w:t>, 37/21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  <w:p w14:paraId="46A6EC14" w14:textId="77777777" w:rsidR="00AE7B23" w:rsidRPr="005354BA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Pravilnik o financiranju javnih potreba Općine </w:t>
            </w:r>
            <w:r>
              <w:rPr>
                <w:rFonts w:ascii="Times New Roman" w:hAnsi="Times New Roman" w:cs="Times New Roman"/>
              </w:rPr>
              <w:t>Jasenice KLASA: 400-08/19-01/02, URBROJ:2198/21-01-19-1</w:t>
            </w:r>
          </w:p>
          <w:p w14:paraId="0CBB9A94" w14:textId="77777777" w:rsidR="00AE7B23" w:rsidRPr="00817B10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Zakon o </w:t>
            </w:r>
            <w:r>
              <w:rPr>
                <w:rFonts w:ascii="Times New Roman" w:hAnsi="Times New Roman" w:cs="Times New Roman"/>
              </w:rPr>
              <w:t xml:space="preserve">kulturnim vijećima i </w:t>
            </w:r>
            <w:r w:rsidRPr="00817B10">
              <w:rPr>
                <w:rFonts w:ascii="Times New Roman" w:hAnsi="Times New Roman" w:cs="Times New Roman"/>
              </w:rPr>
              <w:t xml:space="preserve">financiranju javnih potreba u kulturi (NN </w:t>
            </w:r>
            <w:r>
              <w:rPr>
                <w:rFonts w:ascii="Times New Roman" w:hAnsi="Times New Roman" w:cs="Times New Roman"/>
              </w:rPr>
              <w:t>83/22</w:t>
            </w:r>
            <w:r w:rsidRPr="00817B10">
              <w:rPr>
                <w:rFonts w:ascii="Times New Roman" w:hAnsi="Times New Roman" w:cs="Times New Roman"/>
              </w:rPr>
              <w:t>)</w:t>
            </w:r>
          </w:p>
        </w:tc>
      </w:tr>
      <w:tr w:rsidR="00AE7B23" w:rsidRPr="00B9284E" w14:paraId="104F0D03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A6AC018" w14:textId="77777777" w:rsidR="00AE7B23" w:rsidRPr="00B9284E" w:rsidRDefault="00AE7B23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C581BEE" w14:textId="77777777" w:rsidR="00AE7B23" w:rsidRDefault="00AE7B23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4</w:t>
            </w:r>
            <w:r w:rsidRPr="00817B10">
              <w:rPr>
                <w:rFonts w:ascii="Times New Roman" w:hAnsi="Times New Roman" w:cs="Times New Roman"/>
              </w:rPr>
              <w:t>01 Sufinanciranje bibliobusa</w:t>
            </w:r>
          </w:p>
          <w:p w14:paraId="4107E72C" w14:textId="77777777" w:rsidR="00AE7B23" w:rsidRDefault="00AE7B23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A100403</w:t>
            </w: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Kulturne udruge prema programu rada</w:t>
            </w:r>
          </w:p>
          <w:p w14:paraId="78319AAD" w14:textId="77777777" w:rsidR="00AE7B23" w:rsidRDefault="00AE7B23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A100405 Pomoć za funkcioniranje crkava</w:t>
            </w:r>
          </w:p>
          <w:p w14:paraId="673C5328" w14:textId="7F2B3B62" w:rsidR="00051009" w:rsidRPr="00E40821" w:rsidRDefault="00051009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K100402  Izgradnja spomenika</w:t>
            </w:r>
          </w:p>
        </w:tc>
      </w:tr>
      <w:tr w:rsidR="00AE7B23" w:rsidRPr="00B9284E" w14:paraId="734B216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3B2D9A5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47991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6C8755C" w14:textId="77777777" w:rsidR="00AE7B23" w:rsidRPr="00817B10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Ostvariti zadovoljstvo građana kroz poticanje i sufinanciranje; Zadovoljavanje kulturnih potreba građana kroz ostvarenje redovitog rada bibliobusa, poticanje kulturnog amaterizma i stvaralaštva, provođenje kulturnih projekata i programa, zaštitu kulturnih dobara i očuvanje kulturne baštine; Sufinanciranje djelovanje udruga koje u slobodno vrijeme okupljaju djecu, mlade i odrasle osobe sa svrhom izvođenja i poticanja aktivnosti na području glazbe, glazbeno scenske umjetnosti, dramske i likovne umjetnosti i sl.</w:t>
            </w:r>
          </w:p>
        </w:tc>
      </w:tr>
      <w:tr w:rsidR="00AE7B23" w:rsidRPr="00B9284E" w14:paraId="7243E65F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44DB4EE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0D44DB3" w14:textId="1341AA25" w:rsidR="00AE7B23" w:rsidRPr="005601F5" w:rsidRDefault="00AE7B23" w:rsidP="00AE7B23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 w:rsidR="00051009">
              <w:rPr>
                <w:rFonts w:ascii="Times New Roman" w:hAnsi="Times New Roman" w:cs="Times New Roman"/>
              </w:rPr>
              <w:t>23.523,93</w:t>
            </w:r>
            <w:r>
              <w:rPr>
                <w:rFonts w:ascii="Times New Roman" w:hAnsi="Times New Roman" w:cs="Times New Roman"/>
              </w:rPr>
              <w:t xml:space="preserve"> EUR</w:t>
            </w:r>
          </w:p>
          <w:p w14:paraId="54DE6134" w14:textId="4319CF97" w:rsidR="00AE7B23" w:rsidRPr="00AE7B23" w:rsidRDefault="00AE7B23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7B23" w:rsidRPr="00B9284E" w14:paraId="377728D3" w14:textId="77777777" w:rsidTr="00755D92">
        <w:trPr>
          <w:trHeight w:val="678"/>
        </w:trPr>
        <w:tc>
          <w:tcPr>
            <w:tcW w:w="2093" w:type="dxa"/>
            <w:shd w:val="clear" w:color="auto" w:fill="FFF2CC" w:themeFill="accent4" w:themeFillTint="33"/>
          </w:tcPr>
          <w:p w14:paraId="31E9CC97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15A7CEB" w14:textId="77777777" w:rsidR="00AE7B23" w:rsidRPr="00817B10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Povećanje kulturnih događanja na području Općine i posjetitelja istih; Povećan broj aktivnih članova udruga, posebice djece i mladih: Veća zaštita tradicije i baštine, Broj organiziranih nastupa.</w:t>
            </w:r>
            <w:r w:rsidRPr="00B9284E">
              <w:rPr>
                <w:rFonts w:ascii="Times New Roman" w:hAnsi="Times New Roman" w:cs="Times New Roman"/>
              </w:rPr>
              <w:t xml:space="preserve"> Zadovoljstvo građana kroz sufinanciranje udruga.</w:t>
            </w:r>
          </w:p>
        </w:tc>
      </w:tr>
    </w:tbl>
    <w:p w14:paraId="0B7B9B1C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D7E6B2D" w14:textId="67900D7E" w:rsidR="00AE7B23" w:rsidRPr="00AE7B23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Poticanje razvoja turizma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sufinanciranje projekata Turističke </w:t>
      </w:r>
      <w:r>
        <w:rPr>
          <w:rFonts w:ascii="Times New Roman" w:hAnsi="Times New Roman" w:cs="Times New Roman"/>
          <w:sz w:val="24"/>
          <w:szCs w:val="24"/>
        </w:rPr>
        <w:t xml:space="preserve">zajednice, planiran je  u iznosu od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000F0">
        <w:rPr>
          <w:rFonts w:ascii="Times New Roman" w:hAnsi="Times New Roman" w:cs="Times New Roman"/>
          <w:sz w:val="24"/>
          <w:szCs w:val="24"/>
        </w:rPr>
        <w:t>66.361,00 EUR</w:t>
      </w:r>
      <w:r>
        <w:rPr>
          <w:rFonts w:ascii="Times New Roman" w:hAnsi="Times New Roman" w:cs="Times New Roman"/>
          <w:sz w:val="24"/>
          <w:szCs w:val="24"/>
        </w:rPr>
        <w:t>,</w:t>
      </w:r>
      <w:r w:rsidR="00E33C8B">
        <w:rPr>
          <w:rFonts w:ascii="Times New Roman" w:hAnsi="Times New Roman" w:cs="Times New Roman"/>
          <w:sz w:val="24"/>
          <w:szCs w:val="24"/>
        </w:rPr>
        <w:t xml:space="preserve"> a ovim Izmjenama i dopunama sredstva se povećavaju za 4.147,59 EUR i iznose 70.508,59 EUR.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Jedinica lokalne samouprave u okviru svog samoupravnog djelokruga posebno vodi brigu o osiguranju uvjeta za razvoj turizma, a osobito o uređenju naselja, javnoj turističkoj infrastrukturi, zaštiti okoliša, prirodnoj i kulturnoj baštini i slično stoga se sufinanciraju projekti Turističke Zajednice Općine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Jasenice i turistička događanja tijekom ljetne sezone</w:t>
      </w:r>
      <w:r w:rsidR="00B000F0">
        <w:rPr>
          <w:rFonts w:ascii="Times New Roman" w:hAnsi="Times New Roman" w:cs="Times New Roman"/>
          <w:sz w:val="24"/>
          <w:szCs w:val="24"/>
          <w:shd w:val="clear" w:color="auto" w:fill="FFFFFF"/>
        </w:rPr>
        <w:t>, te se planira uređenje ureda, a u 2024. i 2025.godini i izgradnja prezentacijsko posjetiteljskog centra</w:t>
      </w:r>
    </w:p>
    <w:p w14:paraId="35E28294" w14:textId="77777777" w:rsidR="00AE7B23" w:rsidRPr="00B9284E" w:rsidRDefault="00AE7B23" w:rsidP="00AE7B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AE7B23" w:rsidRPr="00B9284E" w14:paraId="3EE3463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DB82A74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170F2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296AE5C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BCCF9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1005</w:t>
            </w:r>
            <w:r w:rsidRPr="00B9284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Poticanje razvoja turizma</w:t>
            </w:r>
          </w:p>
        </w:tc>
      </w:tr>
      <w:tr w:rsidR="00AE7B23" w:rsidRPr="00B9284E" w14:paraId="48A5A1F5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009C369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9A70A9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orn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CE0AAE2" w14:textId="77777777" w:rsidR="00AE7B23" w:rsidRPr="00B9284E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9284E">
              <w:rPr>
                <w:rFonts w:ascii="Times New Roman" w:hAnsi="Times New Roman" w:cs="Times New Roman"/>
              </w:rPr>
              <w:t>)</w:t>
            </w:r>
          </w:p>
          <w:p w14:paraId="72086F60" w14:textId="77777777" w:rsidR="00AE7B23" w:rsidRPr="00B9284E" w:rsidRDefault="00AE7B23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9284E">
              <w:rPr>
                <w:rFonts w:ascii="Times New Roman" w:hAnsi="Times New Roman" w:cs="Times New Roman"/>
              </w:rPr>
              <w:lastRenderedPageBreak/>
              <w:t xml:space="preserve">Zakon o turističkim zajednicama i promicanju hrvatskog turizma (NN 52/19, 42/20) </w:t>
            </w:r>
          </w:p>
        </w:tc>
      </w:tr>
      <w:tr w:rsidR="00AE7B23" w:rsidRPr="00B9284E" w14:paraId="19A096C2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54321C7" w14:textId="77777777" w:rsidR="00AE7B23" w:rsidRPr="00B9284E" w:rsidRDefault="00AE7B23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B7386BD" w14:textId="77777777" w:rsidR="00AE7B23" w:rsidRPr="00B000F0" w:rsidRDefault="00AE7B23" w:rsidP="00B000F0">
            <w:pPr>
              <w:jc w:val="both"/>
              <w:rPr>
                <w:rFonts w:ascii="Times New Roman" w:hAnsi="Times New Roman" w:cs="Times New Roman"/>
              </w:rPr>
            </w:pPr>
          </w:p>
          <w:p w14:paraId="13B4EE62" w14:textId="77777777" w:rsidR="00AE7B23" w:rsidRDefault="00AE7B23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A100501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Sufinanciranje turističkih događanja</w:t>
            </w:r>
          </w:p>
          <w:p w14:paraId="0DE5FA3D" w14:textId="77777777" w:rsidR="00B000F0" w:rsidRDefault="00B000F0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 K100502 Uređenje ureda Turističke zajednice Općine Jasenice</w:t>
            </w:r>
          </w:p>
          <w:p w14:paraId="2A04EA63" w14:textId="64E3E789" w:rsidR="00E33C8B" w:rsidRPr="00E40821" w:rsidRDefault="00E33C8B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Kapitalni projekt K100503 Izgradnja prezentacijsko posjetiteljskog centra Podprag </w:t>
            </w:r>
          </w:p>
        </w:tc>
      </w:tr>
      <w:tr w:rsidR="00AE7B23" w:rsidRPr="00B9284E" w14:paraId="4BFFA5A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0C44C32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BEB16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F668B6C" w14:textId="77777777" w:rsidR="00AE7B23" w:rsidRPr="005354BA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Poticanje daljnjeg razvoja turizma; Pozicioniranje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5354BA">
              <w:rPr>
                <w:rFonts w:ascii="Times New Roman" w:hAnsi="Times New Roman" w:cs="Times New Roman"/>
              </w:rPr>
              <w:t xml:space="preserve"> kao </w:t>
            </w:r>
            <w:r>
              <w:rPr>
                <w:rFonts w:ascii="Times New Roman" w:hAnsi="Times New Roman" w:cs="Times New Roman"/>
              </w:rPr>
              <w:t>važne</w:t>
            </w:r>
            <w:r w:rsidRPr="005354BA">
              <w:rPr>
                <w:rFonts w:ascii="Times New Roman" w:hAnsi="Times New Roman" w:cs="Times New Roman"/>
              </w:rPr>
              <w:t xml:space="preserve"> destinacije aktivnog turizma</w:t>
            </w:r>
          </w:p>
        </w:tc>
      </w:tr>
      <w:tr w:rsidR="00AE7B23" w:rsidRPr="00B9284E" w14:paraId="1056FA5F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9837FA4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7B82F3E" w14:textId="65DB83D7" w:rsidR="00B000F0" w:rsidRPr="005601F5" w:rsidRDefault="00B000F0" w:rsidP="00B000F0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>. godina =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5601F5">
              <w:rPr>
                <w:rFonts w:ascii="Times New Roman" w:hAnsi="Times New Roman" w:cs="Times New Roman"/>
              </w:rPr>
              <w:t xml:space="preserve"> </w:t>
            </w:r>
            <w:r w:rsidR="00E33C8B">
              <w:rPr>
                <w:rFonts w:ascii="Times New Roman" w:hAnsi="Times New Roman" w:cs="Times New Roman"/>
              </w:rPr>
              <w:t>70.508,59</w:t>
            </w:r>
            <w:r>
              <w:rPr>
                <w:rFonts w:ascii="Times New Roman" w:hAnsi="Times New Roman" w:cs="Times New Roman"/>
              </w:rPr>
              <w:t xml:space="preserve"> EUR</w:t>
            </w:r>
          </w:p>
          <w:p w14:paraId="736F4FD8" w14:textId="68B35D8B" w:rsidR="00AE7B23" w:rsidRPr="00B000F0" w:rsidRDefault="00AE7B23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7B23" w:rsidRPr="00B9284E" w14:paraId="4CBD850C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3CFCD60" w14:textId="77777777" w:rsidR="00AE7B23" w:rsidRPr="00B9284E" w:rsidRDefault="00AE7B23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606C4EE" w14:textId="77777777" w:rsidR="00AE7B23" w:rsidRPr="005354BA" w:rsidRDefault="00AE7B23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Unapređenje turističkih sadržaja; Izrada projektne dokumentacije za projekt</w:t>
            </w:r>
            <w:r>
              <w:rPr>
                <w:rFonts w:ascii="Times New Roman" w:hAnsi="Times New Roman" w:cs="Times New Roman"/>
              </w:rPr>
              <w:t>; p</w:t>
            </w:r>
            <w:r w:rsidRPr="005354BA">
              <w:rPr>
                <w:rFonts w:ascii="Times New Roman" w:hAnsi="Times New Roman" w:cs="Times New Roman"/>
              </w:rPr>
              <w:t>ovećanje broja noćenja turista</w:t>
            </w:r>
            <w:r>
              <w:rPr>
                <w:rFonts w:ascii="Times New Roman" w:hAnsi="Times New Roman" w:cs="Times New Roman"/>
              </w:rPr>
              <w:t>, zadovoljstvo turista i stalnih stanovnika različitim zabavnim sadržajima tijekom sezone</w:t>
            </w:r>
            <w:r w:rsidRPr="005354BA">
              <w:rPr>
                <w:rFonts w:ascii="Times New Roman" w:hAnsi="Times New Roman" w:cs="Times New Roman"/>
              </w:rPr>
              <w:t>.</w:t>
            </w:r>
          </w:p>
        </w:tc>
      </w:tr>
    </w:tbl>
    <w:p w14:paraId="5AB76D83" w14:textId="77777777" w:rsidR="00007143" w:rsidRDefault="0000714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5F7B3A7" w14:textId="489A0F3B" w:rsidR="00B000F0" w:rsidRDefault="00B000F0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b/>
          <w:sz w:val="24"/>
          <w:szCs w:val="24"/>
        </w:rPr>
        <w:t>Program predškolski odgoj</w:t>
      </w:r>
      <w:r w:rsidRPr="005601F5">
        <w:rPr>
          <w:rFonts w:ascii="Times New Roman" w:hAnsi="Times New Roman" w:cs="Times New Roman"/>
          <w:sz w:val="24"/>
          <w:szCs w:val="24"/>
        </w:rPr>
        <w:t xml:space="preserve"> sadrži rashodovnu stranu financijskog plana proračunskog korisnika  DV </w:t>
      </w:r>
      <w:r>
        <w:rPr>
          <w:rFonts w:ascii="Times New Roman" w:hAnsi="Times New Roman" w:cs="Times New Roman"/>
          <w:sz w:val="24"/>
          <w:szCs w:val="24"/>
        </w:rPr>
        <w:t>„Ljubičica“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1A089A">
        <w:rPr>
          <w:rFonts w:ascii="Times New Roman" w:hAnsi="Times New Roman" w:cs="Times New Roman"/>
          <w:sz w:val="24"/>
          <w:szCs w:val="24"/>
        </w:rPr>
        <w:t>2</w:t>
      </w:r>
      <w:r w:rsidR="00E33C8B">
        <w:rPr>
          <w:rFonts w:ascii="Times New Roman" w:hAnsi="Times New Roman" w:cs="Times New Roman"/>
          <w:sz w:val="24"/>
          <w:szCs w:val="24"/>
        </w:rPr>
        <w:t>58.781,26</w:t>
      </w:r>
      <w:r w:rsidR="001A089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, od čega Općina </w:t>
      </w:r>
      <w:r>
        <w:rPr>
          <w:rFonts w:ascii="Times New Roman" w:hAnsi="Times New Roman" w:cs="Times New Roman"/>
          <w:sz w:val="24"/>
          <w:szCs w:val="24"/>
        </w:rPr>
        <w:t>Jasenice</w:t>
      </w:r>
      <w:r w:rsidRPr="005601F5">
        <w:rPr>
          <w:rFonts w:ascii="Times New Roman" w:hAnsi="Times New Roman" w:cs="Times New Roman"/>
          <w:sz w:val="24"/>
          <w:szCs w:val="24"/>
        </w:rPr>
        <w:t xml:space="preserve"> financira </w:t>
      </w:r>
      <w:r w:rsidR="001A089A">
        <w:rPr>
          <w:rFonts w:ascii="Times New Roman" w:hAnsi="Times New Roman" w:cs="Times New Roman"/>
          <w:sz w:val="24"/>
          <w:szCs w:val="24"/>
        </w:rPr>
        <w:t>1</w:t>
      </w:r>
      <w:r w:rsidR="00E33C8B">
        <w:rPr>
          <w:rFonts w:ascii="Times New Roman" w:hAnsi="Times New Roman" w:cs="Times New Roman"/>
          <w:sz w:val="24"/>
          <w:szCs w:val="24"/>
        </w:rPr>
        <w:t>52.223,14</w:t>
      </w:r>
      <w:r w:rsidR="001A089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dok ostatak financira sam DV </w:t>
      </w:r>
      <w:r>
        <w:rPr>
          <w:rFonts w:ascii="Times New Roman" w:hAnsi="Times New Roman" w:cs="Times New Roman"/>
          <w:sz w:val="24"/>
          <w:szCs w:val="24"/>
        </w:rPr>
        <w:t>„Ljubičica“</w:t>
      </w:r>
      <w:r w:rsidRPr="005601F5">
        <w:rPr>
          <w:rFonts w:ascii="Times New Roman" w:hAnsi="Times New Roman" w:cs="Times New Roman"/>
          <w:sz w:val="24"/>
          <w:szCs w:val="24"/>
        </w:rPr>
        <w:t xml:space="preserve"> iz  namjenskih prihoda</w:t>
      </w:r>
      <w:r w:rsidR="001A089A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E33C8B">
        <w:rPr>
          <w:rFonts w:ascii="Times New Roman" w:hAnsi="Times New Roman" w:cs="Times New Roman"/>
          <w:sz w:val="24"/>
          <w:szCs w:val="24"/>
        </w:rPr>
        <w:t>106.228,12</w:t>
      </w:r>
      <w:r w:rsidR="001A089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B3EE8C" w14:textId="05A171D5" w:rsidR="00B000F0" w:rsidRPr="00B9284E" w:rsidRDefault="00B000F0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 također </w:t>
      </w:r>
      <w:r w:rsidRPr="00B9284E">
        <w:rPr>
          <w:rFonts w:ascii="Times New Roman" w:hAnsi="Times New Roman" w:cs="Times New Roman"/>
          <w:sz w:val="24"/>
          <w:szCs w:val="24"/>
        </w:rPr>
        <w:t xml:space="preserve">sadrži </w:t>
      </w:r>
      <w:r>
        <w:rPr>
          <w:rFonts w:ascii="Times New Roman" w:hAnsi="Times New Roman" w:cs="Times New Roman"/>
          <w:sz w:val="24"/>
          <w:szCs w:val="24"/>
        </w:rPr>
        <w:t xml:space="preserve">izdatke za sufinanciranje smještaja vrtićke djece  s područja Općine Jasenice u druge vrtiće </w:t>
      </w:r>
      <w:r w:rsidR="006D0E2E">
        <w:rPr>
          <w:rFonts w:ascii="Times New Roman" w:hAnsi="Times New Roman" w:cs="Times New Roman"/>
          <w:sz w:val="24"/>
          <w:szCs w:val="24"/>
        </w:rPr>
        <w:t>u iznosu od 5</w:t>
      </w:r>
      <w:r w:rsidR="00E33C8B">
        <w:rPr>
          <w:rFonts w:ascii="Times New Roman" w:hAnsi="Times New Roman" w:cs="Times New Roman"/>
          <w:sz w:val="24"/>
          <w:szCs w:val="24"/>
        </w:rPr>
        <w:t>21,71</w:t>
      </w:r>
      <w:r w:rsidR="006D0E2E">
        <w:rPr>
          <w:rFonts w:ascii="Times New Roman" w:hAnsi="Times New Roman" w:cs="Times New Roman"/>
          <w:sz w:val="24"/>
          <w:szCs w:val="24"/>
        </w:rPr>
        <w:t xml:space="preserve"> EUR</w:t>
      </w:r>
      <w:r w:rsidR="00E33C8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D92DAB" w14:textId="77777777" w:rsidR="00B000F0" w:rsidRPr="005601F5" w:rsidRDefault="00B000F0" w:rsidP="00B000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B000F0" w:rsidRPr="005601F5" w14:paraId="11E4C7D8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6B9C432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7FA8B283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5D55191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63A6D275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0101 Predškolski odgoj</w:t>
            </w:r>
          </w:p>
        </w:tc>
      </w:tr>
      <w:tr w:rsidR="00B000F0" w:rsidRPr="005601F5" w14:paraId="230A0D24" w14:textId="77777777" w:rsidTr="00755D92">
        <w:trPr>
          <w:trHeight w:val="1475"/>
        </w:trPr>
        <w:tc>
          <w:tcPr>
            <w:tcW w:w="2093" w:type="dxa"/>
            <w:shd w:val="clear" w:color="auto" w:fill="FFF2CC" w:themeFill="accent4" w:themeFillTint="33"/>
          </w:tcPr>
          <w:p w14:paraId="10D36E2E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1A36A3D8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D3853BC" w14:textId="77777777" w:rsidR="00B000F0" w:rsidRPr="005601F5" w:rsidRDefault="00B000F0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98/19, 144/20)</w:t>
            </w:r>
          </w:p>
          <w:p w14:paraId="34F12AF7" w14:textId="77777777" w:rsidR="00B000F0" w:rsidRPr="005601F5" w:rsidRDefault="00B000F0" w:rsidP="00755D92">
            <w:pPr>
              <w:numPr>
                <w:ilvl w:val="0"/>
                <w:numId w:val="9"/>
              </w:numPr>
              <w:spacing w:after="200" w:line="276" w:lineRule="auto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eastAsia="Calibri" w:hAnsi="Times New Roman" w:cs="Times New Roman"/>
              </w:rPr>
              <w:t>Zakon o pred</w:t>
            </w:r>
            <w:r w:rsidRPr="005601F5">
              <w:rPr>
                <w:rFonts w:ascii="Times New Roman" w:hAnsi="Times New Roman" w:cs="Times New Roman"/>
              </w:rPr>
              <w:t xml:space="preserve">školskom odgoju i obrazovanju (NN </w:t>
            </w:r>
            <w:r w:rsidRPr="005601F5">
              <w:rPr>
                <w:rFonts w:ascii="Times New Roman" w:eastAsia="Calibri" w:hAnsi="Times New Roman" w:cs="Times New Roman"/>
              </w:rPr>
              <w:t>10/97,107/07,94/13, 98/19</w:t>
            </w:r>
            <w:r>
              <w:rPr>
                <w:rFonts w:ascii="Times New Roman" w:eastAsia="Calibri" w:hAnsi="Times New Roman" w:cs="Times New Roman"/>
              </w:rPr>
              <w:t xml:space="preserve"> i 57/22</w:t>
            </w:r>
            <w:r w:rsidRPr="005601F5">
              <w:rPr>
                <w:rFonts w:ascii="Times New Roman" w:eastAsia="Calibri" w:hAnsi="Times New Roman" w:cs="Times New Roman"/>
              </w:rPr>
              <w:t>)</w:t>
            </w:r>
          </w:p>
        </w:tc>
      </w:tr>
      <w:tr w:rsidR="00B000F0" w:rsidRPr="005601F5" w14:paraId="5AFCDE1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3A6D586" w14:textId="77777777" w:rsidR="00B000F0" w:rsidRPr="005601F5" w:rsidRDefault="00B000F0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25A5F67" w14:textId="77777777" w:rsidR="00B000F0" w:rsidRPr="00042361" w:rsidRDefault="00B000F0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604 Sufinanciranje smještaja djece u DV „Obrovac“</w:t>
            </w:r>
          </w:p>
          <w:p w14:paraId="200AD793" w14:textId="77777777" w:rsidR="00B000F0" w:rsidRPr="005601F5" w:rsidRDefault="00B000F0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A100606 DV „Ljubičica“- redovna djelatnost</w:t>
            </w:r>
          </w:p>
        </w:tc>
      </w:tr>
      <w:tr w:rsidR="00B000F0" w:rsidRPr="005601F5" w14:paraId="4088FCF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1E21C2F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01782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372A74C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Sufinancirati djelatnost predškolskog odgoja i obrazovanja radi što većeg obuhvata djece predškolskim programima i što kvalitetnijeg provođenja programa.</w:t>
            </w:r>
          </w:p>
        </w:tc>
      </w:tr>
      <w:tr w:rsidR="00B000F0" w:rsidRPr="005601F5" w14:paraId="0DA6DCB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25DF203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ED0D3F0" w14:textId="498E83CA" w:rsidR="001A089A" w:rsidRPr="001A089A" w:rsidRDefault="001A089A" w:rsidP="001A089A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2023. godina = </w:t>
            </w:r>
            <w:r w:rsidR="00E33C8B">
              <w:rPr>
                <w:rFonts w:ascii="Times New Roman" w:hAnsi="Times New Roman" w:cs="Times New Roman"/>
              </w:rPr>
              <w:t>259.302,97</w:t>
            </w:r>
            <w:r w:rsidRPr="001A089A">
              <w:rPr>
                <w:rFonts w:ascii="Times New Roman" w:hAnsi="Times New Roman" w:cs="Times New Roman"/>
              </w:rPr>
              <w:t xml:space="preserve"> EUR</w:t>
            </w:r>
          </w:p>
          <w:p w14:paraId="10EA7568" w14:textId="503DAA19" w:rsidR="00B000F0" w:rsidRPr="001A089A" w:rsidRDefault="00B000F0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000F0" w:rsidRPr="005601F5" w14:paraId="602DD0C5" w14:textId="77777777" w:rsidTr="00755D92">
        <w:trPr>
          <w:trHeight w:val="695"/>
        </w:trPr>
        <w:tc>
          <w:tcPr>
            <w:tcW w:w="2093" w:type="dxa"/>
            <w:shd w:val="clear" w:color="auto" w:fill="FFF2CC" w:themeFill="accent4" w:themeFillTint="33"/>
          </w:tcPr>
          <w:p w14:paraId="556D37D5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A03D5CC" w14:textId="77777777" w:rsidR="00B000F0" w:rsidRPr="005601F5" w:rsidRDefault="00B000F0" w:rsidP="00755D92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Broj upisane djece, uz poštivanje propisima određenih standarda, kroz kvalitetne programe koji se provode u vrtiću.</w:t>
            </w:r>
          </w:p>
        </w:tc>
      </w:tr>
    </w:tbl>
    <w:p w14:paraId="1B060731" w14:textId="7F81DA43" w:rsidR="003E5B3D" w:rsidRDefault="003E5B3D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833009" w14:textId="49204CB1" w:rsidR="006D0E2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Osnovno i srednj</w:t>
      </w:r>
      <w:r w:rsidR="0013591C">
        <w:rPr>
          <w:rFonts w:ascii="Times New Roman" w:hAnsi="Times New Roman" w:cs="Times New Roman"/>
          <w:b/>
          <w:sz w:val="24"/>
          <w:szCs w:val="24"/>
        </w:rPr>
        <w:t>o</w:t>
      </w:r>
      <w:r>
        <w:rPr>
          <w:rFonts w:ascii="Times New Roman" w:hAnsi="Times New Roman" w:cs="Times New Roman"/>
          <w:b/>
          <w:sz w:val="24"/>
          <w:szCs w:val="24"/>
        </w:rPr>
        <w:t xml:space="preserve">školsko obrazovanje planirano 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13591C">
        <w:rPr>
          <w:rFonts w:ascii="Times New Roman" w:hAnsi="Times New Roman" w:cs="Times New Roman"/>
          <w:sz w:val="24"/>
          <w:szCs w:val="24"/>
        </w:rPr>
        <w:t>2</w:t>
      </w:r>
      <w:r w:rsidR="00876765">
        <w:rPr>
          <w:rFonts w:ascii="Times New Roman" w:hAnsi="Times New Roman" w:cs="Times New Roman"/>
          <w:sz w:val="24"/>
          <w:szCs w:val="24"/>
        </w:rPr>
        <w:t>1.235,00</w:t>
      </w:r>
      <w:r w:rsidR="0013591C">
        <w:rPr>
          <w:rFonts w:ascii="Times New Roman" w:hAnsi="Times New Roman" w:cs="Times New Roman"/>
          <w:sz w:val="24"/>
          <w:szCs w:val="24"/>
        </w:rPr>
        <w:t xml:space="preserve"> EUR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tekuće donacije i sufinanciranje projekata </w:t>
      </w:r>
      <w:r w:rsidR="0013591C">
        <w:rPr>
          <w:rFonts w:ascii="Times New Roman" w:hAnsi="Times New Roman" w:cs="Times New Roman"/>
          <w:sz w:val="24"/>
          <w:szCs w:val="24"/>
        </w:rPr>
        <w:t>O</w:t>
      </w:r>
      <w:r w:rsidRPr="00B9284E">
        <w:rPr>
          <w:rFonts w:ascii="Times New Roman" w:hAnsi="Times New Roman" w:cs="Times New Roman"/>
          <w:sz w:val="24"/>
          <w:szCs w:val="24"/>
        </w:rPr>
        <w:t xml:space="preserve">snovne škole </w:t>
      </w:r>
      <w:r>
        <w:rPr>
          <w:rFonts w:ascii="Times New Roman" w:hAnsi="Times New Roman" w:cs="Times New Roman"/>
          <w:sz w:val="24"/>
          <w:szCs w:val="24"/>
        </w:rPr>
        <w:t>Petra Zoranića Jasenice,</w:t>
      </w:r>
      <w:r w:rsidRPr="00B9284E">
        <w:rPr>
          <w:rFonts w:ascii="Times New Roman" w:hAnsi="Times New Roman" w:cs="Times New Roman"/>
          <w:sz w:val="24"/>
          <w:szCs w:val="24"/>
        </w:rPr>
        <w:t xml:space="preserve">  sufinanciranje prijevoza učenika srednje škole, te </w:t>
      </w:r>
      <w:r>
        <w:rPr>
          <w:rFonts w:ascii="Times New Roman" w:hAnsi="Times New Roman" w:cs="Times New Roman"/>
          <w:sz w:val="24"/>
          <w:szCs w:val="24"/>
        </w:rPr>
        <w:t xml:space="preserve">potpora roditeljima za </w:t>
      </w:r>
      <w:r w:rsidR="0013591C">
        <w:rPr>
          <w:rFonts w:ascii="Times New Roman" w:hAnsi="Times New Roman" w:cs="Times New Roman"/>
          <w:sz w:val="24"/>
          <w:szCs w:val="24"/>
        </w:rPr>
        <w:t>nabavu radnih bilježnica.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2B1FC3" w14:textId="77777777" w:rsidR="006D0E2E" w:rsidRPr="00B9284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6D0E2E" w:rsidRPr="00B9284E" w14:paraId="79A0D41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F6E3096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AE5E7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162889D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4C1FC3A1" w14:textId="3AC31B5A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1007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Osnovno i srednj</w:t>
            </w:r>
            <w:r w:rsidR="0013591C"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</w:rPr>
              <w:t>školsko obrazovanje</w:t>
            </w:r>
          </w:p>
        </w:tc>
      </w:tr>
      <w:tr w:rsidR="006D0E2E" w:rsidRPr="00B9284E" w14:paraId="37E0568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9F5B067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7D39DB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C21699D" w14:textId="77777777" w:rsidR="006D0E2E" w:rsidRPr="00BA7463" w:rsidRDefault="006D0E2E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>,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38DD8AD2" w14:textId="77777777" w:rsidR="006D0E2E" w:rsidRPr="00901DE9" w:rsidRDefault="006D0E2E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odgoju i obrazovanju u osnovnoj i srednjoj školi (NN 87/08, 86/09, 92/10, 105/10, 90/11, 5/12, 16/12, 86/12, 126/12, 94/13, 152/14, 07/17, 68/18, 98/19, 64/20)</w:t>
            </w:r>
          </w:p>
          <w:p w14:paraId="26236B83" w14:textId="30E1A899" w:rsidR="006D0E2E" w:rsidRPr="00BA7463" w:rsidRDefault="006D0E2E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kriterijima i načinu financiranja troškova javnog prijevoza </w:t>
            </w:r>
            <w:r w:rsidRPr="00BA7463">
              <w:rPr>
                <w:rFonts w:ascii="Times New Roman" w:hAnsi="Times New Roman" w:cs="Times New Roman"/>
              </w:rPr>
              <w:lastRenderedPageBreak/>
              <w:t>redovitih učenika srednjih škola za školsku godinu 202</w:t>
            </w:r>
            <w:r>
              <w:rPr>
                <w:rFonts w:ascii="Times New Roman" w:hAnsi="Times New Roman" w:cs="Times New Roman"/>
              </w:rPr>
              <w:t>1</w:t>
            </w:r>
            <w:r w:rsidRPr="00BA7463">
              <w:rPr>
                <w:rFonts w:ascii="Times New Roman" w:hAnsi="Times New Roman" w:cs="Times New Roman"/>
              </w:rPr>
              <w:t>./202</w:t>
            </w:r>
            <w:r>
              <w:rPr>
                <w:rFonts w:ascii="Times New Roman" w:hAnsi="Times New Roman" w:cs="Times New Roman"/>
              </w:rPr>
              <w:t>2 i 2</w:t>
            </w:r>
            <w:r w:rsidR="0013591C">
              <w:rPr>
                <w:rFonts w:ascii="Times New Roman" w:hAnsi="Times New Roman" w:cs="Times New Roman"/>
              </w:rPr>
              <w:t>02</w:t>
            </w:r>
            <w:r>
              <w:rPr>
                <w:rFonts w:ascii="Times New Roman" w:hAnsi="Times New Roman" w:cs="Times New Roman"/>
              </w:rPr>
              <w:t>2/23</w:t>
            </w:r>
          </w:p>
        </w:tc>
      </w:tr>
      <w:tr w:rsidR="006D0E2E" w:rsidRPr="00B9284E" w14:paraId="41162A2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464865C" w14:textId="77777777" w:rsidR="006D0E2E" w:rsidRPr="00B9284E" w:rsidRDefault="006D0E2E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F8340EE" w14:textId="77777777" w:rsidR="006D0E2E" w:rsidRPr="00BA7463" w:rsidRDefault="006D0E2E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A100701 Sufinanciranje materijalnih troškova</w:t>
            </w:r>
            <w:r w:rsidRPr="00BA7463">
              <w:rPr>
                <w:rFonts w:ascii="Times New Roman" w:hAnsi="Times New Roman" w:cs="Times New Roman"/>
              </w:rPr>
              <w:t xml:space="preserve"> u osnov</w:t>
            </w:r>
            <w:r>
              <w:rPr>
                <w:rFonts w:ascii="Times New Roman" w:hAnsi="Times New Roman" w:cs="Times New Roman"/>
              </w:rPr>
              <w:t>noj školi Petra Zoranića</w:t>
            </w:r>
          </w:p>
          <w:p w14:paraId="395EA535" w14:textId="77777777" w:rsidR="006D0E2E" w:rsidRDefault="006D0E2E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02 Sufinanciranje prijevoza učenika </w:t>
            </w:r>
          </w:p>
          <w:p w14:paraId="7EF4A550" w14:textId="77777777" w:rsidR="006D0E2E" w:rsidRDefault="006D0E2E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Aktivnost A100</w:t>
            </w:r>
            <w:r>
              <w:rPr>
                <w:rFonts w:ascii="Times New Roman" w:hAnsi="Times New Roman" w:cs="Times New Roman"/>
              </w:rPr>
              <w:t>7</w:t>
            </w:r>
            <w:r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Potpora roditeljima za nabavu školskih knjiga</w:t>
            </w:r>
          </w:p>
          <w:p w14:paraId="0D24351C" w14:textId="77777777" w:rsidR="006D0E2E" w:rsidRPr="00876765" w:rsidRDefault="006D0E2E" w:rsidP="0087676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D0E2E" w:rsidRPr="00B9284E" w14:paraId="1C3E309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A5C99E7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8E413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7A26660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Ostvariti zadovoljstvo građana kroz poticanje i sufinanciranje; Kvalitetnije provođenje programa i dodatnih programa osnovne škole; Osiguravanja radnih materijala učenicima osnovne škole; Osiguravanja besplatnog prijevoza učenicima srednje škole</w:t>
            </w:r>
            <w:r>
              <w:rPr>
                <w:rFonts w:ascii="Times New Roman" w:hAnsi="Times New Roman" w:cs="Times New Roman"/>
              </w:rPr>
              <w:t>, organiziranje izvannastavnih aktivnosti</w:t>
            </w:r>
          </w:p>
        </w:tc>
      </w:tr>
      <w:tr w:rsidR="006D0E2E" w:rsidRPr="00B9284E" w14:paraId="1059536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8D9ED4A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16896C5" w14:textId="68803E40" w:rsidR="0013591C" w:rsidRPr="001A089A" w:rsidRDefault="0013591C" w:rsidP="0013591C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2023. godina = </w:t>
            </w:r>
            <w:r>
              <w:rPr>
                <w:rFonts w:ascii="Times New Roman" w:hAnsi="Times New Roman" w:cs="Times New Roman"/>
              </w:rPr>
              <w:t>2</w:t>
            </w:r>
            <w:r w:rsidR="00876765">
              <w:rPr>
                <w:rFonts w:ascii="Times New Roman" w:hAnsi="Times New Roman" w:cs="Times New Roman"/>
              </w:rPr>
              <w:t>1.235,</w:t>
            </w:r>
            <w:r w:rsidRPr="001A089A">
              <w:rPr>
                <w:rFonts w:ascii="Times New Roman" w:hAnsi="Times New Roman" w:cs="Times New Roman"/>
              </w:rPr>
              <w:t>00 EUR</w:t>
            </w:r>
          </w:p>
          <w:p w14:paraId="378F5269" w14:textId="44187CE1" w:rsidR="006D0E2E" w:rsidRPr="0013591C" w:rsidRDefault="006D0E2E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6D0E2E" w:rsidRPr="00B9284E" w14:paraId="3D885975" w14:textId="77777777" w:rsidTr="00755D92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4DE12DF2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2AC781A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Broj dodijeljenih radnih materijala; Broj subvencija prijevoza učenicima srednje škole; Uspješno stjecanje srednjoškolskog obrazovanja za što veći broj djece i mladih; Osiguravanje dodatnih programa u osnovnoj školi.</w:t>
            </w:r>
          </w:p>
        </w:tc>
      </w:tr>
    </w:tbl>
    <w:p w14:paraId="32DCB971" w14:textId="77777777" w:rsidR="006D0E2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C2F905" w14:textId="52850460" w:rsidR="006D0E2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 xml:space="preserve">Visoko obrazovanje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3557C6">
        <w:rPr>
          <w:rFonts w:ascii="Times New Roman" w:hAnsi="Times New Roman" w:cs="Times New Roman"/>
          <w:sz w:val="24"/>
          <w:szCs w:val="24"/>
        </w:rPr>
        <w:t>17.254,00 EUR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</w:t>
      </w:r>
      <w:r>
        <w:rPr>
          <w:rFonts w:ascii="Times New Roman" w:hAnsi="Times New Roman" w:cs="Times New Roman"/>
          <w:sz w:val="24"/>
          <w:szCs w:val="24"/>
        </w:rPr>
        <w:t>stipendiranje studenata</w:t>
      </w:r>
      <w:r w:rsidR="003557C6">
        <w:rPr>
          <w:rFonts w:ascii="Times New Roman" w:hAnsi="Times New Roman" w:cs="Times New Roman"/>
          <w:sz w:val="24"/>
          <w:szCs w:val="24"/>
        </w:rPr>
        <w:t xml:space="preserve"> koji redovito upisuju akademsku godinu.</w:t>
      </w:r>
    </w:p>
    <w:p w14:paraId="4AD80DE8" w14:textId="77777777" w:rsidR="006D0E2E" w:rsidRPr="00B9284E" w:rsidRDefault="006D0E2E" w:rsidP="006D0E2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6D0E2E" w:rsidRPr="00B9284E" w14:paraId="1C56498D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D9A55FF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1F3E1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B55A2DA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4F55742A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1008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Visoko obrazovanje</w:t>
            </w:r>
          </w:p>
        </w:tc>
      </w:tr>
      <w:tr w:rsidR="006D0E2E" w:rsidRPr="00B9284E" w14:paraId="314F8E97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55054FB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8E1D8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C5D124E" w14:textId="77777777" w:rsidR="006D0E2E" w:rsidRPr="00BA7463" w:rsidRDefault="006D0E2E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29941753" w14:textId="77777777" w:rsidR="006D0E2E" w:rsidRPr="00407075" w:rsidRDefault="006D0E2E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Pravilnik o stipendiranju i odobravanju drugih oblika potpore učenicima i studentima u Općini </w:t>
            </w:r>
            <w:r>
              <w:rPr>
                <w:rFonts w:ascii="Times New Roman" w:hAnsi="Times New Roman" w:cs="Times New Roman"/>
              </w:rPr>
              <w:t>Jasenice „Glasnik Općine Jasenice“ broj  08/21</w:t>
            </w:r>
          </w:p>
        </w:tc>
      </w:tr>
      <w:tr w:rsidR="006D0E2E" w:rsidRPr="00B9284E" w14:paraId="1EA0A8BD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41DFC9D" w14:textId="77777777" w:rsidR="006D0E2E" w:rsidRPr="00B9284E" w:rsidRDefault="006D0E2E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D70F0FF" w14:textId="77777777" w:rsidR="006D0E2E" w:rsidRDefault="006D0E2E" w:rsidP="00755D92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  <w:p w14:paraId="10DA37F0" w14:textId="77777777" w:rsidR="006D0E2E" w:rsidRPr="00407075" w:rsidRDefault="006D0E2E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A100801 Studentske stipendije </w:t>
            </w:r>
            <w:r w:rsidRPr="0040707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D0E2E" w:rsidRPr="00B9284E" w14:paraId="0DAAE28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4761721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216DF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B14203B" w14:textId="77777777" w:rsidR="006D0E2E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4E25729D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Dodjela stipendija</w:t>
            </w:r>
            <w:r>
              <w:rPr>
                <w:rFonts w:ascii="Times New Roman" w:hAnsi="Times New Roman" w:cs="Times New Roman"/>
              </w:rPr>
              <w:t xml:space="preserve"> redovitim </w:t>
            </w:r>
            <w:r w:rsidRPr="00BA7463">
              <w:rPr>
                <w:rFonts w:ascii="Times New Roman" w:hAnsi="Times New Roman" w:cs="Times New Roman"/>
              </w:rPr>
              <w:t xml:space="preserve"> studentima; </w:t>
            </w:r>
          </w:p>
        </w:tc>
      </w:tr>
      <w:tr w:rsidR="006D0E2E" w:rsidRPr="00B9284E" w14:paraId="7AF0C80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FC21C2D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D4010A0" w14:textId="15E91658" w:rsidR="003557C6" w:rsidRPr="001A089A" w:rsidRDefault="003557C6" w:rsidP="003557C6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2023. godina = </w:t>
            </w:r>
            <w:r>
              <w:rPr>
                <w:rFonts w:ascii="Times New Roman" w:hAnsi="Times New Roman" w:cs="Times New Roman"/>
              </w:rPr>
              <w:t>17.254</w:t>
            </w:r>
            <w:r w:rsidRPr="001A089A">
              <w:rPr>
                <w:rFonts w:ascii="Times New Roman" w:hAnsi="Times New Roman" w:cs="Times New Roman"/>
              </w:rPr>
              <w:t>,00 EUR</w:t>
            </w:r>
          </w:p>
          <w:p w14:paraId="51D53220" w14:textId="7A7BA657" w:rsidR="006D0E2E" w:rsidRPr="003557C6" w:rsidRDefault="006D0E2E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6D0E2E" w:rsidRPr="00B9284E" w14:paraId="12D9C737" w14:textId="77777777" w:rsidTr="00755D92">
        <w:trPr>
          <w:trHeight w:val="632"/>
        </w:trPr>
        <w:tc>
          <w:tcPr>
            <w:tcW w:w="2093" w:type="dxa"/>
            <w:shd w:val="clear" w:color="auto" w:fill="FFF2CC" w:themeFill="accent4" w:themeFillTint="33"/>
          </w:tcPr>
          <w:p w14:paraId="023746B6" w14:textId="77777777" w:rsidR="006D0E2E" w:rsidRPr="00B9284E" w:rsidRDefault="006D0E2E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DA05936" w14:textId="77777777" w:rsidR="006D0E2E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2B8B1CBA" w14:textId="77777777" w:rsidR="006D0E2E" w:rsidRPr="00BA7463" w:rsidRDefault="006D0E2E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Broj dodijeljenih stipendija</w:t>
            </w:r>
          </w:p>
        </w:tc>
      </w:tr>
    </w:tbl>
    <w:p w14:paraId="65CFD2FD" w14:textId="70DE14A4" w:rsidR="00AE7B23" w:rsidRDefault="00AE7B23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420A50" w14:textId="2E31511E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Razvoj sporta i rekreacije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84E">
        <w:rPr>
          <w:rFonts w:ascii="Times New Roman" w:hAnsi="Times New Roman" w:cs="Times New Roman"/>
          <w:sz w:val="24"/>
          <w:szCs w:val="24"/>
        </w:rPr>
        <w:t>odnose se na sredstva za sportske udruge i sportske događaje</w:t>
      </w:r>
      <w:r>
        <w:rPr>
          <w:rFonts w:ascii="Times New Roman" w:hAnsi="Times New Roman" w:cs="Times New Roman"/>
          <w:sz w:val="24"/>
          <w:szCs w:val="24"/>
        </w:rPr>
        <w:t xml:space="preserve"> i izgradnju i uređenje sportskih igrališta u iznosu </w:t>
      </w:r>
      <w:r w:rsidR="00876765">
        <w:rPr>
          <w:rFonts w:ascii="Times New Roman" w:hAnsi="Times New Roman" w:cs="Times New Roman"/>
          <w:sz w:val="24"/>
          <w:szCs w:val="24"/>
        </w:rPr>
        <w:t>225.923,10</w:t>
      </w:r>
      <w:r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3F0A150A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6F557F" w:rsidRPr="00B9284E" w14:paraId="6BAAB2E3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0D6009F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27B07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79675EB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32366418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1009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Razvoj sporta i rekreacije</w:t>
            </w:r>
          </w:p>
        </w:tc>
      </w:tr>
      <w:tr w:rsidR="006F557F" w:rsidRPr="00B9284E" w14:paraId="56FA0A8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E9D9F93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FF71E4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C1071B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293A5108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3D43588D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26/15)</w:t>
            </w:r>
          </w:p>
          <w:p w14:paraId="5BA8FF59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Pravilnik o financiranju javnih potreba Općine </w:t>
            </w:r>
            <w:r>
              <w:rPr>
                <w:rFonts w:ascii="Times New Roman" w:hAnsi="Times New Roman" w:cs="Times New Roman"/>
              </w:rPr>
              <w:t>Jasenice</w:t>
            </w:r>
          </w:p>
          <w:p w14:paraId="7D58E945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sportu (NN 71/06, 150/08, 124/10, 124/11, 86/12, 94/13, 85/15, 19/16, 98/19, 47/20, 77/20)</w:t>
            </w:r>
          </w:p>
        </w:tc>
      </w:tr>
      <w:tr w:rsidR="006F557F" w:rsidRPr="00B9284E" w14:paraId="3130025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171DC3E" w14:textId="77777777" w:rsidR="006F557F" w:rsidRPr="00B9284E" w:rsidRDefault="006F557F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81B0726" w14:textId="77777777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Aktivnost A1009</w:t>
            </w:r>
            <w:r w:rsidRPr="00BA7463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osnovna djelatnost sportskih udruga</w:t>
            </w:r>
          </w:p>
          <w:p w14:paraId="5FEE015D" w14:textId="77777777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Kapitalni projekt K100903 Uređenje dječjeg igrališta</w:t>
            </w:r>
          </w:p>
          <w:p w14:paraId="48B72E57" w14:textId="6C7B36FA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Kapitalni projekt K100904 </w:t>
            </w:r>
            <w:r w:rsidR="00783125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ređenje i obnova postojećeg školskog igrališta u Maslenici</w:t>
            </w:r>
          </w:p>
          <w:p w14:paraId="3679AC7A" w14:textId="77777777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K100905 uređenje i obnova postojećeg školskog igrališta u Rovanjskoj</w:t>
            </w:r>
          </w:p>
          <w:p w14:paraId="74DA9B3C" w14:textId="77777777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K100906 Izgradnja dječjeg igrališta u Rovanjskoj</w:t>
            </w:r>
          </w:p>
          <w:p w14:paraId="0182419D" w14:textId="77777777" w:rsidR="006F557F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K100907 Uređenje i opremanje fitnes centra</w:t>
            </w:r>
          </w:p>
          <w:p w14:paraId="7D1BDE67" w14:textId="77777777" w:rsidR="006F557F" w:rsidRPr="00A574ED" w:rsidRDefault="006F557F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T100901 Održavanje dječjih igrališta</w:t>
            </w:r>
          </w:p>
        </w:tc>
      </w:tr>
      <w:tr w:rsidR="006F557F" w:rsidRPr="00B9284E" w14:paraId="6118F7F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9D79336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747E5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9CE0EC2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Ostvariti zadovoljstvo građana kroz poticanje i sufinanciranje; Zadovoljavanje sportskih potreba građana; Uključivanju djece, mladih i ostalih građana u sportske programe.</w:t>
            </w:r>
          </w:p>
        </w:tc>
      </w:tr>
      <w:tr w:rsidR="006F557F" w:rsidRPr="00B9284E" w14:paraId="6D99B0E7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5EE00F3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9712FAC" w14:textId="35985D22" w:rsidR="006F557F" w:rsidRPr="001A089A" w:rsidRDefault="006F557F" w:rsidP="006F557F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2023. godina = </w:t>
            </w:r>
            <w:r>
              <w:rPr>
                <w:rFonts w:ascii="Times New Roman" w:hAnsi="Times New Roman" w:cs="Times New Roman"/>
              </w:rPr>
              <w:t>247.532</w:t>
            </w:r>
            <w:r w:rsidRPr="001A089A">
              <w:rPr>
                <w:rFonts w:ascii="Times New Roman" w:hAnsi="Times New Roman" w:cs="Times New Roman"/>
              </w:rPr>
              <w:t>,00 EUR</w:t>
            </w:r>
          </w:p>
          <w:p w14:paraId="33195334" w14:textId="1FD3EF5D" w:rsidR="006F557F" w:rsidRPr="006F557F" w:rsidRDefault="006F557F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557F" w:rsidRPr="00B9284E" w14:paraId="33C125AA" w14:textId="77777777" w:rsidTr="00755D92">
        <w:trPr>
          <w:trHeight w:val="1110"/>
        </w:trPr>
        <w:tc>
          <w:tcPr>
            <w:tcW w:w="2093" w:type="dxa"/>
            <w:shd w:val="clear" w:color="auto" w:fill="FFF2CC" w:themeFill="accent4" w:themeFillTint="33"/>
          </w:tcPr>
          <w:p w14:paraId="3C2484E8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00B7CD7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B</w:t>
            </w:r>
            <w:r w:rsidRPr="00BA7463">
              <w:rPr>
                <w:rFonts w:ascii="Times New Roman" w:eastAsia="Calibri" w:hAnsi="Times New Roman" w:cs="Times New Roman"/>
              </w:rPr>
              <w:t>roj aktivnih klubova, broj djece i mladih u sportskim aktivnostima i klubovima, broj utakmica i organiziranih  natjecanja, broj nagrada, te postizanje sportskih rezultata</w:t>
            </w:r>
            <w:r w:rsidRPr="00BA7463">
              <w:rPr>
                <w:rFonts w:ascii="Times New Roman" w:hAnsi="Times New Roman" w:cs="Times New Roman"/>
              </w:rPr>
              <w:t xml:space="preserve"> kao i promicanje Općine </w:t>
            </w:r>
            <w:r>
              <w:rPr>
                <w:rFonts w:ascii="Times New Roman" w:hAnsi="Times New Roman" w:cs="Times New Roman"/>
              </w:rPr>
              <w:t>Jasenice</w:t>
            </w:r>
            <w:r w:rsidRPr="00BA7463">
              <w:rPr>
                <w:rFonts w:ascii="Times New Roman" w:hAnsi="Times New Roman" w:cs="Times New Roman"/>
              </w:rPr>
              <w:t xml:space="preserve"> kroz sportska natjecanja i sportske klubove.</w:t>
            </w:r>
          </w:p>
        </w:tc>
      </w:tr>
    </w:tbl>
    <w:p w14:paraId="13CEB145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73549E" w14:textId="6ADE30BA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>Zaštita, očuvanje i unapređenje zdravlja</w:t>
      </w:r>
      <w:r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783125">
        <w:rPr>
          <w:rFonts w:ascii="Times New Roman" w:hAnsi="Times New Roman" w:cs="Times New Roman"/>
          <w:sz w:val="24"/>
          <w:szCs w:val="24"/>
        </w:rPr>
        <w:t>13.272,00 EUR</w:t>
      </w:r>
      <w:r w:rsidR="00876765">
        <w:rPr>
          <w:rFonts w:ascii="Times New Roman" w:hAnsi="Times New Roman" w:cs="Times New Roman"/>
          <w:sz w:val="24"/>
          <w:szCs w:val="24"/>
        </w:rPr>
        <w:t>. Ovim Izmjenama i dopunama sredstva se smanjuju za 8.072,00 EUR,</w:t>
      </w:r>
      <w:r w:rsidR="00783125">
        <w:rPr>
          <w:rFonts w:ascii="Times New Roman" w:hAnsi="Times New Roman" w:cs="Times New Roman"/>
          <w:sz w:val="24"/>
          <w:szCs w:val="24"/>
        </w:rPr>
        <w:t xml:space="preserve">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</w:t>
      </w:r>
      <w:r>
        <w:rPr>
          <w:rFonts w:ascii="Times New Roman" w:hAnsi="Times New Roman" w:cs="Times New Roman"/>
          <w:sz w:val="24"/>
          <w:szCs w:val="24"/>
        </w:rPr>
        <w:t>deratizaciju</w:t>
      </w:r>
      <w:r w:rsidR="00F6190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dezinfekciju</w:t>
      </w:r>
      <w:r w:rsidR="00F61900">
        <w:rPr>
          <w:rFonts w:ascii="Times New Roman" w:hAnsi="Times New Roman" w:cs="Times New Roman"/>
          <w:sz w:val="24"/>
          <w:szCs w:val="24"/>
        </w:rPr>
        <w:t xml:space="preserve"> i dezinsekciju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822637" w14:textId="77777777" w:rsidR="006F557F" w:rsidRPr="00B9284E" w:rsidRDefault="006F557F" w:rsidP="006F55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6F557F" w:rsidRPr="00B9284E" w14:paraId="76E6162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600C65A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63148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C5D4EAD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22A0338B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1010 </w:t>
            </w:r>
            <w:r w:rsidRPr="00BA746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Zaštita, očuvanje i unapređenje zdravlja</w:t>
            </w:r>
          </w:p>
        </w:tc>
      </w:tr>
      <w:tr w:rsidR="006F557F" w:rsidRPr="00B9284E" w14:paraId="3788C4D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3ED2BB6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2D907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43CE1BF" w14:textId="77777777" w:rsidR="006F557F" w:rsidRPr="00BA7463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4EAD2E22" w14:textId="77777777" w:rsidR="006F557F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Zakon o zdravstvenoj zaštiti (NN 100/18, 125/19</w:t>
            </w:r>
            <w:r>
              <w:rPr>
                <w:rFonts w:ascii="Times New Roman" w:hAnsi="Times New Roman" w:cs="Times New Roman"/>
              </w:rPr>
              <w:t>, 147/20 i 119/22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64CFAEB5" w14:textId="77777777" w:rsidR="006F557F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pučanstva od zaraznih bolesti (NN 79/07, 113/08, 43/09, 130/17, 114/18, 47/20</w:t>
            </w:r>
            <w:r>
              <w:rPr>
                <w:rFonts w:ascii="Times New Roman" w:hAnsi="Times New Roman" w:cs="Times New Roman"/>
              </w:rPr>
              <w:t>, 134/20 i 143/21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E6E463A" w14:textId="77777777" w:rsidR="006F557F" w:rsidRPr="0079144A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Ugovor o obavljanju komunalne djelatnosti dezinsekcije, dezinfekcije i deratizac</w:t>
            </w:r>
            <w:r>
              <w:rPr>
                <w:rFonts w:ascii="Times New Roman" w:hAnsi="Times New Roman" w:cs="Times New Roman"/>
              </w:rPr>
              <w:t xml:space="preserve">ije na području Općine Jasenice </w:t>
            </w:r>
            <w:r w:rsidRPr="005354BA">
              <w:rPr>
                <w:rFonts w:ascii="Times New Roman" w:hAnsi="Times New Roman" w:cs="Times New Roman"/>
              </w:rPr>
              <w:t xml:space="preserve"> za razdoblje </w:t>
            </w:r>
            <w:r>
              <w:rPr>
                <w:rFonts w:ascii="Times New Roman" w:hAnsi="Times New Roman" w:cs="Times New Roman"/>
              </w:rPr>
              <w:t>2021. – 2023</w:t>
            </w:r>
            <w:r w:rsidRPr="005354BA">
              <w:rPr>
                <w:rFonts w:ascii="Times New Roman" w:hAnsi="Times New Roman" w:cs="Times New Roman"/>
              </w:rPr>
              <w:t>. godine</w:t>
            </w:r>
          </w:p>
        </w:tc>
      </w:tr>
      <w:tr w:rsidR="006F557F" w:rsidRPr="00B9284E" w14:paraId="7E44928A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4F40E33" w14:textId="77777777" w:rsidR="006F557F" w:rsidRPr="00B9284E" w:rsidRDefault="006F557F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1D186CD" w14:textId="77777777" w:rsidR="006F557F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0E2D633B" w14:textId="77777777" w:rsidR="006F557F" w:rsidRPr="0091732F" w:rsidRDefault="006F557F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A101001 Poslovi deratizacije i dezinsekcije</w:t>
            </w:r>
          </w:p>
        </w:tc>
      </w:tr>
      <w:tr w:rsidR="006F557F" w:rsidRPr="00B9284E" w14:paraId="503B5AF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7B6BC9C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E658B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E3A5A2B" w14:textId="77777777" w:rsidR="006F557F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0FA1E0D7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Osigurati </w:t>
            </w:r>
            <w:r>
              <w:rPr>
                <w:rFonts w:ascii="Times New Roman" w:hAnsi="Times New Roman" w:cs="Times New Roman"/>
              </w:rPr>
              <w:t>provedbu deratizacije i dezinsekcije</w:t>
            </w:r>
            <w:r w:rsidRPr="00BA7463">
              <w:rPr>
                <w:rFonts w:ascii="Times New Roman" w:hAnsi="Times New Roman" w:cs="Times New Roman"/>
              </w:rPr>
              <w:t>.</w:t>
            </w:r>
          </w:p>
        </w:tc>
      </w:tr>
      <w:tr w:rsidR="006F557F" w:rsidRPr="00B9284E" w14:paraId="00126CF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01CAA4B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0295DE" w14:textId="29AF0CC8" w:rsidR="00783125" w:rsidRPr="001A089A" w:rsidRDefault="00783125" w:rsidP="00783125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1A089A">
              <w:rPr>
                <w:rFonts w:ascii="Times New Roman" w:hAnsi="Times New Roman" w:cs="Times New Roman"/>
              </w:rPr>
              <w:t xml:space="preserve">2023. godina = </w:t>
            </w:r>
            <w:r w:rsidR="00876765">
              <w:rPr>
                <w:rFonts w:ascii="Times New Roman" w:hAnsi="Times New Roman" w:cs="Times New Roman"/>
              </w:rPr>
              <w:t>5.200</w:t>
            </w:r>
            <w:r w:rsidRPr="001A089A">
              <w:rPr>
                <w:rFonts w:ascii="Times New Roman" w:hAnsi="Times New Roman" w:cs="Times New Roman"/>
              </w:rPr>
              <w:t>,00 EUR</w:t>
            </w:r>
          </w:p>
          <w:p w14:paraId="264D5714" w14:textId="74A9594E" w:rsidR="006F557F" w:rsidRPr="00783125" w:rsidRDefault="006F557F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6F557F" w:rsidRPr="00B9284E" w14:paraId="41573226" w14:textId="77777777" w:rsidTr="00755D92">
        <w:trPr>
          <w:trHeight w:val="694"/>
        </w:trPr>
        <w:tc>
          <w:tcPr>
            <w:tcW w:w="2093" w:type="dxa"/>
            <w:shd w:val="clear" w:color="auto" w:fill="FFF2CC" w:themeFill="accent4" w:themeFillTint="33"/>
          </w:tcPr>
          <w:p w14:paraId="5DEBEDC4" w14:textId="77777777" w:rsidR="006F557F" w:rsidRPr="00B9284E" w:rsidRDefault="006F557F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0D5976" w14:textId="77777777" w:rsidR="006F557F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7E2DE280" w14:textId="77777777" w:rsidR="006F557F" w:rsidRPr="00BA7463" w:rsidRDefault="006F557F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Zaštita od glodavaca i insekata</w:t>
            </w:r>
          </w:p>
        </w:tc>
      </w:tr>
    </w:tbl>
    <w:p w14:paraId="0F9AD56C" w14:textId="77777777" w:rsidR="002A2378" w:rsidRPr="005601F5" w:rsidRDefault="002A2378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FA377F" w14:textId="00D7A471" w:rsidR="00BA7361" w:rsidRPr="005601F5" w:rsidRDefault="00A704DC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01F5">
        <w:rPr>
          <w:rFonts w:ascii="Times New Roman" w:hAnsi="Times New Roman" w:cs="Times New Roman"/>
          <w:sz w:val="24"/>
          <w:szCs w:val="24"/>
        </w:rPr>
        <w:t xml:space="preserve">Program </w:t>
      </w:r>
      <w:r w:rsidRPr="005601F5">
        <w:rPr>
          <w:rFonts w:ascii="Times New Roman" w:hAnsi="Times New Roman" w:cs="Times New Roman"/>
          <w:b/>
          <w:sz w:val="24"/>
          <w:szCs w:val="24"/>
        </w:rPr>
        <w:t>Socijalna zaštita</w:t>
      </w:r>
      <w:r w:rsidRPr="005601F5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516B51">
        <w:rPr>
          <w:rFonts w:ascii="Times New Roman" w:hAnsi="Times New Roman" w:cs="Times New Roman"/>
          <w:sz w:val="24"/>
          <w:szCs w:val="24"/>
        </w:rPr>
        <w:t>109.042,07</w:t>
      </w:r>
      <w:r w:rsidR="006E1699" w:rsidRPr="008459DA">
        <w:rPr>
          <w:rFonts w:ascii="Times New Roman" w:hAnsi="Times New Roman" w:cs="Times New Roman"/>
          <w:sz w:val="24"/>
          <w:szCs w:val="24"/>
        </w:rPr>
        <w:t xml:space="preserve"> EUR</w:t>
      </w:r>
      <w:r w:rsidRPr="005601F5">
        <w:rPr>
          <w:rFonts w:ascii="Times New Roman" w:hAnsi="Times New Roman" w:cs="Times New Roman"/>
          <w:sz w:val="24"/>
          <w:szCs w:val="24"/>
        </w:rPr>
        <w:t xml:space="preserve"> odnosi se na sredstva naknada građanima i kućanstvu, naknada roditeljima novorođene djece, su</w:t>
      </w:r>
      <w:r w:rsidR="00783125">
        <w:rPr>
          <w:rFonts w:ascii="Times New Roman" w:hAnsi="Times New Roman" w:cs="Times New Roman"/>
          <w:sz w:val="24"/>
          <w:szCs w:val="24"/>
        </w:rPr>
        <w:t>bvencija javnog prijevoza, humanitarna djelatnost  Crvenog križa, poticaj djelovanju udruga civilnog društva</w:t>
      </w:r>
      <w:r w:rsidR="00516B51">
        <w:rPr>
          <w:rFonts w:ascii="Times New Roman" w:hAnsi="Times New Roman" w:cs="Times New Roman"/>
          <w:sz w:val="24"/>
          <w:szCs w:val="24"/>
        </w:rPr>
        <w:t xml:space="preserve"> i EU projekta </w:t>
      </w:r>
      <w:r w:rsidR="00BA0B91">
        <w:rPr>
          <w:rFonts w:ascii="Times New Roman" w:hAnsi="Times New Roman" w:cs="Times New Roman"/>
          <w:sz w:val="24"/>
          <w:szCs w:val="24"/>
        </w:rPr>
        <w:t>„Zaželi“ – pomoć u kući</w:t>
      </w:r>
      <w:r w:rsidR="00082EF7">
        <w:rPr>
          <w:rFonts w:ascii="Times New Roman" w:hAnsi="Times New Roman" w:cs="Times New Roman"/>
          <w:sz w:val="24"/>
          <w:szCs w:val="24"/>
        </w:rPr>
        <w:t>.</w:t>
      </w:r>
      <w:r w:rsidR="00783125">
        <w:rPr>
          <w:rFonts w:ascii="Times New Roman" w:hAnsi="Times New Roman" w:cs="Times New Roman"/>
          <w:sz w:val="24"/>
          <w:szCs w:val="24"/>
        </w:rPr>
        <w:t xml:space="preserve"> </w:t>
      </w:r>
      <w:r w:rsidR="00876765">
        <w:rPr>
          <w:rFonts w:ascii="Times New Roman" w:hAnsi="Times New Roman" w:cs="Times New Roman"/>
          <w:sz w:val="24"/>
          <w:szCs w:val="24"/>
        </w:rPr>
        <w:t>Planirana sredstva ovim Izmjenama i dopunama smanjuju se za 11.565,64 EUR i iznose  97.476,43 EUR, a smanjenje se odnosi na Program – Zaželi</w:t>
      </w:r>
      <w:r w:rsidR="00F61900">
        <w:rPr>
          <w:rFonts w:ascii="Times New Roman" w:hAnsi="Times New Roman" w:cs="Times New Roman"/>
          <w:sz w:val="24"/>
          <w:szCs w:val="24"/>
        </w:rPr>
        <w:t>, obzirom da isti završava 31.07.2023., odnosno 13.08.2023. godine.</w:t>
      </w:r>
    </w:p>
    <w:p w14:paraId="372FE3DF" w14:textId="77777777" w:rsidR="00BA7361" w:rsidRPr="005601F5" w:rsidRDefault="00BA7361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783125" w:rsidRPr="005601F5" w14:paraId="4B9F2BD8" w14:textId="77777777" w:rsidTr="002A2378">
        <w:trPr>
          <w:trHeight w:val="502"/>
        </w:trPr>
        <w:tc>
          <w:tcPr>
            <w:tcW w:w="2093" w:type="dxa"/>
            <w:shd w:val="clear" w:color="auto" w:fill="FFF2CC" w:themeFill="accent4" w:themeFillTint="33"/>
          </w:tcPr>
          <w:p w14:paraId="0D9913E2" w14:textId="77777777" w:rsidR="00783125" w:rsidRPr="00B9284E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1AD1A" w14:textId="449C7F79" w:rsidR="00783125" w:rsidRPr="005601F5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56E8B05" w14:textId="77777777" w:rsidR="00783125" w:rsidRPr="00BA7463" w:rsidRDefault="00783125" w:rsidP="00783125">
            <w:pPr>
              <w:jc w:val="both"/>
              <w:rPr>
                <w:rFonts w:ascii="Times New Roman" w:hAnsi="Times New Roman" w:cs="Times New Roman"/>
              </w:rPr>
            </w:pPr>
          </w:p>
          <w:p w14:paraId="5E5DB2BF" w14:textId="6CD80925" w:rsidR="00783125" w:rsidRPr="005601F5" w:rsidRDefault="00783125" w:rsidP="0078312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1011</w:t>
            </w:r>
            <w:r w:rsidRPr="00BA7463">
              <w:rPr>
                <w:rFonts w:ascii="Times New Roman" w:hAnsi="Times New Roman" w:cs="Times New Roman"/>
              </w:rPr>
              <w:t xml:space="preserve"> Socijalna </w:t>
            </w:r>
            <w:r>
              <w:rPr>
                <w:rFonts w:ascii="Times New Roman" w:hAnsi="Times New Roman" w:cs="Times New Roman"/>
              </w:rPr>
              <w:t>skrb</w:t>
            </w:r>
          </w:p>
        </w:tc>
      </w:tr>
      <w:tr w:rsidR="00783125" w:rsidRPr="005601F5" w14:paraId="79BE16A6" w14:textId="77777777" w:rsidTr="00C32676">
        <w:tc>
          <w:tcPr>
            <w:tcW w:w="2093" w:type="dxa"/>
            <w:shd w:val="clear" w:color="auto" w:fill="FFF2CC" w:themeFill="accent4" w:themeFillTint="33"/>
          </w:tcPr>
          <w:p w14:paraId="581C517D" w14:textId="77777777" w:rsidR="00783125" w:rsidRPr="00B9284E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098D7" w14:textId="516EFCC7" w:rsidR="00783125" w:rsidRPr="005601F5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6525F1B" w14:textId="77777777" w:rsidR="00783125" w:rsidRPr="00BA7463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Zakon o lokalnoj i područnoj (regionalnoj) samoupravi (NN 33/01, 60/01, 129/05, 109/07, 125/08, 36/09, 36/09, 150/11, 144/12, 19/13, 137/15, </w:t>
            </w:r>
            <w:r w:rsidRPr="00BA7463">
              <w:rPr>
                <w:rFonts w:ascii="Times New Roman" w:hAnsi="Times New Roman" w:cs="Times New Roman"/>
              </w:rPr>
              <w:lastRenderedPageBreak/>
              <w:t>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1117680D" w14:textId="77777777" w:rsidR="00783125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Zakon o socijalnoj skrbi (NN </w:t>
            </w:r>
            <w:r>
              <w:rPr>
                <w:rFonts w:ascii="Times New Roman" w:hAnsi="Times New Roman" w:cs="Times New Roman"/>
              </w:rPr>
              <w:t>18/22</w:t>
            </w:r>
            <w:r w:rsidRPr="00BA7463">
              <w:rPr>
                <w:rFonts w:ascii="Times New Roman" w:hAnsi="Times New Roman" w:cs="Times New Roman"/>
              </w:rPr>
              <w:t>)</w:t>
            </w:r>
          </w:p>
          <w:p w14:paraId="49FF7B03" w14:textId="77777777" w:rsidR="00783125" w:rsidRPr="005354BA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Hrvatskom crvenom križu (NN 71/10</w:t>
            </w:r>
            <w:r>
              <w:rPr>
                <w:rFonts w:ascii="Times New Roman" w:hAnsi="Times New Roman" w:cs="Times New Roman"/>
              </w:rPr>
              <w:t xml:space="preserve"> i 136/20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691EF615" w14:textId="77777777" w:rsidR="00783125" w:rsidRPr="005354BA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udrugama (NN 74/14, 70/17, 98/19)</w:t>
            </w:r>
          </w:p>
          <w:p w14:paraId="63D37538" w14:textId="77777777" w:rsidR="00783125" w:rsidRPr="0079144A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Uredba o kriterijima, mjerilima i postupcima financiranja i ugovaranja programa i projekata od interesa za opće dobro koje provode udruge (NN 26/15)</w:t>
            </w:r>
          </w:p>
          <w:p w14:paraId="4244CD45" w14:textId="77777777" w:rsidR="00783125" w:rsidRPr="00BA7463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socijalnoj skrbi Općine </w:t>
            </w:r>
            <w:r>
              <w:rPr>
                <w:rFonts w:ascii="Times New Roman" w:hAnsi="Times New Roman" w:cs="Times New Roman"/>
              </w:rPr>
              <w:t>Jasenice</w:t>
            </w:r>
          </w:p>
          <w:p w14:paraId="48E7A552" w14:textId="6483A76E" w:rsidR="00783125" w:rsidRPr="005601F5" w:rsidRDefault="00783125" w:rsidP="00783125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 xml:space="preserve">Odluka o  novčanoj potpori za novorođeno dijete </w:t>
            </w:r>
          </w:p>
        </w:tc>
      </w:tr>
      <w:tr w:rsidR="00783125" w:rsidRPr="005601F5" w14:paraId="059BF783" w14:textId="77777777" w:rsidTr="00C32676">
        <w:tc>
          <w:tcPr>
            <w:tcW w:w="2093" w:type="dxa"/>
            <w:shd w:val="clear" w:color="auto" w:fill="FFF2CC" w:themeFill="accent4" w:themeFillTint="33"/>
          </w:tcPr>
          <w:p w14:paraId="0C77D2AC" w14:textId="0AA995A4" w:rsidR="00783125" w:rsidRPr="005601F5" w:rsidRDefault="00783125" w:rsidP="007831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F7299ED" w14:textId="77777777" w:rsidR="00783125" w:rsidRPr="00BA7463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A101101 Pomoć u novcu pojedincima i obiteljima</w:t>
            </w:r>
          </w:p>
          <w:p w14:paraId="2A8800E0" w14:textId="77777777" w:rsidR="00783125" w:rsidRPr="00BA7463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A101102 Pomoć u naravi (ogrjev, režije i prehrana)</w:t>
            </w:r>
          </w:p>
          <w:p w14:paraId="3E965ACE" w14:textId="77777777" w:rsidR="00783125" w:rsidRPr="00BA7463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</w:t>
            </w:r>
            <w:r w:rsidRPr="00BA7463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Subvencije javnog prijevoza</w:t>
            </w:r>
            <w:r w:rsidRPr="00BA7463">
              <w:rPr>
                <w:rFonts w:ascii="Times New Roman" w:hAnsi="Times New Roman" w:cs="Times New Roman"/>
              </w:rPr>
              <w:t xml:space="preserve">  </w:t>
            </w:r>
          </w:p>
          <w:p w14:paraId="29266AFA" w14:textId="77777777" w:rsidR="00783125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 A10110</w:t>
            </w:r>
            <w:r w:rsidRPr="00BA7463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Potpora majkama za nabavu opreme za novorođenče</w:t>
            </w:r>
          </w:p>
          <w:p w14:paraId="41E2C001" w14:textId="77777777" w:rsidR="00783125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A101105 Humanitarna djelatnost crvenog križa</w:t>
            </w:r>
          </w:p>
          <w:p w14:paraId="32ECAF45" w14:textId="77777777" w:rsidR="00783125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A101106 Poticaj djelovanju Crvenog križa</w:t>
            </w:r>
          </w:p>
          <w:p w14:paraId="19883ABB" w14:textId="77777777" w:rsidR="00783125" w:rsidRDefault="00783125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A101107 Tekuća pomoć udruzi dragovoljaca Domovinskog rata</w:t>
            </w:r>
          </w:p>
          <w:p w14:paraId="35FEA8BC" w14:textId="21314185" w:rsidR="00BA0B91" w:rsidRPr="005601F5" w:rsidRDefault="00BA0B91" w:rsidP="00783125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T101101 EU projekt „Zaželi“ – pomoć u kući</w:t>
            </w:r>
          </w:p>
        </w:tc>
      </w:tr>
      <w:tr w:rsidR="00783125" w:rsidRPr="005601F5" w14:paraId="3F5DD1AA" w14:textId="77777777" w:rsidTr="00C32676">
        <w:tc>
          <w:tcPr>
            <w:tcW w:w="2093" w:type="dxa"/>
            <w:shd w:val="clear" w:color="auto" w:fill="FFF2CC" w:themeFill="accent4" w:themeFillTint="33"/>
          </w:tcPr>
          <w:p w14:paraId="3C72CECB" w14:textId="77777777" w:rsidR="00783125" w:rsidRPr="00B9284E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79260" w14:textId="1B7403C3" w:rsidR="00783125" w:rsidRPr="005601F5" w:rsidRDefault="00783125" w:rsidP="007831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A8DDCD6" w14:textId="3B5B000E" w:rsidR="00783125" w:rsidRPr="005601F5" w:rsidRDefault="00783125" w:rsidP="00783125">
            <w:pPr>
              <w:jc w:val="both"/>
              <w:rPr>
                <w:rFonts w:ascii="Times New Roman" w:hAnsi="Times New Roman" w:cs="Times New Roman"/>
              </w:rPr>
            </w:pPr>
            <w:r w:rsidRPr="00BA7463">
              <w:rPr>
                <w:rFonts w:ascii="Times New Roman" w:hAnsi="Times New Roman" w:cs="Times New Roman"/>
              </w:rPr>
              <w:t>Povećanje osnovnih životnih uvjeta socijalno ugroženim obiteljima i kućanstvima; Povećanje zadovoljstva stanovništ</w:t>
            </w:r>
            <w:r>
              <w:rPr>
                <w:rFonts w:ascii="Times New Roman" w:hAnsi="Times New Roman" w:cs="Times New Roman"/>
              </w:rPr>
              <w:t>v</w:t>
            </w:r>
            <w:r w:rsidRPr="00BA7463">
              <w:rPr>
                <w:rFonts w:ascii="Times New Roman" w:hAnsi="Times New Roman" w:cs="Times New Roman"/>
              </w:rPr>
              <w:t>a</w:t>
            </w:r>
            <w:r w:rsidR="00BA0B91">
              <w:rPr>
                <w:rFonts w:ascii="Times New Roman" w:hAnsi="Times New Roman" w:cs="Times New Roman"/>
              </w:rPr>
              <w:t>, pomoć starijim i nemoćnim sugrađanima.</w:t>
            </w:r>
          </w:p>
        </w:tc>
      </w:tr>
      <w:tr w:rsidR="00BA7361" w:rsidRPr="005601F5" w14:paraId="76455056" w14:textId="77777777" w:rsidTr="00C32676">
        <w:tc>
          <w:tcPr>
            <w:tcW w:w="2093" w:type="dxa"/>
            <w:shd w:val="clear" w:color="auto" w:fill="FFF2CC" w:themeFill="accent4" w:themeFillTint="33"/>
          </w:tcPr>
          <w:p w14:paraId="0D412B05" w14:textId="77777777" w:rsidR="00BA7361" w:rsidRPr="005601F5" w:rsidRDefault="00BA7361" w:rsidP="00C326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81C2481" w14:textId="00511A54" w:rsidR="00BA7361" w:rsidRPr="005601F5" w:rsidRDefault="00653A85" w:rsidP="00C32676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 w:rsidR="006E1699">
              <w:rPr>
                <w:rFonts w:ascii="Times New Roman" w:hAnsi="Times New Roman" w:cs="Times New Roman"/>
              </w:rPr>
              <w:t>3</w:t>
            </w:r>
            <w:r w:rsidR="00BA7361" w:rsidRPr="005601F5">
              <w:rPr>
                <w:rFonts w:ascii="Times New Roman" w:hAnsi="Times New Roman" w:cs="Times New Roman"/>
              </w:rPr>
              <w:t xml:space="preserve">. godina = </w:t>
            </w:r>
            <w:r w:rsidR="00876765">
              <w:rPr>
                <w:rFonts w:ascii="Times New Roman" w:hAnsi="Times New Roman" w:cs="Times New Roman"/>
              </w:rPr>
              <w:t>97.476,43</w:t>
            </w:r>
            <w:r w:rsidR="008459DA">
              <w:rPr>
                <w:rFonts w:ascii="Times New Roman" w:hAnsi="Times New Roman" w:cs="Times New Roman"/>
              </w:rPr>
              <w:t xml:space="preserve"> EUR</w:t>
            </w:r>
          </w:p>
          <w:p w14:paraId="472BCC31" w14:textId="2092772A" w:rsidR="00BA7361" w:rsidRPr="005601F5" w:rsidRDefault="00BA7361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BA7361" w:rsidRPr="005601F5" w14:paraId="6F1CE6D7" w14:textId="77777777" w:rsidTr="008C5F3F">
        <w:trPr>
          <w:trHeight w:val="569"/>
        </w:trPr>
        <w:tc>
          <w:tcPr>
            <w:tcW w:w="2093" w:type="dxa"/>
            <w:shd w:val="clear" w:color="auto" w:fill="FFF2CC" w:themeFill="accent4" w:themeFillTint="33"/>
          </w:tcPr>
          <w:p w14:paraId="5C27D998" w14:textId="77777777" w:rsidR="00BA7361" w:rsidRPr="005601F5" w:rsidRDefault="00BA7361" w:rsidP="00730C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1F5">
              <w:rPr>
                <w:rFonts w:ascii="Times New Roman" w:hAnsi="Times New Roman" w:cs="Times New Roman"/>
                <w:sz w:val="24"/>
                <w:szCs w:val="24"/>
              </w:rPr>
              <w:t>Pokazatelj rezultat</w:t>
            </w:r>
            <w:r w:rsidR="00730C2F" w:rsidRPr="005601F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6413AA4" w14:textId="77777777" w:rsidR="00082EF7" w:rsidRDefault="00082EF7" w:rsidP="00730C2F">
            <w:pPr>
              <w:jc w:val="both"/>
              <w:rPr>
                <w:rFonts w:ascii="Times New Roman" w:hAnsi="Times New Roman" w:cs="Times New Roman"/>
              </w:rPr>
            </w:pPr>
          </w:p>
          <w:p w14:paraId="7FD37ADA" w14:textId="4D12E083" w:rsidR="00730C2F" w:rsidRPr="005601F5" w:rsidRDefault="00730C2F" w:rsidP="00730C2F">
            <w:p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Isplata naknada prema programu socijalne zaštite</w:t>
            </w:r>
            <w:r w:rsidR="00BA0B91">
              <w:rPr>
                <w:rFonts w:ascii="Times New Roman" w:hAnsi="Times New Roman" w:cs="Times New Roman"/>
              </w:rPr>
              <w:t>, zadovoljstvo starije populacije.</w:t>
            </w:r>
          </w:p>
        </w:tc>
      </w:tr>
    </w:tbl>
    <w:p w14:paraId="42D0CACE" w14:textId="4F73905A" w:rsidR="00653A85" w:rsidRDefault="00653A85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F8335B" w14:textId="31760741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Održavanje 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planiran </w:t>
      </w:r>
      <w:r w:rsidRPr="00B9284E">
        <w:rPr>
          <w:rFonts w:ascii="Times New Roman" w:hAnsi="Times New Roman" w:cs="Times New Roman"/>
          <w:sz w:val="24"/>
          <w:szCs w:val="24"/>
        </w:rPr>
        <w:t xml:space="preserve">u iznosu od </w:t>
      </w:r>
      <w:r>
        <w:rPr>
          <w:rFonts w:ascii="Times New Roman" w:hAnsi="Times New Roman" w:cs="Times New Roman"/>
          <w:sz w:val="24"/>
          <w:szCs w:val="24"/>
        </w:rPr>
        <w:t xml:space="preserve">232.263,00 EUR </w:t>
      </w:r>
      <w:r w:rsidRPr="00B9284E">
        <w:rPr>
          <w:rFonts w:ascii="Times New Roman" w:hAnsi="Times New Roman" w:cs="Times New Roman"/>
          <w:sz w:val="24"/>
          <w:szCs w:val="24"/>
        </w:rPr>
        <w:t>odnosi se na održavanje javne rasvjete uključujući električnu energiju za javnu rasvjetu, održavanje nerazvrstanih cesta, groblja, igrališta, deponija otpada, javnih po</w:t>
      </w:r>
      <w:r>
        <w:rPr>
          <w:rFonts w:ascii="Times New Roman" w:hAnsi="Times New Roman" w:cs="Times New Roman"/>
          <w:sz w:val="24"/>
          <w:szCs w:val="24"/>
        </w:rPr>
        <w:t xml:space="preserve">vršina, plaža i obalnog pojasa </w:t>
      </w:r>
      <w:r w:rsidRPr="00B9284E">
        <w:rPr>
          <w:rFonts w:ascii="Times New Roman" w:hAnsi="Times New Roman" w:cs="Times New Roman"/>
          <w:sz w:val="24"/>
          <w:szCs w:val="24"/>
        </w:rPr>
        <w:t>i sanacija i asfaltiranje nerazvrstanih cesta. Komunalna infrastruktura održava se u skladu s programom održavanja komunalne infrastrukture ili u skladu s ugovorom ili drugim aktom određenim Zakonom o komunalnom gospodarstvu ili drugim posebnim zakonom.</w:t>
      </w:r>
      <w:r w:rsidR="00B713CA">
        <w:rPr>
          <w:rFonts w:ascii="Times New Roman" w:hAnsi="Times New Roman" w:cs="Times New Roman"/>
          <w:sz w:val="24"/>
          <w:szCs w:val="24"/>
        </w:rPr>
        <w:t xml:space="preserve"> Planirana sredstva povećavaju se za iznos od 36.169,39 EUR i iznose 268.432,39 EUR. Povećanje se najvećim dijelom odnosi na održavanje cesta i uređenje javnih površina</w:t>
      </w:r>
      <w:r w:rsidR="00F61900">
        <w:rPr>
          <w:rFonts w:ascii="Times New Roman" w:hAnsi="Times New Roman" w:cs="Times New Roman"/>
          <w:sz w:val="24"/>
          <w:szCs w:val="24"/>
        </w:rPr>
        <w:t>, a smanjuju se sredstva za usluge održavanja javne rasvjete</w:t>
      </w:r>
      <w:r w:rsidR="00D714E2">
        <w:rPr>
          <w:rFonts w:ascii="Times New Roman" w:hAnsi="Times New Roman" w:cs="Times New Roman"/>
          <w:sz w:val="24"/>
          <w:szCs w:val="24"/>
        </w:rPr>
        <w:t>.</w:t>
      </w:r>
    </w:p>
    <w:p w14:paraId="45D6FA02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41F14C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82EF7" w:rsidRPr="00B9284E" w14:paraId="08CB153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3D2D0E4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A4A453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C40FAC4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23E0F95C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1012</w:t>
            </w:r>
            <w:r w:rsidRPr="005354BA">
              <w:rPr>
                <w:rFonts w:ascii="Times New Roman" w:hAnsi="Times New Roman" w:cs="Times New Roman"/>
              </w:rPr>
              <w:t xml:space="preserve"> Održavanje komunalne infrastrukture</w:t>
            </w:r>
          </w:p>
        </w:tc>
      </w:tr>
      <w:tr w:rsidR="00082EF7" w:rsidRPr="00B9284E" w14:paraId="7E489837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1F8B950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EA1AF6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9193498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67039457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</w:t>
            </w:r>
            <w:r>
              <w:rPr>
                <w:rFonts w:ascii="Times New Roman" w:hAnsi="Times New Roman" w:cs="Times New Roman"/>
              </w:rPr>
              <w:t>/19, 125/19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0F5EC7BE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42217A59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cestama (NN 84/11, 22/13, 54/13, 148/13, 92/14, 110/19)</w:t>
            </w:r>
          </w:p>
          <w:p w14:paraId="195F7643" w14:textId="77777777" w:rsidR="00082EF7" w:rsidRPr="0079144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Odluka o komunalnim djelatnostima na području Općine </w:t>
            </w:r>
            <w:r>
              <w:rPr>
                <w:rFonts w:ascii="Times New Roman" w:hAnsi="Times New Roman" w:cs="Times New Roman"/>
              </w:rPr>
              <w:t>Jasenice</w:t>
            </w:r>
          </w:p>
        </w:tc>
      </w:tr>
      <w:tr w:rsidR="00082EF7" w:rsidRPr="00B9284E" w14:paraId="68C0449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20478CE" w14:textId="77777777" w:rsidR="00082EF7" w:rsidRPr="00B9284E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09B565F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01 Održavanje </w:t>
            </w:r>
            <w:r>
              <w:rPr>
                <w:rFonts w:ascii="Times New Roman" w:hAnsi="Times New Roman" w:cs="Times New Roman"/>
              </w:rPr>
              <w:t>i uređivanje zelenih površina</w:t>
            </w:r>
          </w:p>
          <w:p w14:paraId="224D44B1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02 Održavanje </w:t>
            </w:r>
            <w:r>
              <w:rPr>
                <w:rFonts w:ascii="Times New Roman" w:hAnsi="Times New Roman" w:cs="Times New Roman"/>
              </w:rPr>
              <w:t>i uređenje mjesnog groblja</w:t>
            </w:r>
          </w:p>
          <w:p w14:paraId="09510D66" w14:textId="320E3E8B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03 </w:t>
            </w:r>
            <w:r>
              <w:rPr>
                <w:rFonts w:ascii="Times New Roman" w:hAnsi="Times New Roman" w:cs="Times New Roman"/>
              </w:rPr>
              <w:t>Materijal i dijelovi za o</w:t>
            </w:r>
            <w:r w:rsidRPr="005354BA">
              <w:rPr>
                <w:rFonts w:ascii="Times New Roman" w:hAnsi="Times New Roman" w:cs="Times New Roman"/>
              </w:rPr>
              <w:t xml:space="preserve">državanje </w:t>
            </w:r>
            <w:r>
              <w:rPr>
                <w:rFonts w:ascii="Times New Roman" w:hAnsi="Times New Roman" w:cs="Times New Roman"/>
              </w:rPr>
              <w:t>javne rasvjete</w:t>
            </w:r>
          </w:p>
          <w:p w14:paraId="057BC665" w14:textId="1E9DDA3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 xml:space="preserve">04 </w:t>
            </w:r>
            <w:r>
              <w:rPr>
                <w:rFonts w:ascii="Times New Roman" w:hAnsi="Times New Roman" w:cs="Times New Roman"/>
              </w:rPr>
              <w:t>Električna energija – javna rasvjeta</w:t>
            </w:r>
          </w:p>
          <w:p w14:paraId="7876B6FA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A101205 Održavanje lokalnih i nerazvrstanih cesta</w:t>
            </w:r>
          </w:p>
          <w:p w14:paraId="7D568E0D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Aktivnost A1</w:t>
            </w:r>
            <w:r>
              <w:rPr>
                <w:rFonts w:ascii="Times New Roman" w:hAnsi="Times New Roman" w:cs="Times New Roman"/>
              </w:rPr>
              <w:t>01206 Održavanje plaže u Maslenici</w:t>
            </w:r>
          </w:p>
          <w:p w14:paraId="4A532F4B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7</w:t>
            </w:r>
            <w:r w:rsidRPr="005354BA"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/>
              </w:rPr>
              <w:t>državanje plaža u Rovanjskoj</w:t>
            </w:r>
          </w:p>
          <w:p w14:paraId="19194876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Uređenje i održavanje parkinga</w:t>
            </w:r>
          </w:p>
          <w:p w14:paraId="0F562F3B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Pr="005354B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5354BA">
              <w:rPr>
                <w:rFonts w:ascii="Times New Roman" w:hAnsi="Times New Roman" w:cs="Times New Roman"/>
              </w:rPr>
              <w:t xml:space="preserve"> O</w:t>
            </w:r>
            <w:r>
              <w:rPr>
                <w:rFonts w:ascii="Times New Roman" w:hAnsi="Times New Roman" w:cs="Times New Roman"/>
              </w:rPr>
              <w:t>državanje plaže u Modriču</w:t>
            </w:r>
          </w:p>
          <w:p w14:paraId="7C948506" w14:textId="21923BE6" w:rsidR="00B713CA" w:rsidRPr="00B713CA" w:rsidRDefault="00B713CA" w:rsidP="00B713CA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A1012</w:t>
            </w:r>
            <w:r w:rsidR="00F61900">
              <w:rPr>
                <w:rFonts w:ascii="Times New Roman" w:hAnsi="Times New Roman" w:cs="Times New Roman"/>
              </w:rPr>
              <w:t>10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Uređenje i održavanje javnih površina</w:t>
            </w:r>
          </w:p>
        </w:tc>
      </w:tr>
      <w:tr w:rsidR="00082EF7" w:rsidRPr="00B9284E" w14:paraId="5AAA54DA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3136597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D0F73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DB66E17" w14:textId="1E7B5CCB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Održavanje prometnica; održavanje funkcionalnosti javne rasvjete i plaćanje troškova energenta; održavanje zelenih površina, šetnica, dječjih igrališta u funkcionalnom stanju; održavanje groblja u funkcionalnom stanju, čišćenje i odvoz krupnog otpada;; sanacija i asfaltiranje nerazvrstanih cesta</w:t>
            </w:r>
            <w:r>
              <w:rPr>
                <w:rFonts w:ascii="Times New Roman" w:hAnsi="Times New Roman" w:cs="Times New Roman"/>
              </w:rPr>
              <w:t>, uređenje i održavanje parkinga</w:t>
            </w:r>
          </w:p>
        </w:tc>
      </w:tr>
      <w:tr w:rsidR="00082EF7" w:rsidRPr="00B9284E" w14:paraId="27A7F26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38609A2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785F2DD" w14:textId="2C93E590" w:rsidR="00082EF7" w:rsidRPr="005601F5" w:rsidRDefault="00082EF7" w:rsidP="00082EF7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 w:rsidR="00B713CA">
              <w:rPr>
                <w:rFonts w:ascii="Times New Roman" w:hAnsi="Times New Roman" w:cs="Times New Roman"/>
              </w:rPr>
              <w:t xml:space="preserve">268.432,39 </w:t>
            </w:r>
            <w:r>
              <w:rPr>
                <w:rFonts w:ascii="Times New Roman" w:hAnsi="Times New Roman" w:cs="Times New Roman"/>
              </w:rPr>
              <w:t>EUR</w:t>
            </w:r>
          </w:p>
          <w:p w14:paraId="3BA79911" w14:textId="2DF23876" w:rsidR="00082EF7" w:rsidRPr="00082EF7" w:rsidRDefault="00082EF7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71943B82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10B08FF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F650596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Održavanje komunalne infrastrukture u urednom stanju i unapređenje postojećeg stanja.</w:t>
            </w:r>
          </w:p>
        </w:tc>
      </w:tr>
    </w:tbl>
    <w:p w14:paraId="5EBBD945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8B0D65" w14:textId="7ED489E6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Izgradnja </w:t>
      </w:r>
      <w:r>
        <w:rPr>
          <w:rFonts w:ascii="Times New Roman" w:hAnsi="Times New Roman" w:cs="Times New Roman"/>
          <w:b/>
          <w:sz w:val="24"/>
          <w:szCs w:val="24"/>
        </w:rPr>
        <w:t xml:space="preserve">objekata i uređaja </w:t>
      </w:r>
      <w:r w:rsidRPr="00B9284E">
        <w:rPr>
          <w:rFonts w:ascii="Times New Roman" w:hAnsi="Times New Roman" w:cs="Times New Roman"/>
          <w:b/>
          <w:sz w:val="24"/>
          <w:szCs w:val="24"/>
        </w:rPr>
        <w:t>komunalne infrastrukture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sljedeće projekte:</w:t>
      </w:r>
      <w:r>
        <w:rPr>
          <w:rFonts w:ascii="Times New Roman" w:hAnsi="Times New Roman" w:cs="Times New Roman"/>
          <w:sz w:val="24"/>
          <w:szCs w:val="24"/>
        </w:rPr>
        <w:t xml:space="preserve"> Izgradnja objekata i uređaja vodoopskrbe; izgradnja i asfaltiranje cesta, nogostupa i trgova; ulaganje u komunalnu infrastrukturu središta Maslenica; Izgradnja groblja; rekonstrukcija i izgradnja javne rasvjete;  izgradnja potpornog zida u Ulici Gojka Šuška; 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 w:rsidR="00B244A2">
        <w:rPr>
          <w:rFonts w:ascii="Times New Roman" w:hAnsi="Times New Roman" w:cs="Times New Roman"/>
          <w:sz w:val="24"/>
          <w:szCs w:val="24"/>
        </w:rPr>
        <w:t>g</w:t>
      </w:r>
      <w:r w:rsidRPr="00B9284E">
        <w:rPr>
          <w:rFonts w:ascii="Times New Roman" w:hAnsi="Times New Roman" w:cs="Times New Roman"/>
          <w:sz w:val="24"/>
          <w:szCs w:val="24"/>
        </w:rPr>
        <w:t>rađenje komunalne infrastrukture obuhvaća sljedeće radnje i radove: rješavanje imovinskopravnih odnosa na zemljištu za građenje komunalne infrastrukture; uklanjanje i/ili izmještanje postojećih građevina na zemljištu za građenje komunalne infrastrukture i radove na sanaciji tog zemljišta; pribavljanje projekata i druge dokumentacije potrebne za izdavanje dozvola i drugih akata za građenje i uporabu komunalne infrastrukture te građenje komunalne infrastrukture u smislu zakona kojim se uređuje gradnja građevina. Komunalna infrastruktura gradi se u skladu s programom građenja komunalne infrastrukture ili u skladu s ugovorom ili drugim aktom određenim posebnim zakonom.</w:t>
      </w:r>
      <w:r w:rsidR="00F61900">
        <w:rPr>
          <w:rFonts w:ascii="Times New Roman" w:hAnsi="Times New Roman" w:cs="Times New Roman"/>
          <w:sz w:val="24"/>
          <w:szCs w:val="24"/>
        </w:rPr>
        <w:t xml:space="preserve"> Planirana sredstva za ostvarenje ovog Programa iznosila su 875.972,00 EUR, a ovim Izmjenama i dopunama povećavaju se za 22.673,03 EUR i sada iznose 898.645,03 EUR. </w:t>
      </w:r>
      <w:r w:rsidR="00CE6995">
        <w:rPr>
          <w:rFonts w:ascii="Times New Roman" w:hAnsi="Times New Roman" w:cs="Times New Roman"/>
          <w:sz w:val="24"/>
          <w:szCs w:val="24"/>
        </w:rPr>
        <w:t>Povećanje sredstava odnosi se na nabavu komunalne opreme, izradu projektne dokumentacije za rekonstrukciju Ulice Gojka Šuška, izradu projektne dokumentacije za ulaz u Rovanjsku, izgradnju parkirališta u Ulici Gojka Šuška i izgradnju i sanaciju obale u Rovanjskoj i Maslenici, povećavaju se izdaci za nabavu opreme za plaže, a smanjuju se izdaci za izgradnju groblja.</w:t>
      </w:r>
    </w:p>
    <w:p w14:paraId="5C8DDA05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82EF7" w:rsidRPr="00B9284E" w14:paraId="42D636D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48F1D519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8ED6A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089A02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0508EF6F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1013</w:t>
            </w:r>
            <w:r w:rsidRPr="005354BA">
              <w:rPr>
                <w:rFonts w:ascii="Times New Roman" w:hAnsi="Times New Roman" w:cs="Times New Roman"/>
              </w:rPr>
              <w:t xml:space="preserve"> Izgradnja </w:t>
            </w:r>
            <w:r>
              <w:rPr>
                <w:rFonts w:ascii="Times New Roman" w:hAnsi="Times New Roman" w:cs="Times New Roman"/>
              </w:rPr>
              <w:t xml:space="preserve">objekata i uređaja </w:t>
            </w:r>
            <w:r w:rsidRPr="005354BA">
              <w:rPr>
                <w:rFonts w:ascii="Times New Roman" w:hAnsi="Times New Roman" w:cs="Times New Roman"/>
              </w:rPr>
              <w:t>komunalne infrastrukture</w:t>
            </w:r>
          </w:p>
        </w:tc>
      </w:tr>
      <w:tr w:rsidR="00082EF7" w:rsidRPr="00B9284E" w14:paraId="45EC545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F0309E6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F7D4B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B967DB0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3760A1CE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125/16)</w:t>
            </w:r>
          </w:p>
          <w:p w14:paraId="112C1FA6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64C6E58A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Pravilnik o jednostavnim i drugim građevinama i radovima (NN 112/17, 34/18, 36/19, 98/19, 31/20)</w:t>
            </w:r>
          </w:p>
          <w:p w14:paraId="3D60CEDA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</w:tc>
      </w:tr>
      <w:tr w:rsidR="00082EF7" w:rsidRPr="00B9284E" w14:paraId="43FF3E5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66D6574" w14:textId="77777777" w:rsidR="00082EF7" w:rsidRPr="00B9284E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DD9DBAB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K101301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Izgradnja objekata i uređaja vodoopskrbe</w:t>
            </w:r>
          </w:p>
          <w:p w14:paraId="29CD28BB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K101302</w:t>
            </w:r>
            <w:r w:rsidRPr="005354BA">
              <w:rPr>
                <w:rFonts w:ascii="Times New Roman" w:hAnsi="Times New Roman" w:cs="Times New Roman"/>
              </w:rPr>
              <w:t xml:space="preserve"> Izgradnja </w:t>
            </w:r>
            <w:r>
              <w:rPr>
                <w:rFonts w:ascii="Times New Roman" w:hAnsi="Times New Roman" w:cs="Times New Roman"/>
              </w:rPr>
              <w:t>i asfaltiranje cesta, nogostupa i trgova</w:t>
            </w:r>
          </w:p>
          <w:p w14:paraId="3EA06048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K101303 Ulaganje u komunalnu infrastrukturu u središtu Maslenica</w:t>
            </w:r>
          </w:p>
          <w:p w14:paraId="299A7589" w14:textId="14A769A1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K101304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Izgradnja groblja</w:t>
            </w:r>
          </w:p>
          <w:p w14:paraId="259BD845" w14:textId="4A0DA96C" w:rsidR="00082EF7" w:rsidRPr="00B244A2" w:rsidRDefault="00082EF7" w:rsidP="00B244A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244A2">
              <w:rPr>
                <w:rFonts w:ascii="Times New Roman" w:hAnsi="Times New Roman" w:cs="Times New Roman"/>
              </w:rPr>
              <w:t xml:space="preserve"> Kapitalni projekt K101305 Izgradnja privezišta u Maslenici</w:t>
            </w:r>
          </w:p>
          <w:p w14:paraId="092968D5" w14:textId="46E6258E" w:rsidR="00B244A2" w:rsidRPr="00157719" w:rsidRDefault="00B244A2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K101307 Komunalna infrastruktura  u stambeno turističkoj zoni</w:t>
            </w:r>
          </w:p>
          <w:p w14:paraId="66C49E30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K101309 Rekonstrukcija i izgradnja javne rasvjete</w:t>
            </w:r>
          </w:p>
          <w:p w14:paraId="1FF59073" w14:textId="384D3BAC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K101310 Izgradnja šetnice u Maslenici</w:t>
            </w:r>
          </w:p>
          <w:p w14:paraId="05F71133" w14:textId="5DE6D6FA" w:rsidR="00B244A2" w:rsidRPr="00C345E0" w:rsidRDefault="00B244A2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K101314 Izgradnja nogostupa</w:t>
            </w:r>
          </w:p>
          <w:p w14:paraId="2AB34CAB" w14:textId="6702CCDC" w:rsidR="00082EF7" w:rsidRPr="00C345E0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K10131</w:t>
            </w:r>
            <w:r w:rsidR="00B244A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Izgradnja </w:t>
            </w:r>
            <w:r w:rsidR="00B244A2">
              <w:rPr>
                <w:rFonts w:ascii="Times New Roman" w:hAnsi="Times New Roman" w:cs="Times New Roman"/>
              </w:rPr>
              <w:t>parkirališta</w:t>
            </w:r>
            <w:r>
              <w:rPr>
                <w:rFonts w:ascii="Times New Roman" w:hAnsi="Times New Roman" w:cs="Times New Roman"/>
              </w:rPr>
              <w:t xml:space="preserve"> u</w:t>
            </w:r>
            <w:r w:rsidR="00B244A2">
              <w:rPr>
                <w:rFonts w:ascii="Times New Roman" w:hAnsi="Times New Roman" w:cs="Times New Roman"/>
              </w:rPr>
              <w:t>z</w:t>
            </w:r>
            <w:r>
              <w:rPr>
                <w:rFonts w:ascii="Times New Roman" w:hAnsi="Times New Roman" w:cs="Times New Roman"/>
              </w:rPr>
              <w:t xml:space="preserve"> Ulic</w:t>
            </w:r>
            <w:r w:rsidR="00A25AB5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 xml:space="preserve"> Gojka Šuška</w:t>
            </w:r>
          </w:p>
          <w:p w14:paraId="3BC913A4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</w:t>
            </w:r>
            <w:r w:rsidR="00A25AB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projekt</w:t>
            </w:r>
            <w:r w:rsidR="00A25AB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K10131</w:t>
            </w:r>
            <w:r w:rsidR="00A25AB5">
              <w:rPr>
                <w:rFonts w:ascii="Times New Roman" w:hAnsi="Times New Roman" w:cs="Times New Roman"/>
              </w:rPr>
              <w:t xml:space="preserve">9 </w:t>
            </w:r>
            <w:r>
              <w:rPr>
                <w:rFonts w:ascii="Times New Roman" w:hAnsi="Times New Roman" w:cs="Times New Roman"/>
              </w:rPr>
              <w:t>Izgradnja i sanacija obale u Rovanjskoj i Maslenici</w:t>
            </w:r>
          </w:p>
          <w:p w14:paraId="3B90FB23" w14:textId="676BF5A6" w:rsidR="00CE6995" w:rsidRPr="009C48F1" w:rsidRDefault="00CE6995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 projekt T101301 Opremanje plaža</w:t>
            </w:r>
          </w:p>
        </w:tc>
      </w:tr>
      <w:tr w:rsidR="00082EF7" w:rsidRPr="00B9284E" w14:paraId="3300613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207542B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4B0D0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670086F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Realizacija pojedinačnih projekata u sklopu programa; Poboljšanje uvjeta stanovanja; Kvalitetnija turistička ponuda.</w:t>
            </w:r>
          </w:p>
        </w:tc>
      </w:tr>
      <w:tr w:rsidR="00082EF7" w:rsidRPr="00B9284E" w14:paraId="73B22BAB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09F55FA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6E0FDF6C" w14:textId="72940ADB" w:rsidR="00A25AB5" w:rsidRPr="005601F5" w:rsidRDefault="00A25AB5" w:rsidP="00A25AB5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 w:rsidR="00B713CA">
              <w:rPr>
                <w:rFonts w:ascii="Times New Roman" w:hAnsi="Times New Roman" w:cs="Times New Roman"/>
              </w:rPr>
              <w:t>898.645,03</w:t>
            </w:r>
            <w:r>
              <w:rPr>
                <w:rFonts w:ascii="Times New Roman" w:hAnsi="Times New Roman" w:cs="Times New Roman"/>
              </w:rPr>
              <w:t xml:space="preserve"> EUR</w:t>
            </w:r>
          </w:p>
          <w:p w14:paraId="296DC884" w14:textId="406CD52B" w:rsidR="00082EF7" w:rsidRPr="00A25AB5" w:rsidRDefault="00082EF7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0ACA530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5423669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82E1437" w14:textId="363401D4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Izgradnja komunalne infrastrukture kroz predložene projekte u cilju povećanj</w:t>
            </w:r>
            <w:r w:rsidR="00354BA7">
              <w:rPr>
                <w:rFonts w:ascii="Times New Roman" w:hAnsi="Times New Roman" w:cs="Times New Roman"/>
              </w:rPr>
              <w:t>a</w:t>
            </w:r>
            <w:r w:rsidRPr="005354BA">
              <w:rPr>
                <w:rFonts w:ascii="Times New Roman" w:hAnsi="Times New Roman" w:cs="Times New Roman"/>
              </w:rPr>
              <w:t xml:space="preserve"> kvalitete života i stanovanja. </w:t>
            </w:r>
          </w:p>
        </w:tc>
      </w:tr>
    </w:tbl>
    <w:p w14:paraId="0EE10818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00498C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126EFB" w14:textId="2061DFC5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Zaštita okoliša</w:t>
      </w:r>
      <w:r w:rsidRPr="00B928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obuhvaća sredstva za zaštitu životinja, </w:t>
      </w:r>
      <w:r w:rsidRPr="00B9284E">
        <w:rPr>
          <w:rFonts w:ascii="Times New Roman" w:hAnsi="Times New Roman" w:cs="Times New Roman"/>
          <w:sz w:val="24"/>
          <w:szCs w:val="24"/>
        </w:rPr>
        <w:t xml:space="preserve"> sufinanciranje spremnika za odvojeno prikupljanje otpada, nabavku komunalne opreme – kante, </w:t>
      </w:r>
      <w:r>
        <w:rPr>
          <w:rFonts w:ascii="Times New Roman" w:hAnsi="Times New Roman" w:cs="Times New Roman"/>
          <w:sz w:val="24"/>
          <w:szCs w:val="24"/>
        </w:rPr>
        <w:t>sufinanciranje studijske dokumentacije za izgradnju vodno komunalne infrastrukture i ugradnja pročišćivača</w:t>
      </w:r>
      <w:r w:rsidR="00CE6995">
        <w:rPr>
          <w:rFonts w:ascii="Times New Roman" w:hAnsi="Times New Roman" w:cs="Times New Roman"/>
          <w:sz w:val="24"/>
          <w:szCs w:val="24"/>
        </w:rPr>
        <w:t>. Planirana sredstva ovim Izmjenama i dopunama povećavaju se za 5.183,00 EUR a odnose se na povećanje sredstava za ugradnju pročišćivača.</w:t>
      </w:r>
    </w:p>
    <w:p w14:paraId="663854F8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A209A5E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82EF7" w:rsidRPr="00B9284E" w14:paraId="054CE604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FCECDAE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57BA1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C54AD3A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4786468A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1014</w:t>
            </w:r>
            <w:r w:rsidRPr="005354BA">
              <w:rPr>
                <w:rFonts w:ascii="Times New Roman" w:hAnsi="Times New Roman" w:cs="Times New Roman"/>
              </w:rPr>
              <w:t xml:space="preserve"> Zaštita okoliša</w:t>
            </w:r>
          </w:p>
        </w:tc>
      </w:tr>
      <w:tr w:rsidR="00082EF7" w:rsidRPr="00B9284E" w14:paraId="7B71E62D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220DEAC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0B67AA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Regulatorni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A94D646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 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AED1C75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Zakon o  gospodarenju otpadom (NN </w:t>
            </w:r>
            <w:r>
              <w:rPr>
                <w:rFonts w:ascii="Times New Roman" w:hAnsi="Times New Roman" w:cs="Times New Roman"/>
              </w:rPr>
              <w:t>84/21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7569BD52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Fondu za zaštitu okoliša i energetsku učinkovitost (NN 107/03, 144/12)</w:t>
            </w:r>
          </w:p>
          <w:p w14:paraId="7490E6B3" w14:textId="77777777" w:rsidR="00082EF7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zaštiti okoliša (NN 80/13, 153/13, 78/15, 12/18, 118/18)</w:t>
            </w:r>
          </w:p>
          <w:p w14:paraId="75EF613A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Zakon o zaštiti životinja (NN 102/17 i 32/19)</w:t>
            </w:r>
          </w:p>
        </w:tc>
      </w:tr>
      <w:tr w:rsidR="00082EF7" w:rsidRPr="00B9284E" w14:paraId="1CBFEA54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B985324" w14:textId="77777777" w:rsidR="00082EF7" w:rsidRPr="00B9284E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DBA8396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Aktivnost A101401 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Higijeničarska služba</w:t>
            </w:r>
          </w:p>
          <w:p w14:paraId="775706D4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K101404</w:t>
            </w:r>
            <w:r w:rsidRPr="005354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Izrada studijske dokumentacije za izgradnju vodno komunalne infrastrukture</w:t>
            </w:r>
          </w:p>
          <w:p w14:paraId="60ADDE3D" w14:textId="69CAE511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Tekući</w:t>
            </w:r>
            <w:r w:rsidRPr="005354BA">
              <w:rPr>
                <w:rFonts w:ascii="Times New Roman" w:hAnsi="Times New Roman" w:cs="Times New Roman"/>
              </w:rPr>
              <w:t xml:space="preserve"> projekt</w:t>
            </w:r>
            <w:r>
              <w:rPr>
                <w:rFonts w:ascii="Times New Roman" w:hAnsi="Times New Roman" w:cs="Times New Roman"/>
              </w:rPr>
              <w:t xml:space="preserve"> T101401</w:t>
            </w:r>
            <w:r w:rsidR="00286079">
              <w:rPr>
                <w:rFonts w:ascii="Times New Roman" w:hAnsi="Times New Roman" w:cs="Times New Roman"/>
              </w:rPr>
              <w:t xml:space="preserve"> Opremanje zelenih otoka</w:t>
            </w:r>
          </w:p>
          <w:p w14:paraId="0933A14E" w14:textId="77777777" w:rsidR="00082EF7" w:rsidRPr="005354B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K101405  Ugradnja biopročišćivača</w:t>
            </w:r>
          </w:p>
        </w:tc>
      </w:tr>
      <w:tr w:rsidR="00082EF7" w:rsidRPr="00B9284E" w14:paraId="18396060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098D6CD0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4284E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BDAE969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Uspostava odvajanja otpada na mjestu nastanka kako bi se smanjila količina miješanog komunalnog otpada koji nastaje; Provedba ciljeva i zadaća iz plana gospodarenja otpadom</w:t>
            </w:r>
            <w:r>
              <w:rPr>
                <w:rFonts w:ascii="Times New Roman" w:hAnsi="Times New Roman" w:cs="Times New Roman"/>
              </w:rPr>
              <w:t>, smanjenje zagađivanja fekalnim otpadom</w:t>
            </w:r>
          </w:p>
        </w:tc>
      </w:tr>
      <w:tr w:rsidR="00082EF7" w:rsidRPr="00B9284E" w14:paraId="5D6B07C8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C3306D5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65D45B9" w14:textId="19904D0D" w:rsidR="00286079" w:rsidRPr="005601F5" w:rsidRDefault="00286079" w:rsidP="00286079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>
              <w:rPr>
                <w:rFonts w:ascii="Times New Roman" w:hAnsi="Times New Roman" w:cs="Times New Roman"/>
              </w:rPr>
              <w:t>5</w:t>
            </w:r>
            <w:r w:rsidR="00B713CA">
              <w:rPr>
                <w:rFonts w:ascii="Times New Roman" w:hAnsi="Times New Roman" w:cs="Times New Roman"/>
              </w:rPr>
              <w:t>9.414</w:t>
            </w:r>
            <w:r>
              <w:rPr>
                <w:rFonts w:ascii="Times New Roman" w:hAnsi="Times New Roman" w:cs="Times New Roman"/>
              </w:rPr>
              <w:t>,00 EUR</w:t>
            </w:r>
          </w:p>
          <w:p w14:paraId="3D616BA2" w14:textId="2A3AA558" w:rsidR="00082EF7" w:rsidRPr="006D7EFD" w:rsidRDefault="00082EF7" w:rsidP="006D7EFD">
            <w:pPr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240D0100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E166D01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301B5808" w14:textId="7D24F4B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Broj zbrinutih životinja i u</w:t>
            </w:r>
            <w:r w:rsidRPr="005354BA">
              <w:rPr>
                <w:rFonts w:ascii="Times New Roman" w:hAnsi="Times New Roman" w:cs="Times New Roman"/>
              </w:rPr>
              <w:t>spostavljanje prakse odvajanja</w:t>
            </w:r>
            <w:r>
              <w:rPr>
                <w:rFonts w:ascii="Times New Roman" w:hAnsi="Times New Roman" w:cs="Times New Roman"/>
              </w:rPr>
              <w:t xml:space="preserve"> i odlaganja</w:t>
            </w:r>
            <w:r w:rsidRPr="005354BA">
              <w:rPr>
                <w:rFonts w:ascii="Times New Roman" w:hAnsi="Times New Roman" w:cs="Times New Roman"/>
              </w:rPr>
              <w:t xml:space="preserve"> otpada</w:t>
            </w:r>
            <w:r>
              <w:rPr>
                <w:rFonts w:ascii="Times New Roman" w:hAnsi="Times New Roman" w:cs="Times New Roman"/>
              </w:rPr>
              <w:t>, smanjenje zagađenosti mora</w:t>
            </w:r>
            <w:r w:rsidR="005B5097">
              <w:rPr>
                <w:rFonts w:ascii="Times New Roman" w:hAnsi="Times New Roman" w:cs="Times New Roman"/>
              </w:rPr>
              <w:t xml:space="preserve"> fekalnim vodama</w:t>
            </w:r>
          </w:p>
        </w:tc>
      </w:tr>
    </w:tbl>
    <w:p w14:paraId="7C4E9B4D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A8E131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 w:rsidRPr="00B9284E">
        <w:rPr>
          <w:rFonts w:ascii="Times New Roman" w:hAnsi="Times New Roman" w:cs="Times New Roman"/>
          <w:b/>
          <w:sz w:val="24"/>
          <w:szCs w:val="24"/>
        </w:rPr>
        <w:t>Pr</w:t>
      </w:r>
      <w:r>
        <w:rPr>
          <w:rFonts w:ascii="Times New Roman" w:hAnsi="Times New Roman" w:cs="Times New Roman"/>
          <w:b/>
          <w:sz w:val="24"/>
          <w:szCs w:val="24"/>
        </w:rPr>
        <w:t>ostorno uređenje i unaprjeđenje stanovanja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odnosi se na izradu dokumenata prostorno planskog uređenja</w:t>
      </w:r>
      <w:r>
        <w:rPr>
          <w:rFonts w:ascii="Times New Roman" w:hAnsi="Times New Roman" w:cs="Times New Roman"/>
          <w:sz w:val="24"/>
          <w:szCs w:val="24"/>
        </w:rPr>
        <w:t xml:space="preserve"> i nove katastarske izmjere i osnivanja zemljišnih knjiga</w:t>
      </w:r>
      <w:r w:rsidRPr="00B9284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D3F754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82EF7" w:rsidRPr="00B9284E" w14:paraId="643F7B5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1C44C52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0DAD4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5C7C638" w14:textId="77777777" w:rsidR="00082EF7" w:rsidRPr="00817B10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2C0C0599" w14:textId="77777777" w:rsidR="00082EF7" w:rsidRPr="00817B10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1015 </w:t>
            </w:r>
            <w:r w:rsidRPr="00817B10">
              <w:rPr>
                <w:rFonts w:ascii="Times New Roman" w:hAnsi="Times New Roman" w:cs="Times New Roman"/>
              </w:rPr>
              <w:t>Prostorno i urbanističko planiranje</w:t>
            </w:r>
          </w:p>
        </w:tc>
      </w:tr>
      <w:tr w:rsidR="00082EF7" w:rsidRPr="00B9284E" w14:paraId="18DC632F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726BEB15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267818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BDA071D" w14:textId="77777777" w:rsidR="00082EF7" w:rsidRPr="00817B10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664FA791" w14:textId="77777777" w:rsidR="00082EF7" w:rsidRPr="00817B10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</w:tc>
      </w:tr>
      <w:tr w:rsidR="00082EF7" w:rsidRPr="00B9284E" w14:paraId="6DC419AC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9D5BF11" w14:textId="77777777" w:rsidR="00082EF7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FC378" w14:textId="77777777" w:rsidR="00082EF7" w:rsidRPr="00B9284E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FCAB9B3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K101501</w:t>
            </w:r>
            <w:r w:rsidRPr="00817B10">
              <w:rPr>
                <w:rFonts w:ascii="Times New Roman" w:hAnsi="Times New Roman" w:cs="Times New Roman"/>
              </w:rPr>
              <w:t xml:space="preserve"> Prostorno </w:t>
            </w:r>
            <w:r>
              <w:rPr>
                <w:rFonts w:ascii="Times New Roman" w:hAnsi="Times New Roman" w:cs="Times New Roman"/>
              </w:rPr>
              <w:t>planiranje</w:t>
            </w:r>
          </w:p>
          <w:p w14:paraId="6F42B91A" w14:textId="77777777" w:rsidR="00082EF7" w:rsidRPr="00B87553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K101502 Izrada katastra nekretnina na području Općine Jasenice</w:t>
            </w:r>
          </w:p>
        </w:tc>
      </w:tr>
      <w:tr w:rsidR="00082EF7" w:rsidRPr="00B9284E" w14:paraId="25AB21D8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719C5CF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C66672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05511DC" w14:textId="77777777" w:rsidR="00082EF7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7A9AF4B8" w14:textId="77777777" w:rsidR="00082EF7" w:rsidRPr="00817B10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Izrada dokumenata prostorno planske dokumentacije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82EF7" w:rsidRPr="00B9284E" w14:paraId="77F3FE1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313E1DA2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FDD90D7" w14:textId="4EE148DB" w:rsidR="005B5097" w:rsidRPr="005601F5" w:rsidRDefault="005B5097" w:rsidP="005B5097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 w:rsidR="00B713CA">
              <w:rPr>
                <w:rFonts w:ascii="Times New Roman" w:hAnsi="Times New Roman" w:cs="Times New Roman"/>
              </w:rPr>
              <w:t>47.217</w:t>
            </w:r>
            <w:r>
              <w:rPr>
                <w:rFonts w:ascii="Times New Roman" w:hAnsi="Times New Roman" w:cs="Times New Roman"/>
              </w:rPr>
              <w:t>,00 EUR</w:t>
            </w:r>
          </w:p>
          <w:p w14:paraId="1F0E0574" w14:textId="6C487118" w:rsidR="00082EF7" w:rsidRPr="005B5097" w:rsidRDefault="00082EF7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3EA71C0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666C497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0F90BCC9" w14:textId="77777777" w:rsidR="00082EF7" w:rsidRPr="00817B10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817B10">
              <w:rPr>
                <w:rFonts w:ascii="Times New Roman" w:hAnsi="Times New Roman" w:cs="Times New Roman"/>
              </w:rPr>
              <w:t>Izrada izmjena i dopuna prostornog plana; Izrada</w:t>
            </w:r>
            <w:r>
              <w:rPr>
                <w:rFonts w:ascii="Times New Roman" w:hAnsi="Times New Roman" w:cs="Times New Roman"/>
              </w:rPr>
              <w:t xml:space="preserve"> urbanističkih planova uređenja, izrada katastra nekretnina i osnivanje zemljišne knjige</w:t>
            </w:r>
          </w:p>
        </w:tc>
      </w:tr>
    </w:tbl>
    <w:p w14:paraId="2BEAE414" w14:textId="77777777" w:rsidR="00082EF7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3C9B32" w14:textId="182A216A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9284E">
        <w:rPr>
          <w:rFonts w:ascii="Times New Roman" w:hAnsi="Times New Roman" w:cs="Times New Roman"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b/>
          <w:sz w:val="24"/>
          <w:szCs w:val="24"/>
        </w:rPr>
        <w:t xml:space="preserve">Jačanje </w:t>
      </w:r>
      <w:r w:rsidRPr="00B9284E">
        <w:rPr>
          <w:rFonts w:ascii="Times New Roman" w:hAnsi="Times New Roman" w:cs="Times New Roman"/>
          <w:b/>
          <w:sz w:val="24"/>
          <w:szCs w:val="24"/>
        </w:rPr>
        <w:t xml:space="preserve"> gospodarstva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planiran je u</w:t>
      </w:r>
      <w:r w:rsidRPr="00B9284E">
        <w:rPr>
          <w:rFonts w:ascii="Times New Roman" w:hAnsi="Times New Roman" w:cs="Times New Roman"/>
          <w:sz w:val="24"/>
          <w:szCs w:val="24"/>
        </w:rPr>
        <w:t xml:space="preserve">  iznosu od </w:t>
      </w:r>
      <w:r w:rsidR="00B713CA">
        <w:rPr>
          <w:rFonts w:ascii="Times New Roman" w:hAnsi="Times New Roman" w:cs="Times New Roman"/>
          <w:sz w:val="24"/>
          <w:szCs w:val="24"/>
        </w:rPr>
        <w:t>21.689</w:t>
      </w:r>
      <w:r w:rsidR="005B5097">
        <w:rPr>
          <w:rFonts w:ascii="Times New Roman" w:hAnsi="Times New Roman" w:cs="Times New Roman"/>
          <w:sz w:val="24"/>
          <w:szCs w:val="24"/>
        </w:rPr>
        <w:t xml:space="preserve"> EUR.</w:t>
      </w:r>
      <w:r>
        <w:rPr>
          <w:rFonts w:ascii="Times New Roman" w:hAnsi="Times New Roman" w:cs="Times New Roman"/>
          <w:sz w:val="24"/>
          <w:szCs w:val="24"/>
        </w:rPr>
        <w:t>, a</w:t>
      </w:r>
      <w:r w:rsidRPr="00B9284E">
        <w:rPr>
          <w:rFonts w:ascii="Times New Roman" w:hAnsi="Times New Roman" w:cs="Times New Roman"/>
          <w:sz w:val="24"/>
          <w:szCs w:val="24"/>
        </w:rPr>
        <w:t xml:space="preserve"> obuhvaća sredstva za LAG Bura</w:t>
      </w:r>
      <w:r w:rsidR="005B5097">
        <w:rPr>
          <w:rFonts w:ascii="Times New Roman" w:hAnsi="Times New Roman" w:cs="Times New Roman"/>
          <w:sz w:val="24"/>
          <w:szCs w:val="24"/>
        </w:rPr>
        <w:t xml:space="preserve"> koji</w:t>
      </w:r>
      <w:r w:rsidRPr="00B9284E">
        <w:rPr>
          <w:rFonts w:ascii="Times New Roman" w:hAnsi="Times New Roman" w:cs="Times New Roman"/>
          <w:sz w:val="24"/>
          <w:szCs w:val="24"/>
        </w:rPr>
        <w:t xml:space="preserve"> pokriva područje devet jedinica lokalne samouprave (JLS): Grad Obrovac i Općine Jasenice, Novigrad, Poličnik, Posedarje¸ Ražanac, Starigrad, Vrsi i Zemunik Donji i osnovan je kao organizacija civilnog društva i predstavlja partnerstvo između lokalnih samouprava, poduzetnika i civilnog društva područja kojeg obuhvaća u svrhu održivog razvoja</w:t>
      </w:r>
      <w:r>
        <w:rPr>
          <w:rFonts w:ascii="Times New Roman" w:hAnsi="Times New Roman" w:cs="Times New Roman"/>
          <w:sz w:val="24"/>
          <w:szCs w:val="24"/>
        </w:rPr>
        <w:t>, izradu projektne dokumentacije za izgradnju Centra planinskog proizvoda,  izrada projektne dokumentacije za Ribarsku kuću u Rovanjskoj i dodatna ulaganja na istoj</w:t>
      </w:r>
    </w:p>
    <w:p w14:paraId="491AB564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093"/>
        <w:gridCol w:w="7761"/>
      </w:tblGrid>
      <w:tr w:rsidR="00082EF7" w:rsidRPr="00B9284E" w14:paraId="34AE5256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20AD8A48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EB48A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Naziv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2F80D771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</w:p>
          <w:p w14:paraId="7CD5E490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1701</w:t>
            </w:r>
            <w:r w:rsidRPr="005354BA">
              <w:rPr>
                <w:rFonts w:ascii="Times New Roman" w:hAnsi="Times New Roman" w:cs="Times New Roman"/>
              </w:rPr>
              <w:t xml:space="preserve"> Poticanje razvoja gospodarstva</w:t>
            </w:r>
          </w:p>
        </w:tc>
      </w:tr>
      <w:tr w:rsidR="00082EF7" w:rsidRPr="00B9284E" w14:paraId="4C973CF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1E9987FC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280C1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</w:t>
            </w: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orni okvir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1212140E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lokalnoj i područnoj (regionalnoj) samoupravi (NN 33/01, 60/01, 129/05, 109/07, 125/08, 36/09, 36/09, 150/11, 144/12, 19/13, 137/15, 123/17, 98/19</w:t>
            </w:r>
            <w:r>
              <w:rPr>
                <w:rFonts w:ascii="Times New Roman" w:hAnsi="Times New Roman" w:cs="Times New Roman"/>
              </w:rPr>
              <w:t xml:space="preserve"> i144/20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A980972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Statut Lokalne akcijske grupe Bura (Godišnja skupština Lokalne akcijske grupe Bura, 18.12.2017. godine)</w:t>
            </w:r>
          </w:p>
          <w:p w14:paraId="15AF3947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komunalnom gospodarstvu (NN 68/18, 110/18, 32/20)</w:t>
            </w:r>
          </w:p>
          <w:p w14:paraId="7E350A9E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gradnji (NN 153/13, 20/17, 39/19, 125/1</w:t>
            </w:r>
            <w:r>
              <w:rPr>
                <w:rFonts w:ascii="Times New Roman" w:hAnsi="Times New Roman" w:cs="Times New Roman"/>
              </w:rPr>
              <w:t>9</w:t>
            </w:r>
            <w:r w:rsidRPr="005354BA">
              <w:rPr>
                <w:rFonts w:ascii="Times New Roman" w:hAnsi="Times New Roman" w:cs="Times New Roman"/>
              </w:rPr>
              <w:t>)</w:t>
            </w:r>
          </w:p>
          <w:p w14:paraId="53E54795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prostornom uređenju (NN 153/13, 65/17, 114/18, 39/19, 98/19)</w:t>
            </w:r>
          </w:p>
          <w:p w14:paraId="1DF80675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Pravilnik o jednostavnim i drugim građevinama i radovima (NN 112/17, 34/18, 36/19, 98/19, 31/20)</w:t>
            </w:r>
          </w:p>
          <w:p w14:paraId="4F1C7C7D" w14:textId="77777777" w:rsidR="00082EF7" w:rsidRPr="005354BA" w:rsidRDefault="00082EF7" w:rsidP="00755D92">
            <w:pPr>
              <w:pStyle w:val="Odlomakpopisa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Zakon o poslovima i djelatnostima prostornog uređenja i gradnje (NN 78/15, 118/18, 110/19)</w:t>
            </w:r>
          </w:p>
          <w:p w14:paraId="12E093EA" w14:textId="77777777" w:rsidR="00082EF7" w:rsidRPr="005354BA" w:rsidRDefault="00082EF7" w:rsidP="00755D92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38992C01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109C796" w14:textId="77777777" w:rsidR="00082EF7" w:rsidRPr="00B9284E" w:rsidRDefault="00082EF7" w:rsidP="00755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 xml:space="preserve">Opis programa (aktivnosti) 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F3A9DC2" w14:textId="77777777" w:rsidR="00082EF7" w:rsidRPr="008D790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Aktivnost A1017</w:t>
            </w:r>
            <w:r w:rsidRPr="005354BA">
              <w:rPr>
                <w:rFonts w:ascii="Times New Roman" w:hAnsi="Times New Roman" w:cs="Times New Roman"/>
              </w:rPr>
              <w:t xml:space="preserve">01 </w:t>
            </w:r>
            <w:r>
              <w:rPr>
                <w:rFonts w:ascii="Times New Roman" w:hAnsi="Times New Roman" w:cs="Times New Roman"/>
              </w:rPr>
              <w:t>Razvoj ruralnog područja LAG „BURA“</w:t>
            </w:r>
          </w:p>
          <w:p w14:paraId="16C2F445" w14:textId="77777777" w:rsidR="00082EF7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K101701 Centar planinskog proizvoda</w:t>
            </w:r>
          </w:p>
          <w:p w14:paraId="5021B7E8" w14:textId="77777777" w:rsidR="00082EF7" w:rsidRPr="008D790A" w:rsidRDefault="00082EF7" w:rsidP="00755D92">
            <w:pPr>
              <w:pStyle w:val="Odlomakpopis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Kapitalni projekt K101702 Ribarska kuća u Rovanjskoj</w:t>
            </w:r>
          </w:p>
        </w:tc>
      </w:tr>
      <w:tr w:rsidR="00082EF7" w:rsidRPr="00B9284E" w14:paraId="10214AFF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739EB57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665A9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Ciljevi programa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7476E44D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 xml:space="preserve">Razvoj ruralnog područja podržavanjem lokalne poljoprivrede i malih poduzetnika; Napredak ruralnog lokalnog kraja i stanovništva; Razvoj ribarskog </w:t>
            </w:r>
            <w:r>
              <w:rPr>
                <w:rFonts w:ascii="Times New Roman" w:hAnsi="Times New Roman" w:cs="Times New Roman"/>
              </w:rPr>
              <w:t xml:space="preserve">i planinskog </w:t>
            </w:r>
            <w:r w:rsidRPr="005354BA">
              <w:rPr>
                <w:rFonts w:ascii="Times New Roman" w:hAnsi="Times New Roman" w:cs="Times New Roman"/>
              </w:rPr>
              <w:t>gospodarstva.</w:t>
            </w:r>
          </w:p>
        </w:tc>
      </w:tr>
      <w:tr w:rsidR="00082EF7" w:rsidRPr="00B9284E" w14:paraId="2F0B3E2E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6846D733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Planirana sredstva za provedbu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4C86D915" w14:textId="6240EB6B" w:rsidR="005B5097" w:rsidRPr="005601F5" w:rsidRDefault="005B5097" w:rsidP="005B5097">
            <w:pPr>
              <w:pStyle w:val="Odlomakpopisa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</w:rPr>
            </w:pPr>
            <w:r w:rsidRPr="005601F5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/>
              </w:rPr>
              <w:t>3</w:t>
            </w:r>
            <w:r w:rsidRPr="005601F5">
              <w:rPr>
                <w:rFonts w:ascii="Times New Roman" w:hAnsi="Times New Roman" w:cs="Times New Roman"/>
              </w:rPr>
              <w:t xml:space="preserve">. godina = </w:t>
            </w:r>
            <w:r w:rsidR="00B713CA">
              <w:rPr>
                <w:rFonts w:ascii="Times New Roman" w:hAnsi="Times New Roman" w:cs="Times New Roman"/>
              </w:rPr>
              <w:t>21.689,00</w:t>
            </w:r>
            <w:r>
              <w:rPr>
                <w:rFonts w:ascii="Times New Roman" w:hAnsi="Times New Roman" w:cs="Times New Roman"/>
              </w:rPr>
              <w:t xml:space="preserve"> EUR</w:t>
            </w:r>
          </w:p>
          <w:p w14:paraId="15747077" w14:textId="32279164" w:rsidR="00082EF7" w:rsidRPr="005B5097" w:rsidRDefault="00082EF7" w:rsidP="006D7EFD">
            <w:pPr>
              <w:pStyle w:val="Odlomakpopisa"/>
              <w:jc w:val="both"/>
              <w:rPr>
                <w:rFonts w:ascii="Times New Roman" w:hAnsi="Times New Roman" w:cs="Times New Roman"/>
              </w:rPr>
            </w:pPr>
          </w:p>
        </w:tc>
      </w:tr>
      <w:tr w:rsidR="00082EF7" w:rsidRPr="00B9284E" w14:paraId="138C7E99" w14:textId="77777777" w:rsidTr="00755D92">
        <w:tc>
          <w:tcPr>
            <w:tcW w:w="2093" w:type="dxa"/>
            <w:shd w:val="clear" w:color="auto" w:fill="FFF2CC" w:themeFill="accent4" w:themeFillTint="33"/>
          </w:tcPr>
          <w:p w14:paraId="5D5D2B7C" w14:textId="77777777" w:rsidR="00082EF7" w:rsidRPr="00B9284E" w:rsidRDefault="00082EF7" w:rsidP="00755D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84E">
              <w:rPr>
                <w:rFonts w:ascii="Times New Roman" w:hAnsi="Times New Roman" w:cs="Times New Roman"/>
                <w:sz w:val="24"/>
                <w:szCs w:val="24"/>
              </w:rPr>
              <w:t>Pokazatelj rezultata</w:t>
            </w:r>
          </w:p>
        </w:tc>
        <w:tc>
          <w:tcPr>
            <w:tcW w:w="7761" w:type="dxa"/>
            <w:shd w:val="clear" w:color="auto" w:fill="E2EFD9" w:themeFill="accent6" w:themeFillTint="33"/>
          </w:tcPr>
          <w:p w14:paraId="5A5A2227" w14:textId="77777777" w:rsidR="00082EF7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 w:rsidRPr="005354BA">
              <w:rPr>
                <w:rFonts w:ascii="Times New Roman" w:hAnsi="Times New Roman" w:cs="Times New Roman"/>
              </w:rPr>
              <w:t>Uplaćena članarina za tekuću godinu; Sudjelovanje u radu akcijskih grupa.</w:t>
            </w:r>
          </w:p>
          <w:p w14:paraId="4EDD1C1E" w14:textId="77777777" w:rsidR="00082EF7" w:rsidRPr="005354BA" w:rsidRDefault="00082EF7" w:rsidP="00755D9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Povlačenje sredstava iz EU fondova</w:t>
            </w:r>
          </w:p>
        </w:tc>
      </w:tr>
    </w:tbl>
    <w:p w14:paraId="0FE162F1" w14:textId="77777777" w:rsidR="00082EF7" w:rsidRPr="00B9284E" w:rsidRDefault="00082EF7" w:rsidP="00082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9D633C" w14:textId="77777777" w:rsidR="00082EF7" w:rsidRPr="00C33EDC" w:rsidRDefault="00082EF7" w:rsidP="00082EF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75A051" w14:textId="77777777" w:rsidR="00082EF7" w:rsidRPr="005601F5" w:rsidRDefault="00082EF7" w:rsidP="00A704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82EF7" w:rsidRPr="005601F5" w:rsidSect="00A80D94"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IDFont+F3">
    <w:altName w:val="Times New Roman"/>
    <w:panose1 w:val="00000000000000000000"/>
    <w:charset w:val="00"/>
    <w:family w:val="roman"/>
    <w:notTrueType/>
    <w:pitch w:val="default"/>
  </w:font>
  <w:font w:name="CIDFont+F8">
    <w:altName w:val="Times New Roman"/>
    <w:panose1 w:val="00000000000000000000"/>
    <w:charset w:val="00"/>
    <w:family w:val="roman"/>
    <w:notTrueType/>
    <w:pitch w:val="default"/>
  </w:font>
  <w:font w:name="Bahnschrift SemiBold SemiConden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82AE6"/>
    <w:multiLevelType w:val="hybridMultilevel"/>
    <w:tmpl w:val="E2F6B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F11B0"/>
    <w:multiLevelType w:val="hybridMultilevel"/>
    <w:tmpl w:val="892835C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94470DA"/>
    <w:multiLevelType w:val="hybridMultilevel"/>
    <w:tmpl w:val="4FE09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97A15"/>
    <w:multiLevelType w:val="multilevel"/>
    <w:tmpl w:val="9FF633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033106"/>
    <w:multiLevelType w:val="multilevel"/>
    <w:tmpl w:val="D09438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9072ED3"/>
    <w:multiLevelType w:val="hybridMultilevel"/>
    <w:tmpl w:val="2CBEBC7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226577"/>
    <w:multiLevelType w:val="hybridMultilevel"/>
    <w:tmpl w:val="525C1C34"/>
    <w:lvl w:ilvl="0" w:tplc="DC0669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2B3A83"/>
    <w:multiLevelType w:val="hybridMultilevel"/>
    <w:tmpl w:val="B932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DB18D7"/>
    <w:multiLevelType w:val="hybridMultilevel"/>
    <w:tmpl w:val="26722F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C12677"/>
    <w:multiLevelType w:val="hybridMultilevel"/>
    <w:tmpl w:val="5B1E0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2A3AD0"/>
    <w:multiLevelType w:val="hybridMultilevel"/>
    <w:tmpl w:val="0A6ADDD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C592528"/>
    <w:multiLevelType w:val="hybridMultilevel"/>
    <w:tmpl w:val="47C01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E09EE"/>
    <w:multiLevelType w:val="hybridMultilevel"/>
    <w:tmpl w:val="2EACC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795968"/>
    <w:multiLevelType w:val="hybridMultilevel"/>
    <w:tmpl w:val="1BDE6C96"/>
    <w:lvl w:ilvl="0" w:tplc="FD1258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952158">
    <w:abstractNumId w:val="0"/>
  </w:num>
  <w:num w:numId="2" w16cid:durableId="1245846942">
    <w:abstractNumId w:val="11"/>
  </w:num>
  <w:num w:numId="3" w16cid:durableId="1854370540">
    <w:abstractNumId w:val="12"/>
  </w:num>
  <w:num w:numId="4" w16cid:durableId="1983120452">
    <w:abstractNumId w:val="3"/>
  </w:num>
  <w:num w:numId="5" w16cid:durableId="1216162539">
    <w:abstractNumId w:val="5"/>
  </w:num>
  <w:num w:numId="6" w16cid:durableId="1136681930">
    <w:abstractNumId w:val="1"/>
  </w:num>
  <w:num w:numId="7" w16cid:durableId="1120762273">
    <w:abstractNumId w:val="10"/>
  </w:num>
  <w:num w:numId="8" w16cid:durableId="1798797914">
    <w:abstractNumId w:val="13"/>
  </w:num>
  <w:num w:numId="9" w16cid:durableId="443694232">
    <w:abstractNumId w:val="8"/>
  </w:num>
  <w:num w:numId="10" w16cid:durableId="535850608">
    <w:abstractNumId w:val="7"/>
  </w:num>
  <w:num w:numId="11" w16cid:durableId="2008440630">
    <w:abstractNumId w:val="9"/>
  </w:num>
  <w:num w:numId="12" w16cid:durableId="1056513573">
    <w:abstractNumId w:val="4"/>
  </w:num>
  <w:num w:numId="13" w16cid:durableId="636496922">
    <w:abstractNumId w:val="2"/>
  </w:num>
  <w:num w:numId="14" w16cid:durableId="17989143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3EE3"/>
    <w:rsid w:val="00003675"/>
    <w:rsid w:val="00004933"/>
    <w:rsid w:val="00007143"/>
    <w:rsid w:val="00010B6A"/>
    <w:rsid w:val="00014422"/>
    <w:rsid w:val="00021D8A"/>
    <w:rsid w:val="00026654"/>
    <w:rsid w:val="000276DD"/>
    <w:rsid w:val="0003198A"/>
    <w:rsid w:val="00036D59"/>
    <w:rsid w:val="000413F1"/>
    <w:rsid w:val="000476B6"/>
    <w:rsid w:val="00047E6C"/>
    <w:rsid w:val="00051009"/>
    <w:rsid w:val="00052690"/>
    <w:rsid w:val="00056F02"/>
    <w:rsid w:val="00070835"/>
    <w:rsid w:val="00082EF7"/>
    <w:rsid w:val="00086915"/>
    <w:rsid w:val="000B55C8"/>
    <w:rsid w:val="000D3601"/>
    <w:rsid w:val="000D4830"/>
    <w:rsid w:val="000D5D49"/>
    <w:rsid w:val="000D65D4"/>
    <w:rsid w:val="000E4156"/>
    <w:rsid w:val="000F332F"/>
    <w:rsid w:val="00105A11"/>
    <w:rsid w:val="0010761B"/>
    <w:rsid w:val="001077ED"/>
    <w:rsid w:val="00112256"/>
    <w:rsid w:val="001266FC"/>
    <w:rsid w:val="0013253F"/>
    <w:rsid w:val="0013591C"/>
    <w:rsid w:val="001426AF"/>
    <w:rsid w:val="00151FA6"/>
    <w:rsid w:val="00161F09"/>
    <w:rsid w:val="00163567"/>
    <w:rsid w:val="001746D9"/>
    <w:rsid w:val="00180057"/>
    <w:rsid w:val="00180DC0"/>
    <w:rsid w:val="00181247"/>
    <w:rsid w:val="00181858"/>
    <w:rsid w:val="001837B7"/>
    <w:rsid w:val="001902D9"/>
    <w:rsid w:val="001A089A"/>
    <w:rsid w:val="001A2C89"/>
    <w:rsid w:val="001A6CCB"/>
    <w:rsid w:val="001B7183"/>
    <w:rsid w:val="001C27EF"/>
    <w:rsid w:val="001C2B88"/>
    <w:rsid w:val="001C4B32"/>
    <w:rsid w:val="001C4FB4"/>
    <w:rsid w:val="001C586E"/>
    <w:rsid w:val="001D01CC"/>
    <w:rsid w:val="001D3342"/>
    <w:rsid w:val="001E63B0"/>
    <w:rsid w:val="001F7DA1"/>
    <w:rsid w:val="00206ECC"/>
    <w:rsid w:val="002103AB"/>
    <w:rsid w:val="00212E6B"/>
    <w:rsid w:val="00222378"/>
    <w:rsid w:val="00223C96"/>
    <w:rsid w:val="00233CEA"/>
    <w:rsid w:val="0023488F"/>
    <w:rsid w:val="00246B8C"/>
    <w:rsid w:val="002536DF"/>
    <w:rsid w:val="00260EBE"/>
    <w:rsid w:val="00265E92"/>
    <w:rsid w:val="0027352E"/>
    <w:rsid w:val="0028036C"/>
    <w:rsid w:val="002828CE"/>
    <w:rsid w:val="0028485C"/>
    <w:rsid w:val="00286079"/>
    <w:rsid w:val="002975B3"/>
    <w:rsid w:val="002A2378"/>
    <w:rsid w:val="002C4688"/>
    <w:rsid w:val="002C5239"/>
    <w:rsid w:val="002D1C26"/>
    <w:rsid w:val="002D208B"/>
    <w:rsid w:val="002E133C"/>
    <w:rsid w:val="002E297A"/>
    <w:rsid w:val="002E78E9"/>
    <w:rsid w:val="002F49CA"/>
    <w:rsid w:val="002F746E"/>
    <w:rsid w:val="002F75B0"/>
    <w:rsid w:val="00301C9D"/>
    <w:rsid w:val="00304C1B"/>
    <w:rsid w:val="00312DD7"/>
    <w:rsid w:val="0031726E"/>
    <w:rsid w:val="003173B6"/>
    <w:rsid w:val="00330C56"/>
    <w:rsid w:val="00330E1A"/>
    <w:rsid w:val="00332F49"/>
    <w:rsid w:val="00336A02"/>
    <w:rsid w:val="003401AD"/>
    <w:rsid w:val="00341215"/>
    <w:rsid w:val="00342077"/>
    <w:rsid w:val="003471D7"/>
    <w:rsid w:val="00351370"/>
    <w:rsid w:val="0035377F"/>
    <w:rsid w:val="00354BA7"/>
    <w:rsid w:val="003557C6"/>
    <w:rsid w:val="00363357"/>
    <w:rsid w:val="003658C4"/>
    <w:rsid w:val="0038157B"/>
    <w:rsid w:val="00381D15"/>
    <w:rsid w:val="003832EE"/>
    <w:rsid w:val="00384DD1"/>
    <w:rsid w:val="003857AA"/>
    <w:rsid w:val="00386DB0"/>
    <w:rsid w:val="003876B2"/>
    <w:rsid w:val="00390E37"/>
    <w:rsid w:val="003A3EA4"/>
    <w:rsid w:val="003B0C75"/>
    <w:rsid w:val="003B22C3"/>
    <w:rsid w:val="003C128A"/>
    <w:rsid w:val="003C1A17"/>
    <w:rsid w:val="003D1F31"/>
    <w:rsid w:val="003D4B14"/>
    <w:rsid w:val="003D55A5"/>
    <w:rsid w:val="003D7C08"/>
    <w:rsid w:val="003E2139"/>
    <w:rsid w:val="003E2D70"/>
    <w:rsid w:val="003E5B3D"/>
    <w:rsid w:val="00404F71"/>
    <w:rsid w:val="004226AB"/>
    <w:rsid w:val="00425E14"/>
    <w:rsid w:val="004342D7"/>
    <w:rsid w:val="00443316"/>
    <w:rsid w:val="0044551B"/>
    <w:rsid w:val="00455684"/>
    <w:rsid w:val="0046002C"/>
    <w:rsid w:val="00461E08"/>
    <w:rsid w:val="0047401C"/>
    <w:rsid w:val="004756BE"/>
    <w:rsid w:val="00481C31"/>
    <w:rsid w:val="004862BF"/>
    <w:rsid w:val="004872B7"/>
    <w:rsid w:val="004A1DE2"/>
    <w:rsid w:val="004B2C18"/>
    <w:rsid w:val="004C04DE"/>
    <w:rsid w:val="004C0FF8"/>
    <w:rsid w:val="004C642C"/>
    <w:rsid w:val="004C70C8"/>
    <w:rsid w:val="004D3265"/>
    <w:rsid w:val="004E2AD7"/>
    <w:rsid w:val="004E5D88"/>
    <w:rsid w:val="004E7600"/>
    <w:rsid w:val="004E7699"/>
    <w:rsid w:val="004F03B0"/>
    <w:rsid w:val="004F3EF9"/>
    <w:rsid w:val="004F7510"/>
    <w:rsid w:val="00502EAC"/>
    <w:rsid w:val="00504A02"/>
    <w:rsid w:val="005073E0"/>
    <w:rsid w:val="005078C4"/>
    <w:rsid w:val="00513B29"/>
    <w:rsid w:val="005158AB"/>
    <w:rsid w:val="00516B51"/>
    <w:rsid w:val="005206EF"/>
    <w:rsid w:val="00531272"/>
    <w:rsid w:val="005354BA"/>
    <w:rsid w:val="00537AA1"/>
    <w:rsid w:val="005423A0"/>
    <w:rsid w:val="005431CD"/>
    <w:rsid w:val="0054463F"/>
    <w:rsid w:val="00546409"/>
    <w:rsid w:val="005563FA"/>
    <w:rsid w:val="005601F5"/>
    <w:rsid w:val="0056331C"/>
    <w:rsid w:val="00581D4C"/>
    <w:rsid w:val="00582A2D"/>
    <w:rsid w:val="005A2863"/>
    <w:rsid w:val="005A3DFC"/>
    <w:rsid w:val="005B4094"/>
    <w:rsid w:val="005B4573"/>
    <w:rsid w:val="005B5097"/>
    <w:rsid w:val="005D6E85"/>
    <w:rsid w:val="005E5140"/>
    <w:rsid w:val="005E56A1"/>
    <w:rsid w:val="005F257C"/>
    <w:rsid w:val="005F6A2A"/>
    <w:rsid w:val="005F6ABD"/>
    <w:rsid w:val="00600E90"/>
    <w:rsid w:val="00610515"/>
    <w:rsid w:val="00611990"/>
    <w:rsid w:val="006128C3"/>
    <w:rsid w:val="00612B3F"/>
    <w:rsid w:val="00620A77"/>
    <w:rsid w:val="0064064E"/>
    <w:rsid w:val="00652463"/>
    <w:rsid w:val="00653A85"/>
    <w:rsid w:val="0068002E"/>
    <w:rsid w:val="00682562"/>
    <w:rsid w:val="00684E34"/>
    <w:rsid w:val="006878C6"/>
    <w:rsid w:val="006C513F"/>
    <w:rsid w:val="006C5E3C"/>
    <w:rsid w:val="006D0E2E"/>
    <w:rsid w:val="006D563A"/>
    <w:rsid w:val="006D7EFD"/>
    <w:rsid w:val="006E1699"/>
    <w:rsid w:val="006E1FDF"/>
    <w:rsid w:val="006E6325"/>
    <w:rsid w:val="006F0BD2"/>
    <w:rsid w:val="006F4AD7"/>
    <w:rsid w:val="006F54BC"/>
    <w:rsid w:val="006F557F"/>
    <w:rsid w:val="006F6330"/>
    <w:rsid w:val="006F7B4A"/>
    <w:rsid w:val="00700752"/>
    <w:rsid w:val="00700CB1"/>
    <w:rsid w:val="00710C52"/>
    <w:rsid w:val="00722287"/>
    <w:rsid w:val="00730C2F"/>
    <w:rsid w:val="00736801"/>
    <w:rsid w:val="00746830"/>
    <w:rsid w:val="007510CD"/>
    <w:rsid w:val="00760F94"/>
    <w:rsid w:val="00762141"/>
    <w:rsid w:val="0076580C"/>
    <w:rsid w:val="00766F9E"/>
    <w:rsid w:val="00783125"/>
    <w:rsid w:val="00792301"/>
    <w:rsid w:val="0079428E"/>
    <w:rsid w:val="00796E71"/>
    <w:rsid w:val="007D29D2"/>
    <w:rsid w:val="0080449E"/>
    <w:rsid w:val="008123CF"/>
    <w:rsid w:val="00817B10"/>
    <w:rsid w:val="00831B00"/>
    <w:rsid w:val="00842E0E"/>
    <w:rsid w:val="008459DA"/>
    <w:rsid w:val="0085047A"/>
    <w:rsid w:val="00857B9A"/>
    <w:rsid w:val="008629AC"/>
    <w:rsid w:val="00866996"/>
    <w:rsid w:val="00867E91"/>
    <w:rsid w:val="008740E6"/>
    <w:rsid w:val="00876765"/>
    <w:rsid w:val="008768DB"/>
    <w:rsid w:val="00883DBB"/>
    <w:rsid w:val="0089578A"/>
    <w:rsid w:val="008B5291"/>
    <w:rsid w:val="008C0E6F"/>
    <w:rsid w:val="008C5F3F"/>
    <w:rsid w:val="008D36C2"/>
    <w:rsid w:val="008D71CF"/>
    <w:rsid w:val="008E074D"/>
    <w:rsid w:val="008E4D45"/>
    <w:rsid w:val="008F0B75"/>
    <w:rsid w:val="00903623"/>
    <w:rsid w:val="00906238"/>
    <w:rsid w:val="009322BE"/>
    <w:rsid w:val="00933516"/>
    <w:rsid w:val="00945AEB"/>
    <w:rsid w:val="009707D4"/>
    <w:rsid w:val="00987112"/>
    <w:rsid w:val="009874B8"/>
    <w:rsid w:val="00990DD1"/>
    <w:rsid w:val="009924B7"/>
    <w:rsid w:val="00993B4B"/>
    <w:rsid w:val="00993D89"/>
    <w:rsid w:val="009A7F3D"/>
    <w:rsid w:val="009B3D50"/>
    <w:rsid w:val="009B7B44"/>
    <w:rsid w:val="009C11FA"/>
    <w:rsid w:val="009C57A6"/>
    <w:rsid w:val="009D488B"/>
    <w:rsid w:val="009D7068"/>
    <w:rsid w:val="009E4453"/>
    <w:rsid w:val="009E552C"/>
    <w:rsid w:val="00A01AA4"/>
    <w:rsid w:val="00A05F47"/>
    <w:rsid w:val="00A117EA"/>
    <w:rsid w:val="00A12B36"/>
    <w:rsid w:val="00A25AB5"/>
    <w:rsid w:val="00A27C57"/>
    <w:rsid w:val="00A351E2"/>
    <w:rsid w:val="00A362F5"/>
    <w:rsid w:val="00A36D8F"/>
    <w:rsid w:val="00A43AF7"/>
    <w:rsid w:val="00A5348C"/>
    <w:rsid w:val="00A53F53"/>
    <w:rsid w:val="00A66112"/>
    <w:rsid w:val="00A704DC"/>
    <w:rsid w:val="00A72123"/>
    <w:rsid w:val="00A726BA"/>
    <w:rsid w:val="00A77E55"/>
    <w:rsid w:val="00A80D94"/>
    <w:rsid w:val="00A8519D"/>
    <w:rsid w:val="00A87CB4"/>
    <w:rsid w:val="00A911D8"/>
    <w:rsid w:val="00A9630F"/>
    <w:rsid w:val="00A9653E"/>
    <w:rsid w:val="00AB0A71"/>
    <w:rsid w:val="00AB6311"/>
    <w:rsid w:val="00AC0624"/>
    <w:rsid w:val="00AC0671"/>
    <w:rsid w:val="00AC255E"/>
    <w:rsid w:val="00AC3392"/>
    <w:rsid w:val="00AD3B49"/>
    <w:rsid w:val="00AE19ED"/>
    <w:rsid w:val="00AE399C"/>
    <w:rsid w:val="00AE3B72"/>
    <w:rsid w:val="00AE3FDB"/>
    <w:rsid w:val="00AE5236"/>
    <w:rsid w:val="00AE7B23"/>
    <w:rsid w:val="00AF0658"/>
    <w:rsid w:val="00AF10A5"/>
    <w:rsid w:val="00AF65D5"/>
    <w:rsid w:val="00B000F0"/>
    <w:rsid w:val="00B01955"/>
    <w:rsid w:val="00B03D22"/>
    <w:rsid w:val="00B05F1C"/>
    <w:rsid w:val="00B23A5C"/>
    <w:rsid w:val="00B244A2"/>
    <w:rsid w:val="00B261C4"/>
    <w:rsid w:val="00B32378"/>
    <w:rsid w:val="00B41710"/>
    <w:rsid w:val="00B526FC"/>
    <w:rsid w:val="00B53007"/>
    <w:rsid w:val="00B6117A"/>
    <w:rsid w:val="00B70552"/>
    <w:rsid w:val="00B713CA"/>
    <w:rsid w:val="00B843D4"/>
    <w:rsid w:val="00B8595A"/>
    <w:rsid w:val="00B86484"/>
    <w:rsid w:val="00B92751"/>
    <w:rsid w:val="00B9284E"/>
    <w:rsid w:val="00B956D8"/>
    <w:rsid w:val="00BA0B91"/>
    <w:rsid w:val="00BA4A36"/>
    <w:rsid w:val="00BA4E7C"/>
    <w:rsid w:val="00BA58E0"/>
    <w:rsid w:val="00BA7361"/>
    <w:rsid w:val="00BA7463"/>
    <w:rsid w:val="00BB061F"/>
    <w:rsid w:val="00BB54D8"/>
    <w:rsid w:val="00BC59B6"/>
    <w:rsid w:val="00BE09B8"/>
    <w:rsid w:val="00BE22F0"/>
    <w:rsid w:val="00BE4EE9"/>
    <w:rsid w:val="00BE6A5C"/>
    <w:rsid w:val="00BE776E"/>
    <w:rsid w:val="00BE7B99"/>
    <w:rsid w:val="00BF460D"/>
    <w:rsid w:val="00C00094"/>
    <w:rsid w:val="00C0440E"/>
    <w:rsid w:val="00C16F21"/>
    <w:rsid w:val="00C2001D"/>
    <w:rsid w:val="00C24A6F"/>
    <w:rsid w:val="00C26127"/>
    <w:rsid w:val="00C32676"/>
    <w:rsid w:val="00C33C39"/>
    <w:rsid w:val="00C33EDC"/>
    <w:rsid w:val="00C3516D"/>
    <w:rsid w:val="00C45392"/>
    <w:rsid w:val="00C61BFD"/>
    <w:rsid w:val="00C64E34"/>
    <w:rsid w:val="00C7496C"/>
    <w:rsid w:val="00C83EB2"/>
    <w:rsid w:val="00C85475"/>
    <w:rsid w:val="00C903C3"/>
    <w:rsid w:val="00CA3901"/>
    <w:rsid w:val="00CA7963"/>
    <w:rsid w:val="00CB1916"/>
    <w:rsid w:val="00CB6F93"/>
    <w:rsid w:val="00CD6552"/>
    <w:rsid w:val="00CD75AF"/>
    <w:rsid w:val="00CD7C22"/>
    <w:rsid w:val="00CE6995"/>
    <w:rsid w:val="00CF7998"/>
    <w:rsid w:val="00D02DC8"/>
    <w:rsid w:val="00D06770"/>
    <w:rsid w:val="00D11DC1"/>
    <w:rsid w:val="00D14C50"/>
    <w:rsid w:val="00D243DC"/>
    <w:rsid w:val="00D24C8F"/>
    <w:rsid w:val="00D26864"/>
    <w:rsid w:val="00D32F39"/>
    <w:rsid w:val="00D37ED6"/>
    <w:rsid w:val="00D6016F"/>
    <w:rsid w:val="00D60F0F"/>
    <w:rsid w:val="00D6189A"/>
    <w:rsid w:val="00D62DDF"/>
    <w:rsid w:val="00D714E2"/>
    <w:rsid w:val="00D73FFE"/>
    <w:rsid w:val="00D7514E"/>
    <w:rsid w:val="00D80A89"/>
    <w:rsid w:val="00D8103B"/>
    <w:rsid w:val="00D91122"/>
    <w:rsid w:val="00D91D9E"/>
    <w:rsid w:val="00D928AA"/>
    <w:rsid w:val="00D94ADA"/>
    <w:rsid w:val="00D950D5"/>
    <w:rsid w:val="00DA5AD0"/>
    <w:rsid w:val="00DA6361"/>
    <w:rsid w:val="00DA774A"/>
    <w:rsid w:val="00DB6C42"/>
    <w:rsid w:val="00DC1A64"/>
    <w:rsid w:val="00DC1E11"/>
    <w:rsid w:val="00DD3A5B"/>
    <w:rsid w:val="00DE0840"/>
    <w:rsid w:val="00DE13CF"/>
    <w:rsid w:val="00DE6C46"/>
    <w:rsid w:val="00DF30BC"/>
    <w:rsid w:val="00DF4B74"/>
    <w:rsid w:val="00E03C71"/>
    <w:rsid w:val="00E069E0"/>
    <w:rsid w:val="00E1102E"/>
    <w:rsid w:val="00E12163"/>
    <w:rsid w:val="00E24BF6"/>
    <w:rsid w:val="00E31545"/>
    <w:rsid w:val="00E33C8B"/>
    <w:rsid w:val="00E34285"/>
    <w:rsid w:val="00E370FF"/>
    <w:rsid w:val="00E44CB9"/>
    <w:rsid w:val="00E60E9C"/>
    <w:rsid w:val="00E6233C"/>
    <w:rsid w:val="00E67C2E"/>
    <w:rsid w:val="00E8154F"/>
    <w:rsid w:val="00EA4560"/>
    <w:rsid w:val="00EB35B1"/>
    <w:rsid w:val="00EB6234"/>
    <w:rsid w:val="00EB7F23"/>
    <w:rsid w:val="00EC0C09"/>
    <w:rsid w:val="00EC1A93"/>
    <w:rsid w:val="00ED1638"/>
    <w:rsid w:val="00ED29D1"/>
    <w:rsid w:val="00ED7995"/>
    <w:rsid w:val="00EE0145"/>
    <w:rsid w:val="00EF3EC3"/>
    <w:rsid w:val="00F019A8"/>
    <w:rsid w:val="00F07A85"/>
    <w:rsid w:val="00F13EE3"/>
    <w:rsid w:val="00F27C3B"/>
    <w:rsid w:val="00F41422"/>
    <w:rsid w:val="00F42569"/>
    <w:rsid w:val="00F43C20"/>
    <w:rsid w:val="00F4497C"/>
    <w:rsid w:val="00F50D70"/>
    <w:rsid w:val="00F5251B"/>
    <w:rsid w:val="00F5622F"/>
    <w:rsid w:val="00F56600"/>
    <w:rsid w:val="00F61900"/>
    <w:rsid w:val="00F659CF"/>
    <w:rsid w:val="00F70C4A"/>
    <w:rsid w:val="00F7341F"/>
    <w:rsid w:val="00F82DCB"/>
    <w:rsid w:val="00F9309E"/>
    <w:rsid w:val="00F936EB"/>
    <w:rsid w:val="00F94EAE"/>
    <w:rsid w:val="00F97307"/>
    <w:rsid w:val="00FA2E37"/>
    <w:rsid w:val="00FA6212"/>
    <w:rsid w:val="00FB1939"/>
    <w:rsid w:val="00FB1DDF"/>
    <w:rsid w:val="00FB48E1"/>
    <w:rsid w:val="00FB6FD3"/>
    <w:rsid w:val="00FC6B69"/>
    <w:rsid w:val="00FD152C"/>
    <w:rsid w:val="00FD4B9C"/>
    <w:rsid w:val="00FD5E4F"/>
    <w:rsid w:val="00FE1A08"/>
    <w:rsid w:val="00FE7CDE"/>
    <w:rsid w:val="00FF3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4683A"/>
  <w15:docId w15:val="{81F233A0-5B68-4F41-A9EF-4B7902F9B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EE3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C0C09"/>
    <w:pPr>
      <w:ind w:left="720"/>
      <w:contextualSpacing/>
    </w:pPr>
  </w:style>
  <w:style w:type="paragraph" w:styleId="Bezproreda">
    <w:name w:val="No Spacing"/>
    <w:uiPriority w:val="1"/>
    <w:qFormat/>
    <w:rsid w:val="00010B6A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8D71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andardWeb">
    <w:name w:val="Normal (Web)"/>
    <w:basedOn w:val="Normal"/>
    <w:uiPriority w:val="99"/>
    <w:unhideWhenUsed/>
    <w:rsid w:val="004433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aglaeno">
    <w:name w:val="Strong"/>
    <w:basedOn w:val="Zadanifontodlomka"/>
    <w:uiPriority w:val="22"/>
    <w:qFormat/>
    <w:rsid w:val="006F6330"/>
    <w:rPr>
      <w:b/>
      <w:bCs/>
    </w:rPr>
  </w:style>
  <w:style w:type="character" w:customStyle="1" w:styleId="fontstyle01">
    <w:name w:val="fontstyle01"/>
    <w:basedOn w:val="Zadanifontodlomka"/>
    <w:rsid w:val="006F4AD7"/>
    <w:rPr>
      <w:rFonts w:ascii="CIDFont+F3" w:hAnsi="CIDFont+F3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Zadanifontodlomka"/>
    <w:rsid w:val="00A72123"/>
    <w:rPr>
      <w:rFonts w:ascii="CIDFont+F8" w:hAnsi="CIDFont+F8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0974C-E8CD-4C18-9756-B3E9257E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4035</TotalTime>
  <Pages>1</Pages>
  <Words>7635</Words>
  <Characters>43526</Characters>
  <Application>Microsoft Office Word</Application>
  <DocSecurity>0</DocSecurity>
  <Lines>362</Lines>
  <Paragraphs>102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dc:description/>
  <cp:lastModifiedBy>Korisnik</cp:lastModifiedBy>
  <cp:revision>246</cp:revision>
  <cp:lastPrinted>2022-11-11T09:15:00Z</cp:lastPrinted>
  <dcterms:created xsi:type="dcterms:W3CDTF">2016-10-27T05:54:00Z</dcterms:created>
  <dcterms:modified xsi:type="dcterms:W3CDTF">2023-06-25T14:47:00Z</dcterms:modified>
</cp:coreProperties>
</file>