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90083" w14:textId="77777777" w:rsidR="00C324DE" w:rsidRPr="00D85610" w:rsidRDefault="00C324DE">
      <w:pPr>
        <w:spacing w:line="6" w:lineRule="exact"/>
        <w:rPr>
          <w:sz w:val="24"/>
          <w:szCs w:val="24"/>
        </w:rPr>
      </w:pPr>
    </w:p>
    <w:p w14:paraId="310B0A27" w14:textId="23A6E42B" w:rsidR="00D85610" w:rsidRDefault="00215F39" w:rsidP="00D85610">
      <w:pPr>
        <w:jc w:val="both"/>
        <w:rPr>
          <w:sz w:val="24"/>
          <w:szCs w:val="24"/>
        </w:rPr>
      </w:pPr>
      <w:r w:rsidRPr="00D85610">
        <w:rPr>
          <w:sz w:val="24"/>
          <w:szCs w:val="24"/>
        </w:rPr>
        <w:tab/>
      </w:r>
      <w:r w:rsidR="00FD2AFC" w:rsidRPr="00D85610">
        <w:rPr>
          <w:sz w:val="24"/>
          <w:szCs w:val="24"/>
        </w:rPr>
        <w:t xml:space="preserve">Na temelju članka 68. stavka 1. Zakona o komunalnom gospodarstvu </w:t>
      </w:r>
      <w:r w:rsidR="00FD2AFC" w:rsidRPr="00D85610">
        <w:rPr>
          <w:rFonts w:eastAsia="Times New Roman"/>
          <w:sz w:val="24"/>
          <w:szCs w:val="24"/>
        </w:rPr>
        <w:t>(“Narodne novine“ broj 68/18, 110/18, 32/20)</w:t>
      </w:r>
      <w:r w:rsidR="00FD2AFC" w:rsidRPr="00D85610">
        <w:rPr>
          <w:sz w:val="24"/>
          <w:szCs w:val="24"/>
        </w:rPr>
        <w:t xml:space="preserve"> i </w:t>
      </w:r>
      <w:r w:rsidR="00D85610">
        <w:rPr>
          <w:color w:val="000000"/>
          <w:sz w:val="24"/>
          <w:szCs w:val="24"/>
        </w:rPr>
        <w:t xml:space="preserve">25. Statuta Općine Bukovlje </w:t>
      </w:r>
      <w:r w:rsidR="00D85610">
        <w:rPr>
          <w:sz w:val="24"/>
          <w:szCs w:val="24"/>
        </w:rPr>
        <w:t>(„Službeni vjesnik Brodsko-posavske županije“, broj 3/18, 4/20 i 10/21)</w:t>
      </w:r>
      <w:r w:rsidR="00D85610">
        <w:rPr>
          <w:color w:val="000000"/>
          <w:sz w:val="24"/>
          <w:szCs w:val="24"/>
        </w:rPr>
        <w:t xml:space="preserve"> Općinsko vijeće Općine Bukovlje na svojoj </w:t>
      </w:r>
      <w:r w:rsidR="00EE25B1">
        <w:rPr>
          <w:sz w:val="24"/>
          <w:szCs w:val="24"/>
        </w:rPr>
        <w:t>15</w:t>
      </w:r>
      <w:r w:rsidR="00D85610">
        <w:rPr>
          <w:sz w:val="24"/>
          <w:szCs w:val="24"/>
        </w:rPr>
        <w:t xml:space="preserve">. sjednici Općinskog vijeća održanoj </w:t>
      </w:r>
      <w:r w:rsidR="00EE25B1">
        <w:rPr>
          <w:sz w:val="24"/>
          <w:szCs w:val="24"/>
        </w:rPr>
        <w:t>29</w:t>
      </w:r>
      <w:r w:rsidR="00D85610">
        <w:rPr>
          <w:sz w:val="24"/>
          <w:szCs w:val="24"/>
        </w:rPr>
        <w:t>. ožujka 2023. godine donosi</w:t>
      </w:r>
    </w:p>
    <w:p w14:paraId="4081308F" w14:textId="0F9154AF" w:rsidR="0024540D" w:rsidRPr="00D85610" w:rsidRDefault="0024540D" w:rsidP="00D85610">
      <w:pPr>
        <w:spacing w:after="200" w:line="276" w:lineRule="auto"/>
        <w:jc w:val="both"/>
        <w:rPr>
          <w:rFonts w:eastAsia="Calibri"/>
          <w:b/>
          <w:sz w:val="24"/>
          <w:szCs w:val="24"/>
        </w:rPr>
      </w:pPr>
    </w:p>
    <w:p w14:paraId="0A7977BA" w14:textId="3048A02B" w:rsidR="00FD2AFC" w:rsidRPr="00D85610" w:rsidRDefault="00FD688F" w:rsidP="00FD2AFC">
      <w:pPr>
        <w:keepNext/>
        <w:jc w:val="center"/>
        <w:rPr>
          <w:rFonts w:eastAsia="Calibri"/>
          <w:b/>
          <w:sz w:val="24"/>
          <w:szCs w:val="24"/>
        </w:rPr>
      </w:pPr>
      <w:r w:rsidRPr="00D85610">
        <w:rPr>
          <w:rFonts w:eastAsia="Calibri"/>
          <w:b/>
          <w:sz w:val="24"/>
          <w:szCs w:val="24"/>
        </w:rPr>
        <w:t xml:space="preserve">IZVRŠENJE </w:t>
      </w:r>
      <w:r w:rsidR="0053473E" w:rsidRPr="00D85610">
        <w:rPr>
          <w:rFonts w:eastAsia="Calibri"/>
          <w:b/>
          <w:sz w:val="24"/>
          <w:szCs w:val="24"/>
        </w:rPr>
        <w:t xml:space="preserve"> </w:t>
      </w:r>
      <w:r w:rsidR="0024540D" w:rsidRPr="00D85610">
        <w:rPr>
          <w:rFonts w:eastAsia="Calibri"/>
          <w:b/>
          <w:sz w:val="24"/>
          <w:szCs w:val="24"/>
        </w:rPr>
        <w:t>PROGRAM</w:t>
      </w:r>
      <w:r w:rsidR="0053473E" w:rsidRPr="00D85610">
        <w:rPr>
          <w:rFonts w:eastAsia="Calibri"/>
          <w:b/>
          <w:sz w:val="24"/>
          <w:szCs w:val="24"/>
        </w:rPr>
        <w:t>A</w:t>
      </w:r>
    </w:p>
    <w:p w14:paraId="70F2C880" w14:textId="77777777" w:rsidR="00FD2AFC" w:rsidRPr="00D85610" w:rsidRDefault="00FD2AFC" w:rsidP="00FD2AFC">
      <w:pPr>
        <w:jc w:val="center"/>
        <w:rPr>
          <w:rFonts w:eastAsia="Calibri"/>
          <w:sz w:val="24"/>
          <w:szCs w:val="24"/>
        </w:rPr>
      </w:pPr>
      <w:r w:rsidRPr="00D85610">
        <w:rPr>
          <w:rFonts w:eastAsia="Calibri"/>
          <w:sz w:val="24"/>
          <w:szCs w:val="24"/>
        </w:rPr>
        <w:t>gradnje objekata i uređaja komunalne</w:t>
      </w:r>
    </w:p>
    <w:p w14:paraId="2D02BD9A" w14:textId="42EEF385" w:rsidR="00FD2AFC" w:rsidRPr="00D85610" w:rsidRDefault="00FD2AFC" w:rsidP="00FD2AFC">
      <w:pPr>
        <w:jc w:val="center"/>
        <w:rPr>
          <w:rFonts w:eastAsia="Calibri"/>
          <w:sz w:val="24"/>
          <w:szCs w:val="24"/>
        </w:rPr>
      </w:pPr>
      <w:r w:rsidRPr="00D85610">
        <w:rPr>
          <w:rFonts w:eastAsia="Calibri"/>
          <w:sz w:val="24"/>
          <w:szCs w:val="24"/>
        </w:rPr>
        <w:t>infrastrukture u Općini Bukovlje za 202</w:t>
      </w:r>
      <w:r w:rsidR="00F72FB5" w:rsidRPr="00D85610">
        <w:rPr>
          <w:rFonts w:eastAsia="Calibri"/>
          <w:sz w:val="24"/>
          <w:szCs w:val="24"/>
        </w:rPr>
        <w:t>2</w:t>
      </w:r>
      <w:r w:rsidRPr="00D85610">
        <w:rPr>
          <w:rFonts w:eastAsia="Calibri"/>
          <w:sz w:val="24"/>
          <w:szCs w:val="24"/>
        </w:rPr>
        <w:t>. godinu</w:t>
      </w:r>
    </w:p>
    <w:p w14:paraId="5D309463" w14:textId="6A03DBA1" w:rsidR="00FD2AFC" w:rsidRPr="00D85610" w:rsidRDefault="00FD2AFC" w:rsidP="00FD2AFC">
      <w:pPr>
        <w:spacing w:after="200" w:line="276" w:lineRule="auto"/>
        <w:rPr>
          <w:rFonts w:eastAsia="Calibri"/>
          <w:sz w:val="24"/>
          <w:szCs w:val="24"/>
        </w:rPr>
      </w:pPr>
    </w:p>
    <w:p w14:paraId="2BB972D5" w14:textId="6319B676" w:rsidR="00FD2AFC" w:rsidRPr="00D85610" w:rsidRDefault="00FD2AFC" w:rsidP="00FD2AFC">
      <w:pPr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D85610">
        <w:rPr>
          <w:rFonts w:eastAsia="Calibri"/>
          <w:b/>
          <w:sz w:val="24"/>
          <w:szCs w:val="24"/>
        </w:rPr>
        <w:t>Članak 1.</w:t>
      </w:r>
    </w:p>
    <w:p w14:paraId="6C79B0F8" w14:textId="65E38AE9" w:rsidR="00D421CB" w:rsidRPr="00D85610" w:rsidRDefault="005E0079" w:rsidP="005E0079">
      <w:pPr>
        <w:spacing w:after="200" w:line="276" w:lineRule="auto"/>
        <w:jc w:val="both"/>
        <w:rPr>
          <w:sz w:val="24"/>
          <w:szCs w:val="24"/>
        </w:rPr>
      </w:pPr>
      <w:r w:rsidRPr="00D85610">
        <w:rPr>
          <w:sz w:val="24"/>
          <w:szCs w:val="24"/>
        </w:rPr>
        <w:tab/>
      </w:r>
      <w:r w:rsidR="00D421CB" w:rsidRPr="00D85610">
        <w:rPr>
          <w:sz w:val="24"/>
          <w:szCs w:val="24"/>
        </w:rPr>
        <w:t>Program građenja komunalne infrastrukture na</w:t>
      </w:r>
      <w:r w:rsidR="005952B5" w:rsidRPr="00D85610">
        <w:rPr>
          <w:sz w:val="24"/>
          <w:szCs w:val="24"/>
        </w:rPr>
        <w:t xml:space="preserve"> području Općine Bukovlje u 2022</w:t>
      </w:r>
      <w:r w:rsidR="00D421CB" w:rsidRPr="00D85610">
        <w:rPr>
          <w:sz w:val="24"/>
          <w:szCs w:val="24"/>
        </w:rPr>
        <w:t>. godini (u daljnjem tekstu Program) izrađuje se i donosi u skladu s potrebama uređenja zemljišta planiranog prostornim planom i planom razvojnih programa koji se donose na temelju posebnih propisa, a vodeći računa o troškovima građenja infrastrukture te financijskim mogućnostima i predvidivim izvorima prihoda financiranja njezina građenja. Ovim Programom određuju se:</w:t>
      </w:r>
    </w:p>
    <w:p w14:paraId="27F26CC8" w14:textId="485CCA14" w:rsidR="00D421CB" w:rsidRPr="00D85610" w:rsidRDefault="005E0079" w:rsidP="00F63B61">
      <w:pPr>
        <w:spacing w:line="276" w:lineRule="auto"/>
        <w:ind w:left="709" w:right="433" w:hanging="283"/>
        <w:jc w:val="both"/>
        <w:rPr>
          <w:sz w:val="24"/>
          <w:szCs w:val="24"/>
        </w:rPr>
      </w:pPr>
      <w:r w:rsidRPr="00D85610">
        <w:rPr>
          <w:sz w:val="24"/>
          <w:szCs w:val="24"/>
        </w:rPr>
        <w:tab/>
      </w:r>
      <w:r w:rsidR="00D421CB" w:rsidRPr="00D85610">
        <w:rPr>
          <w:sz w:val="24"/>
          <w:szCs w:val="24"/>
        </w:rPr>
        <w:t xml:space="preserve">1. građevine komunalne infrastrukture koje će se graditi radi uređenja neuređenih </w:t>
      </w:r>
      <w:r w:rsidRPr="00D85610">
        <w:rPr>
          <w:sz w:val="24"/>
          <w:szCs w:val="24"/>
        </w:rPr>
        <w:tab/>
      </w:r>
      <w:r w:rsidRPr="00D85610">
        <w:rPr>
          <w:sz w:val="24"/>
          <w:szCs w:val="24"/>
        </w:rPr>
        <w:tab/>
        <w:t xml:space="preserve">    </w:t>
      </w:r>
      <w:r w:rsidR="00D421CB" w:rsidRPr="00D85610">
        <w:rPr>
          <w:sz w:val="24"/>
          <w:szCs w:val="24"/>
        </w:rPr>
        <w:t xml:space="preserve">dijelova građevinskog područja </w:t>
      </w:r>
    </w:p>
    <w:p w14:paraId="3E5A81EA" w14:textId="6D96971F" w:rsidR="00D421CB" w:rsidRPr="00D85610" w:rsidRDefault="005E0079" w:rsidP="00F63B61">
      <w:pPr>
        <w:spacing w:line="276" w:lineRule="auto"/>
        <w:ind w:left="709" w:hanging="283"/>
        <w:jc w:val="both"/>
        <w:rPr>
          <w:sz w:val="24"/>
          <w:szCs w:val="24"/>
        </w:rPr>
      </w:pPr>
      <w:r w:rsidRPr="00D85610">
        <w:rPr>
          <w:sz w:val="24"/>
          <w:szCs w:val="24"/>
        </w:rPr>
        <w:tab/>
      </w:r>
      <w:r w:rsidR="00D421CB" w:rsidRPr="00D85610">
        <w:rPr>
          <w:sz w:val="24"/>
          <w:szCs w:val="24"/>
        </w:rPr>
        <w:t xml:space="preserve">2. građevine komunalne infrastrukture koje će se graditi u uređenim dijelovima </w:t>
      </w:r>
      <w:r w:rsidRPr="00D85610">
        <w:rPr>
          <w:sz w:val="24"/>
          <w:szCs w:val="24"/>
        </w:rPr>
        <w:tab/>
        <w:t xml:space="preserve">              </w:t>
      </w:r>
      <w:r w:rsidRPr="00D85610">
        <w:rPr>
          <w:sz w:val="24"/>
          <w:szCs w:val="24"/>
        </w:rPr>
        <w:tab/>
        <w:t xml:space="preserve">    </w:t>
      </w:r>
      <w:r w:rsidR="005952B5" w:rsidRPr="00D85610">
        <w:rPr>
          <w:sz w:val="24"/>
          <w:szCs w:val="24"/>
        </w:rPr>
        <w:t>građevinskog područ</w:t>
      </w:r>
      <w:r w:rsidR="00D421CB" w:rsidRPr="00D85610">
        <w:rPr>
          <w:sz w:val="24"/>
          <w:szCs w:val="24"/>
        </w:rPr>
        <w:t xml:space="preserve">ja </w:t>
      </w:r>
    </w:p>
    <w:p w14:paraId="1DC5DFB2" w14:textId="184420D9" w:rsidR="00D421CB" w:rsidRPr="00D85610" w:rsidRDefault="005E0079" w:rsidP="00F63B61">
      <w:pPr>
        <w:spacing w:line="276" w:lineRule="auto"/>
        <w:ind w:left="709" w:hanging="283"/>
        <w:jc w:val="both"/>
        <w:rPr>
          <w:sz w:val="24"/>
          <w:szCs w:val="24"/>
        </w:rPr>
      </w:pPr>
      <w:r w:rsidRPr="00D85610">
        <w:rPr>
          <w:sz w:val="24"/>
          <w:szCs w:val="24"/>
        </w:rPr>
        <w:tab/>
      </w:r>
      <w:r w:rsidR="00D421CB" w:rsidRPr="00D85610">
        <w:rPr>
          <w:sz w:val="24"/>
          <w:szCs w:val="24"/>
        </w:rPr>
        <w:t xml:space="preserve">3. građevine komunalne infrastrukture koje će se graditi izvan građevinskog područja </w:t>
      </w:r>
    </w:p>
    <w:p w14:paraId="56307008" w14:textId="1D8850EC" w:rsidR="005E0079" w:rsidRPr="00D85610" w:rsidRDefault="005E0079" w:rsidP="000443EB">
      <w:pPr>
        <w:pStyle w:val="NoSpacing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85610">
        <w:rPr>
          <w:rFonts w:ascii="Times New Roman" w:hAnsi="Times New Roman" w:cs="Times New Roman"/>
          <w:sz w:val="24"/>
          <w:szCs w:val="24"/>
        </w:rPr>
        <w:tab/>
      </w:r>
      <w:r w:rsidR="00D421CB" w:rsidRPr="00D85610">
        <w:rPr>
          <w:rFonts w:ascii="Times New Roman" w:hAnsi="Times New Roman" w:cs="Times New Roman"/>
          <w:sz w:val="24"/>
          <w:szCs w:val="24"/>
        </w:rPr>
        <w:t xml:space="preserve">4. postojeće građevine komunalne infrastrukture koje će se rekonstruirati i način </w:t>
      </w:r>
      <w:r w:rsidRPr="00D85610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D85610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0443EB" w:rsidRPr="00D85610">
        <w:rPr>
          <w:rFonts w:ascii="Times New Roman" w:hAnsi="Times New Roman" w:cs="Times New Roman"/>
          <w:sz w:val="24"/>
          <w:szCs w:val="24"/>
        </w:rPr>
        <w:t xml:space="preserve"> </w:t>
      </w:r>
      <w:r w:rsidR="000443EB" w:rsidRPr="00D85610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D421CB" w:rsidRPr="00D85610">
        <w:rPr>
          <w:rFonts w:ascii="Times New Roman" w:hAnsi="Times New Roman" w:cs="Times New Roman"/>
          <w:sz w:val="24"/>
          <w:szCs w:val="24"/>
        </w:rPr>
        <w:t xml:space="preserve">rekonstrukcije </w:t>
      </w:r>
    </w:p>
    <w:p w14:paraId="14C81F2F" w14:textId="0783D1DE" w:rsidR="00D421CB" w:rsidRPr="00D85610" w:rsidRDefault="005E0079" w:rsidP="00F63B61">
      <w:pPr>
        <w:pStyle w:val="NoSpacing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85610">
        <w:rPr>
          <w:rFonts w:ascii="Times New Roman" w:hAnsi="Times New Roman" w:cs="Times New Roman"/>
          <w:sz w:val="24"/>
          <w:szCs w:val="24"/>
        </w:rPr>
        <w:tab/>
      </w:r>
      <w:r w:rsidR="00D421CB" w:rsidRPr="00D85610">
        <w:rPr>
          <w:rFonts w:ascii="Times New Roman" w:hAnsi="Times New Roman" w:cs="Times New Roman"/>
          <w:sz w:val="24"/>
          <w:szCs w:val="24"/>
        </w:rPr>
        <w:t>5. građevine komunalne infrastrukture koje će se uklanjati</w:t>
      </w:r>
    </w:p>
    <w:p w14:paraId="6F4EB0BB" w14:textId="77777777" w:rsidR="005E0079" w:rsidRPr="00D85610" w:rsidRDefault="005E0079" w:rsidP="00F63B61">
      <w:pPr>
        <w:pStyle w:val="NoSpacing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</w:p>
    <w:p w14:paraId="30A42BBD" w14:textId="77777777" w:rsidR="00F63B61" w:rsidRPr="00D85610" w:rsidRDefault="00F63B61" w:rsidP="00F63B61">
      <w:pPr>
        <w:pStyle w:val="NoSpacing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</w:p>
    <w:p w14:paraId="591815E2" w14:textId="77777777" w:rsidR="00F63B61" w:rsidRPr="00D85610" w:rsidRDefault="00215F39" w:rsidP="00F63B61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85610">
        <w:rPr>
          <w:rFonts w:ascii="Times New Roman" w:hAnsi="Times New Roman" w:cs="Times New Roman"/>
          <w:sz w:val="24"/>
          <w:szCs w:val="24"/>
        </w:rPr>
        <w:tab/>
      </w:r>
      <w:r w:rsidR="00D421CB" w:rsidRPr="00D85610">
        <w:rPr>
          <w:rFonts w:ascii="Times New Roman" w:hAnsi="Times New Roman" w:cs="Times New Roman"/>
          <w:b/>
          <w:i/>
          <w:sz w:val="24"/>
          <w:szCs w:val="24"/>
          <w:u w:val="single"/>
        </w:rPr>
        <w:t>Građevine komunalne infrastrukture jesu</w:t>
      </w:r>
      <w:r w:rsidR="00D421CB" w:rsidRPr="00D8561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252EB925" w14:textId="77777777" w:rsidR="00F63B61" w:rsidRPr="00D85610" w:rsidRDefault="00F63B61" w:rsidP="00F63B61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23FC53B" w14:textId="0C0C5F17" w:rsidR="00D421CB" w:rsidRPr="00D85610" w:rsidRDefault="00D421CB" w:rsidP="00F63B61">
      <w:pPr>
        <w:pStyle w:val="NoSpacing"/>
        <w:numPr>
          <w:ilvl w:val="0"/>
          <w:numId w:val="12"/>
        </w:numPr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 w:rsidRPr="00D85610">
        <w:rPr>
          <w:rFonts w:ascii="Times New Roman" w:hAnsi="Times New Roman" w:cs="Times New Roman"/>
          <w:sz w:val="24"/>
          <w:szCs w:val="24"/>
        </w:rPr>
        <w:t>nerazvrstane ceste</w:t>
      </w:r>
    </w:p>
    <w:p w14:paraId="17DF0CDF" w14:textId="705222BD" w:rsidR="00D421CB" w:rsidRPr="00D85610" w:rsidRDefault="00D421CB" w:rsidP="00F63B61">
      <w:pPr>
        <w:pStyle w:val="ListParagraph"/>
        <w:numPr>
          <w:ilvl w:val="0"/>
          <w:numId w:val="12"/>
        </w:numPr>
        <w:spacing w:line="276" w:lineRule="auto"/>
        <w:ind w:left="851" w:right="149" w:hanging="142"/>
        <w:jc w:val="both"/>
        <w:rPr>
          <w:sz w:val="24"/>
          <w:szCs w:val="24"/>
        </w:rPr>
      </w:pPr>
      <w:r w:rsidRPr="00D85610">
        <w:rPr>
          <w:sz w:val="24"/>
          <w:szCs w:val="24"/>
        </w:rPr>
        <w:t>javne prometne površine na kojima nije dopušten promet motornih vozila</w:t>
      </w:r>
    </w:p>
    <w:p w14:paraId="32E90CB8" w14:textId="7AC3CD09" w:rsidR="00D421CB" w:rsidRPr="00D85610" w:rsidRDefault="00D421CB" w:rsidP="00F63B61">
      <w:pPr>
        <w:pStyle w:val="ListParagraph"/>
        <w:numPr>
          <w:ilvl w:val="0"/>
          <w:numId w:val="12"/>
        </w:numPr>
        <w:spacing w:line="276" w:lineRule="auto"/>
        <w:ind w:left="851" w:right="149" w:hanging="142"/>
        <w:jc w:val="both"/>
        <w:rPr>
          <w:sz w:val="24"/>
          <w:szCs w:val="24"/>
        </w:rPr>
      </w:pPr>
      <w:r w:rsidRPr="00D85610">
        <w:rPr>
          <w:sz w:val="24"/>
          <w:szCs w:val="24"/>
        </w:rPr>
        <w:t>javna parkirališta</w:t>
      </w:r>
    </w:p>
    <w:p w14:paraId="722DC4D5" w14:textId="0F9FA629" w:rsidR="00D421CB" w:rsidRPr="00D85610" w:rsidRDefault="00D421CB" w:rsidP="00F63B61">
      <w:pPr>
        <w:pStyle w:val="ListParagraph"/>
        <w:numPr>
          <w:ilvl w:val="0"/>
          <w:numId w:val="12"/>
        </w:numPr>
        <w:spacing w:line="276" w:lineRule="auto"/>
        <w:ind w:left="851" w:right="149" w:hanging="142"/>
        <w:jc w:val="both"/>
        <w:rPr>
          <w:sz w:val="24"/>
          <w:szCs w:val="24"/>
        </w:rPr>
      </w:pPr>
      <w:r w:rsidRPr="00D85610">
        <w:rPr>
          <w:sz w:val="24"/>
          <w:szCs w:val="24"/>
        </w:rPr>
        <w:t>javne garaže</w:t>
      </w:r>
    </w:p>
    <w:p w14:paraId="4EA94384" w14:textId="26F6C3EB" w:rsidR="00D421CB" w:rsidRPr="00D85610" w:rsidRDefault="00D421CB" w:rsidP="00F63B61">
      <w:pPr>
        <w:pStyle w:val="ListParagraph"/>
        <w:numPr>
          <w:ilvl w:val="0"/>
          <w:numId w:val="12"/>
        </w:numPr>
        <w:spacing w:line="276" w:lineRule="auto"/>
        <w:ind w:left="851" w:right="149" w:hanging="142"/>
        <w:jc w:val="both"/>
        <w:rPr>
          <w:sz w:val="24"/>
          <w:szCs w:val="24"/>
        </w:rPr>
      </w:pPr>
      <w:r w:rsidRPr="00D85610">
        <w:rPr>
          <w:sz w:val="24"/>
          <w:szCs w:val="24"/>
        </w:rPr>
        <w:t xml:space="preserve">javne zelene površine </w:t>
      </w:r>
    </w:p>
    <w:p w14:paraId="3692151C" w14:textId="77777777" w:rsidR="00F63B61" w:rsidRPr="00D85610" w:rsidRDefault="00D421CB" w:rsidP="00F63B61">
      <w:pPr>
        <w:pStyle w:val="ListParagraph"/>
        <w:numPr>
          <w:ilvl w:val="0"/>
          <w:numId w:val="12"/>
        </w:numPr>
        <w:spacing w:line="276" w:lineRule="auto"/>
        <w:ind w:left="851" w:right="149" w:hanging="142"/>
        <w:jc w:val="both"/>
        <w:rPr>
          <w:sz w:val="24"/>
          <w:szCs w:val="24"/>
        </w:rPr>
      </w:pPr>
      <w:r w:rsidRPr="00D85610">
        <w:rPr>
          <w:sz w:val="24"/>
          <w:szCs w:val="24"/>
        </w:rPr>
        <w:t>građevine i uređaji javne namjene</w:t>
      </w:r>
    </w:p>
    <w:p w14:paraId="65489E96" w14:textId="1D40AAC4" w:rsidR="00D421CB" w:rsidRPr="00D85610" w:rsidRDefault="00215F39" w:rsidP="00F63B61">
      <w:pPr>
        <w:pStyle w:val="ListParagraph"/>
        <w:numPr>
          <w:ilvl w:val="0"/>
          <w:numId w:val="12"/>
        </w:numPr>
        <w:spacing w:line="276" w:lineRule="auto"/>
        <w:ind w:left="851" w:right="149" w:hanging="142"/>
        <w:jc w:val="both"/>
        <w:rPr>
          <w:sz w:val="24"/>
          <w:szCs w:val="24"/>
        </w:rPr>
      </w:pPr>
      <w:r w:rsidRPr="00D85610">
        <w:rPr>
          <w:sz w:val="24"/>
          <w:szCs w:val="24"/>
        </w:rPr>
        <w:t>ja</w:t>
      </w:r>
      <w:r w:rsidR="00D421CB" w:rsidRPr="00D85610">
        <w:rPr>
          <w:sz w:val="24"/>
          <w:szCs w:val="24"/>
        </w:rPr>
        <w:t>vna rasvjeta</w:t>
      </w:r>
    </w:p>
    <w:p w14:paraId="3D7259A0" w14:textId="41C18A1E" w:rsidR="00D421CB" w:rsidRPr="00D85610" w:rsidRDefault="00D421CB" w:rsidP="00F63B61">
      <w:pPr>
        <w:pStyle w:val="ListParagraph"/>
        <w:numPr>
          <w:ilvl w:val="0"/>
          <w:numId w:val="12"/>
        </w:numPr>
        <w:spacing w:line="276" w:lineRule="auto"/>
        <w:ind w:left="851" w:right="149" w:hanging="142"/>
        <w:jc w:val="both"/>
        <w:rPr>
          <w:sz w:val="24"/>
          <w:szCs w:val="24"/>
        </w:rPr>
      </w:pPr>
      <w:r w:rsidRPr="00D85610">
        <w:rPr>
          <w:sz w:val="24"/>
          <w:szCs w:val="24"/>
        </w:rPr>
        <w:t>groblja</w:t>
      </w:r>
    </w:p>
    <w:p w14:paraId="51EC3B22" w14:textId="5E4CEBDF" w:rsidR="00F63B61" w:rsidRPr="00D85610" w:rsidRDefault="00D421CB" w:rsidP="00772E0F">
      <w:pPr>
        <w:pStyle w:val="ListParagraph"/>
        <w:numPr>
          <w:ilvl w:val="0"/>
          <w:numId w:val="12"/>
        </w:numPr>
        <w:spacing w:after="200" w:line="276" w:lineRule="auto"/>
        <w:ind w:left="851" w:right="149" w:hanging="142"/>
        <w:jc w:val="both"/>
        <w:rPr>
          <w:rFonts w:eastAsia="Calibri"/>
          <w:b/>
          <w:sz w:val="24"/>
          <w:szCs w:val="24"/>
        </w:rPr>
      </w:pPr>
      <w:r w:rsidRPr="00D85610">
        <w:rPr>
          <w:sz w:val="24"/>
          <w:szCs w:val="24"/>
        </w:rPr>
        <w:t>građevine namijenjene obavljanju</w:t>
      </w:r>
      <w:r w:rsidR="00215F39" w:rsidRPr="00D85610">
        <w:rPr>
          <w:sz w:val="24"/>
          <w:szCs w:val="24"/>
        </w:rPr>
        <w:t xml:space="preserve"> djelatnosti </w:t>
      </w:r>
      <w:r w:rsidRPr="00D85610">
        <w:rPr>
          <w:sz w:val="24"/>
          <w:szCs w:val="24"/>
        </w:rPr>
        <w:t>javnog prijevoza.</w:t>
      </w:r>
    </w:p>
    <w:p w14:paraId="28E5995A" w14:textId="77777777" w:rsidR="00772E0F" w:rsidRPr="00D85610" w:rsidRDefault="00772E0F" w:rsidP="00772E0F">
      <w:pPr>
        <w:spacing w:after="200" w:line="276" w:lineRule="auto"/>
        <w:rPr>
          <w:rFonts w:eastAsia="Calibri"/>
          <w:b/>
          <w:sz w:val="24"/>
          <w:szCs w:val="24"/>
        </w:rPr>
      </w:pPr>
    </w:p>
    <w:p w14:paraId="0B473523" w14:textId="582436C4" w:rsidR="00F63B61" w:rsidRPr="00D85610" w:rsidRDefault="00F63B61" w:rsidP="00772E0F">
      <w:pPr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D85610">
        <w:rPr>
          <w:rFonts w:eastAsia="Calibri"/>
          <w:b/>
          <w:sz w:val="24"/>
          <w:szCs w:val="24"/>
        </w:rPr>
        <w:t>Članak 2.</w:t>
      </w:r>
    </w:p>
    <w:p w14:paraId="7366599B" w14:textId="71820BC2" w:rsidR="00F63B61" w:rsidRPr="00D85610" w:rsidRDefault="00F63B61" w:rsidP="00804E4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85610">
        <w:rPr>
          <w:rFonts w:ascii="Times New Roman" w:hAnsi="Times New Roman" w:cs="Times New Roman"/>
          <w:sz w:val="24"/>
          <w:szCs w:val="24"/>
        </w:rPr>
        <w:tab/>
        <w:t xml:space="preserve"> Program građenja komunalne infrastrukture sadrži procjenu troškova projektiranja, revizije, građenja, provedbe stručnog nadzora građenja i provedbe vođenja projekata građenja (u daljnjem tekstu: procjena troškova građenja) komunalne infrastrukture s naznakom izvora njihova financiranja.</w:t>
      </w:r>
    </w:p>
    <w:p w14:paraId="2C9E3EB1" w14:textId="515A899C" w:rsidR="00215F39" w:rsidRPr="00D85610" w:rsidRDefault="00F63B61" w:rsidP="00804E4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5610">
        <w:rPr>
          <w:rFonts w:ascii="Times New Roman" w:hAnsi="Times New Roman" w:cs="Times New Roman"/>
          <w:sz w:val="24"/>
          <w:szCs w:val="24"/>
        </w:rPr>
        <w:tab/>
        <w:t>Troškovi iz stavka 1. ovoga članka iskazuju se u programu građenja infrastrukture odvojeno za svaku građevinu i ukupno te se iskazuju odvojeno prema izvoru njihova financiranja.</w:t>
      </w:r>
    </w:p>
    <w:p w14:paraId="0AFEE389" w14:textId="77777777" w:rsidR="0097351F" w:rsidRPr="00D85610" w:rsidRDefault="0097351F" w:rsidP="0097351F">
      <w:pPr>
        <w:jc w:val="center"/>
        <w:rPr>
          <w:rFonts w:eastAsia="Calibri"/>
          <w:b/>
          <w:sz w:val="24"/>
          <w:szCs w:val="24"/>
        </w:rPr>
      </w:pPr>
    </w:p>
    <w:p w14:paraId="6F889083" w14:textId="77777777" w:rsidR="00D85610" w:rsidRDefault="00D85610" w:rsidP="0097351F">
      <w:pPr>
        <w:spacing w:after="240"/>
        <w:jc w:val="center"/>
        <w:rPr>
          <w:rFonts w:eastAsia="Calibri"/>
          <w:b/>
          <w:sz w:val="24"/>
          <w:szCs w:val="24"/>
        </w:rPr>
      </w:pPr>
    </w:p>
    <w:p w14:paraId="7922FC54" w14:textId="651CF1DD" w:rsidR="00FD2AFC" w:rsidRPr="00D85610" w:rsidRDefault="00F63B61" w:rsidP="0097351F">
      <w:pPr>
        <w:spacing w:after="240"/>
        <w:jc w:val="center"/>
        <w:rPr>
          <w:rFonts w:eastAsia="Calibri"/>
          <w:b/>
          <w:sz w:val="24"/>
          <w:szCs w:val="24"/>
        </w:rPr>
      </w:pPr>
      <w:r w:rsidRPr="00D85610">
        <w:rPr>
          <w:rFonts w:eastAsia="Calibri"/>
          <w:b/>
          <w:sz w:val="24"/>
          <w:szCs w:val="24"/>
        </w:rPr>
        <w:lastRenderedPageBreak/>
        <w:t>Članak 3</w:t>
      </w:r>
      <w:r w:rsidR="00FD2AFC" w:rsidRPr="00D85610">
        <w:rPr>
          <w:rFonts w:eastAsia="Calibri"/>
          <w:b/>
          <w:sz w:val="24"/>
          <w:szCs w:val="24"/>
        </w:rPr>
        <w:t>.</w:t>
      </w:r>
    </w:p>
    <w:p w14:paraId="1D8F8585" w14:textId="208155CC" w:rsidR="00C324DE" w:rsidRPr="00D85610" w:rsidRDefault="00FD2AFC" w:rsidP="00804E40">
      <w:pPr>
        <w:spacing w:line="346" w:lineRule="exact"/>
        <w:jc w:val="both"/>
        <w:rPr>
          <w:sz w:val="24"/>
          <w:szCs w:val="24"/>
        </w:rPr>
      </w:pPr>
      <w:r w:rsidRPr="00D85610">
        <w:rPr>
          <w:rFonts w:eastAsia="Calibri"/>
          <w:sz w:val="24"/>
          <w:szCs w:val="24"/>
        </w:rPr>
        <w:tab/>
        <w:t>U 202</w:t>
      </w:r>
      <w:r w:rsidR="005B7C4D" w:rsidRPr="00D85610">
        <w:rPr>
          <w:rFonts w:eastAsia="Calibri"/>
          <w:sz w:val="24"/>
          <w:szCs w:val="24"/>
        </w:rPr>
        <w:t>2</w:t>
      </w:r>
      <w:r w:rsidRPr="00D85610">
        <w:rPr>
          <w:rFonts w:eastAsia="Calibri"/>
          <w:sz w:val="24"/>
          <w:szCs w:val="24"/>
        </w:rPr>
        <w:t>. godini gradnja objekata i uređaja komunalne infrastrukture iz članka 1. ovog</w:t>
      </w:r>
    </w:p>
    <w:p w14:paraId="26020F6B" w14:textId="3F600F56" w:rsidR="00C324DE" w:rsidRPr="00D85610" w:rsidRDefault="00E61B32" w:rsidP="00804E40">
      <w:pPr>
        <w:spacing w:line="218" w:lineRule="auto"/>
        <w:ind w:left="4"/>
        <w:jc w:val="both"/>
        <w:rPr>
          <w:sz w:val="24"/>
          <w:szCs w:val="24"/>
        </w:rPr>
      </w:pPr>
      <w:r w:rsidRPr="00D85610">
        <w:rPr>
          <w:rFonts w:eastAsia="Calibri"/>
          <w:sz w:val="24"/>
          <w:szCs w:val="24"/>
        </w:rPr>
        <w:tab/>
      </w:r>
      <w:r w:rsidR="0047722F" w:rsidRPr="00D85610">
        <w:rPr>
          <w:rFonts w:eastAsia="Calibri"/>
          <w:sz w:val="24"/>
          <w:szCs w:val="24"/>
        </w:rPr>
        <w:t>Ovaj Program sadrži procjenu troškova građenja određene komunalne infrastrukture s naznakom izvora financiranja.</w:t>
      </w:r>
    </w:p>
    <w:p w14:paraId="1207EE2E" w14:textId="77777777" w:rsidR="00FD2AFC" w:rsidRPr="00D85610" w:rsidRDefault="00FD2AFC">
      <w:pPr>
        <w:ind w:left="4"/>
        <w:rPr>
          <w:rFonts w:eastAsia="Calibri"/>
          <w:sz w:val="24"/>
          <w:szCs w:val="24"/>
        </w:rPr>
      </w:pPr>
    </w:p>
    <w:p w14:paraId="0107D5AA" w14:textId="0B38E611" w:rsidR="00213B4D" w:rsidRPr="00D85610" w:rsidRDefault="0047722F" w:rsidP="00772E0F">
      <w:pPr>
        <w:ind w:left="4"/>
        <w:rPr>
          <w:rFonts w:eastAsia="Calibri"/>
          <w:sz w:val="24"/>
          <w:szCs w:val="24"/>
        </w:rPr>
      </w:pPr>
      <w:r w:rsidRPr="00D85610">
        <w:rPr>
          <w:rFonts w:eastAsia="Calibri"/>
          <w:sz w:val="24"/>
          <w:szCs w:val="24"/>
        </w:rPr>
        <w:t>Sadržaj programa prikazan je u tablici:</w:t>
      </w:r>
    </w:p>
    <w:tbl>
      <w:tblPr>
        <w:tblW w:w="9901" w:type="dxa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3231"/>
        <w:gridCol w:w="30"/>
        <w:gridCol w:w="30"/>
        <w:gridCol w:w="20"/>
        <w:gridCol w:w="1226"/>
        <w:gridCol w:w="30"/>
        <w:gridCol w:w="445"/>
        <w:gridCol w:w="20"/>
        <w:gridCol w:w="1781"/>
        <w:gridCol w:w="1274"/>
        <w:gridCol w:w="1274"/>
      </w:tblGrid>
      <w:tr w:rsidR="00FD688F" w:rsidRPr="00D85610" w14:paraId="3AD10DB6" w14:textId="1DDC2BE0" w:rsidTr="00FD688F">
        <w:trPr>
          <w:trHeight w:val="24"/>
        </w:trPr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373A330A" w14:textId="77777777" w:rsidR="00FD688F" w:rsidRPr="00D85610" w:rsidRDefault="00FD688F" w:rsidP="00FD3DE9">
            <w:pPr>
              <w:rPr>
                <w:sz w:val="24"/>
                <w:szCs w:val="24"/>
              </w:rPr>
            </w:pPr>
            <w:bookmarkStart w:id="0" w:name="page3"/>
            <w:bookmarkEnd w:id="0"/>
          </w:p>
        </w:tc>
        <w:tc>
          <w:tcPr>
            <w:tcW w:w="3231" w:type="dxa"/>
            <w:tcBorders>
              <w:bottom w:val="single" w:sz="8" w:space="0" w:color="auto"/>
            </w:tcBorders>
            <w:vAlign w:val="bottom"/>
          </w:tcPr>
          <w:p w14:paraId="4EC4D083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6F800F2C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1ED3062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bottom w:val="single" w:sz="8" w:space="0" w:color="auto"/>
            </w:tcBorders>
            <w:vAlign w:val="bottom"/>
          </w:tcPr>
          <w:p w14:paraId="20A06AC7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452D0EE3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</w:tcBorders>
            <w:vAlign w:val="bottom"/>
          </w:tcPr>
          <w:p w14:paraId="6CA0F5F3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</w:tcBorders>
          </w:tcPr>
          <w:p w14:paraId="4D7C163A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</w:tcBorders>
          </w:tcPr>
          <w:p w14:paraId="228BE953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</w:tr>
      <w:tr w:rsidR="00FD688F" w:rsidRPr="00D85610" w14:paraId="46CD404F" w14:textId="6C82CA6D" w:rsidTr="00FD688F">
        <w:trPr>
          <w:trHeight w:val="234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14:paraId="54284C25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right w:val="single" w:sz="8" w:space="0" w:color="auto"/>
            </w:tcBorders>
            <w:vAlign w:val="bottom"/>
          </w:tcPr>
          <w:p w14:paraId="28FDF97D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32590647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1C52B1C7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right w:val="single" w:sz="8" w:space="0" w:color="auto"/>
            </w:tcBorders>
            <w:vAlign w:val="bottom"/>
          </w:tcPr>
          <w:p w14:paraId="2B7AECEC" w14:textId="4B26898F" w:rsidR="00FD688F" w:rsidRPr="00D85610" w:rsidRDefault="00FD688F" w:rsidP="00FD3DE9">
            <w:pPr>
              <w:spacing w:line="234" w:lineRule="exact"/>
              <w:ind w:right="290"/>
              <w:jc w:val="righ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25DFD41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14:paraId="16D8D665" w14:textId="77777777" w:rsidR="00FD688F" w:rsidRPr="00D85610" w:rsidRDefault="00FD688F" w:rsidP="00FD3DE9">
            <w:pPr>
              <w:spacing w:line="234" w:lineRule="exact"/>
              <w:ind w:left="72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IZVOR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21806086" w14:textId="77777777" w:rsidR="00FD688F" w:rsidRPr="00D85610" w:rsidRDefault="00FD688F" w:rsidP="00FD2AFC">
            <w:pPr>
              <w:jc w:val="center"/>
              <w:rPr>
                <w:sz w:val="24"/>
                <w:szCs w:val="24"/>
              </w:rPr>
            </w:pPr>
          </w:p>
          <w:p w14:paraId="00FF0643" w14:textId="131B8314" w:rsidR="00FD688F" w:rsidRPr="00D85610" w:rsidRDefault="00FD688F" w:rsidP="00FD2AFC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NOVI PLAN 2022.g.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55EBDD4F" w14:textId="77777777" w:rsidR="00FD688F" w:rsidRPr="00D85610" w:rsidRDefault="00FD688F" w:rsidP="00FD2AFC">
            <w:pPr>
              <w:jc w:val="center"/>
              <w:rPr>
                <w:sz w:val="24"/>
                <w:szCs w:val="24"/>
              </w:rPr>
            </w:pPr>
          </w:p>
          <w:p w14:paraId="54960CCB" w14:textId="77777777" w:rsidR="00FD688F" w:rsidRPr="00D85610" w:rsidRDefault="00FD688F" w:rsidP="00FD2AFC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IZVRŠENJE</w:t>
            </w:r>
          </w:p>
          <w:p w14:paraId="709C970E" w14:textId="0D76AA21" w:rsidR="00FD688F" w:rsidRPr="00D85610" w:rsidRDefault="00FD688F" w:rsidP="00FD2AFC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2022.G</w:t>
            </w:r>
          </w:p>
        </w:tc>
      </w:tr>
      <w:tr w:rsidR="00FD688F" w:rsidRPr="00D85610" w14:paraId="7EF4EAB5" w14:textId="425BDDCF" w:rsidTr="00FD688F">
        <w:trPr>
          <w:trHeight w:val="269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14:paraId="4B28F7BB" w14:textId="1B75B392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right w:val="single" w:sz="8" w:space="0" w:color="auto"/>
            </w:tcBorders>
            <w:vAlign w:val="bottom"/>
          </w:tcPr>
          <w:p w14:paraId="7DB4A363" w14:textId="624F134C" w:rsidR="00FD688F" w:rsidRPr="00D85610" w:rsidRDefault="00FD688F" w:rsidP="00FD3DE9">
            <w:pPr>
              <w:rPr>
                <w:b/>
                <w:sz w:val="24"/>
                <w:szCs w:val="24"/>
              </w:rPr>
            </w:pPr>
            <w:r w:rsidRPr="00D85610">
              <w:rPr>
                <w:b/>
                <w:sz w:val="24"/>
                <w:szCs w:val="24"/>
              </w:rPr>
              <w:t>AKTIVNOST A1009-01</w:t>
            </w:r>
          </w:p>
        </w:tc>
        <w:tc>
          <w:tcPr>
            <w:tcW w:w="30" w:type="dxa"/>
            <w:vAlign w:val="bottom"/>
          </w:tcPr>
          <w:p w14:paraId="15ED00B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041D1D6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right w:val="single" w:sz="8" w:space="0" w:color="auto"/>
            </w:tcBorders>
            <w:vAlign w:val="bottom"/>
          </w:tcPr>
          <w:p w14:paraId="381BD8A8" w14:textId="23F090A2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1F537DAC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14:paraId="610904C0" w14:textId="77777777" w:rsidR="00FD688F" w:rsidRPr="00D85610" w:rsidRDefault="00FD688F" w:rsidP="00FD3DE9">
            <w:pPr>
              <w:ind w:left="32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FINANCIRANJA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59D93D1C" w14:textId="77777777" w:rsidR="00FD688F" w:rsidRPr="00D85610" w:rsidRDefault="00FD688F" w:rsidP="0026397B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5959336D" w14:textId="77777777" w:rsidR="00FD688F" w:rsidRPr="00D85610" w:rsidRDefault="00FD688F" w:rsidP="0026397B">
            <w:pPr>
              <w:rPr>
                <w:sz w:val="24"/>
                <w:szCs w:val="24"/>
              </w:rPr>
            </w:pPr>
          </w:p>
        </w:tc>
      </w:tr>
      <w:tr w:rsidR="00FD688F" w:rsidRPr="00D85610" w14:paraId="4BC17833" w14:textId="4E16C5A6" w:rsidTr="00FD688F">
        <w:trPr>
          <w:trHeight w:val="24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4DD25D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01FF08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7EA1796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13BC01D3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9EC11D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1B6337A0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59B08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6A66B153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5AA93E1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</w:tr>
      <w:tr w:rsidR="00FD688F" w:rsidRPr="00D85610" w14:paraId="6EB0E3D8" w14:textId="29C0729E" w:rsidTr="00FD688F">
        <w:trPr>
          <w:trHeight w:val="431"/>
        </w:trPr>
        <w:tc>
          <w:tcPr>
            <w:tcW w:w="3801" w:type="dxa"/>
            <w:gridSpan w:val="3"/>
            <w:tcBorders>
              <w:left w:val="single" w:sz="8" w:space="0" w:color="auto"/>
            </w:tcBorders>
            <w:vAlign w:val="bottom"/>
          </w:tcPr>
          <w:p w14:paraId="582D0C1A" w14:textId="3CAAF2CC" w:rsidR="00FD688F" w:rsidRPr="00D85610" w:rsidRDefault="00FD688F" w:rsidP="00FD3DE9">
            <w:pPr>
              <w:spacing w:line="234" w:lineRule="exact"/>
              <w:ind w:left="120"/>
              <w:rPr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A.1. NERAZVRSTANE CESTE</w:t>
            </w:r>
          </w:p>
        </w:tc>
        <w:tc>
          <w:tcPr>
            <w:tcW w:w="1276" w:type="dxa"/>
            <w:gridSpan w:val="3"/>
            <w:vAlign w:val="bottom"/>
          </w:tcPr>
          <w:p w14:paraId="53361789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5D31D7A8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14:paraId="5C2B2FA8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245D1CB3" w14:textId="541482FB" w:rsidR="00FD688F" w:rsidRPr="00D85610" w:rsidRDefault="00FD688F" w:rsidP="00FD3DE9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783.000,00 kn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56F9E4F3" w14:textId="23EA7CB8" w:rsidR="00FD688F" w:rsidRPr="00D85610" w:rsidRDefault="00FD688F" w:rsidP="00FD3DE9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 xml:space="preserve">700.035,04 kn </w:t>
            </w:r>
          </w:p>
        </w:tc>
      </w:tr>
      <w:tr w:rsidR="00FD688F" w:rsidRPr="00D85610" w14:paraId="0581FC9B" w14:textId="4BD1180B" w:rsidTr="00FD688F">
        <w:trPr>
          <w:trHeight w:val="24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321C258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tcBorders>
              <w:bottom w:val="single" w:sz="8" w:space="0" w:color="auto"/>
            </w:tcBorders>
            <w:vAlign w:val="bottom"/>
          </w:tcPr>
          <w:p w14:paraId="11295A9A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7A8574FF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bottom w:val="single" w:sz="8" w:space="0" w:color="auto"/>
            </w:tcBorders>
            <w:vAlign w:val="bottom"/>
          </w:tcPr>
          <w:p w14:paraId="6CE65D89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5C9F3732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155EB1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05E49381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2F9428B3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</w:tr>
      <w:tr w:rsidR="00FD688F" w:rsidRPr="00D85610" w14:paraId="1D8C0E68" w14:textId="61EA3889" w:rsidTr="00FD688F">
        <w:trPr>
          <w:trHeight w:val="234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6C48240" w14:textId="77777777" w:rsidR="00FD688F" w:rsidRPr="00D85610" w:rsidRDefault="00FD688F" w:rsidP="00FD3DE9">
            <w:pPr>
              <w:spacing w:line="234" w:lineRule="exact"/>
              <w:ind w:left="2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a)</w:t>
            </w:r>
          </w:p>
        </w:tc>
        <w:tc>
          <w:tcPr>
            <w:tcW w:w="3261" w:type="dxa"/>
            <w:gridSpan w:val="2"/>
            <w:vAlign w:val="bottom"/>
          </w:tcPr>
          <w:p w14:paraId="12492CBE" w14:textId="77777777" w:rsidR="00FD688F" w:rsidRPr="00D85610" w:rsidRDefault="00FD688F" w:rsidP="00FD3DE9">
            <w:pPr>
              <w:spacing w:line="234" w:lineRule="exact"/>
              <w:ind w:left="100"/>
              <w:rPr>
                <w:rFonts w:eastAsia="Calibri"/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Izgradnja cestovnog kolnika </w:t>
            </w:r>
          </w:p>
          <w:p w14:paraId="1BC5B715" w14:textId="4186BBED" w:rsidR="00FD688F" w:rsidRPr="00D85610" w:rsidRDefault="00FD688F" w:rsidP="002D5E9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56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Ulica</w:t>
            </w:r>
            <w:r w:rsidRPr="00D856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IGRAČ</w:t>
            </w:r>
          </w:p>
        </w:tc>
        <w:tc>
          <w:tcPr>
            <w:tcW w:w="1751" w:type="dxa"/>
            <w:gridSpan w:val="5"/>
            <w:vAlign w:val="bottom"/>
          </w:tcPr>
          <w:p w14:paraId="0B0D4E57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18830B71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781" w:type="dxa"/>
            <w:vAlign w:val="bottom"/>
          </w:tcPr>
          <w:p w14:paraId="765AAB7D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4687ABB8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7187D3F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</w:tr>
      <w:tr w:rsidR="00FD688F" w:rsidRPr="00D85610" w14:paraId="599543BF" w14:textId="02DC39D3" w:rsidTr="00FD688F">
        <w:trPr>
          <w:trHeight w:val="24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116614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tcBorders>
              <w:bottom w:val="single" w:sz="8" w:space="0" w:color="auto"/>
            </w:tcBorders>
            <w:vAlign w:val="bottom"/>
          </w:tcPr>
          <w:p w14:paraId="3385CCE1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2F11B5BF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bottom w:val="single" w:sz="8" w:space="0" w:color="auto"/>
            </w:tcBorders>
            <w:vAlign w:val="bottom"/>
          </w:tcPr>
          <w:p w14:paraId="55762A57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76" w:type="dxa"/>
            <w:gridSpan w:val="4"/>
            <w:tcBorders>
              <w:bottom w:val="single" w:sz="8" w:space="0" w:color="auto"/>
            </w:tcBorders>
            <w:vAlign w:val="bottom"/>
          </w:tcPr>
          <w:p w14:paraId="31433029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180E5570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55A30E05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</w:tr>
      <w:tr w:rsidR="00FD688F" w:rsidRPr="00D85610" w14:paraId="3CAA9F11" w14:textId="6B5DC2C3" w:rsidTr="00FD688F">
        <w:trPr>
          <w:trHeight w:val="512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E54D3D2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tcBorders>
              <w:right w:val="single" w:sz="8" w:space="0" w:color="auto"/>
            </w:tcBorders>
            <w:vAlign w:val="bottom"/>
          </w:tcPr>
          <w:p w14:paraId="274F0C89" w14:textId="06F7B379" w:rsidR="00FD688F" w:rsidRPr="00D85610" w:rsidRDefault="00FD688F" w:rsidP="00FD688F">
            <w:pPr>
              <w:spacing w:line="234" w:lineRule="exact"/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Projektna  dokumentacija</w:t>
            </w:r>
          </w:p>
        </w:tc>
        <w:tc>
          <w:tcPr>
            <w:tcW w:w="30" w:type="dxa"/>
            <w:vAlign w:val="bottom"/>
          </w:tcPr>
          <w:p w14:paraId="1EA0B72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169FA678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right w:val="single" w:sz="8" w:space="0" w:color="auto"/>
            </w:tcBorders>
            <w:vAlign w:val="bottom"/>
          </w:tcPr>
          <w:p w14:paraId="05C205C4" w14:textId="5BF9BCD2" w:rsidR="00FD688F" w:rsidRPr="00D85610" w:rsidRDefault="006210A5" w:rsidP="00FD3DE9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63.00</w:t>
            </w:r>
            <w:r w:rsidR="00FD688F" w:rsidRPr="00D85610">
              <w:rPr>
                <w:sz w:val="24"/>
                <w:szCs w:val="24"/>
              </w:rPr>
              <w:t>0,00</w:t>
            </w:r>
            <w:r w:rsidRPr="00D85610">
              <w:rPr>
                <w:sz w:val="24"/>
                <w:szCs w:val="24"/>
              </w:rPr>
              <w:t xml:space="preserve"> kn</w:t>
            </w:r>
          </w:p>
        </w:tc>
        <w:tc>
          <w:tcPr>
            <w:tcW w:w="30" w:type="dxa"/>
            <w:vAlign w:val="bottom"/>
          </w:tcPr>
          <w:p w14:paraId="7F63DE35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14:paraId="35508553" w14:textId="5090E3C3" w:rsidR="00FD688F" w:rsidRPr="00D85610" w:rsidRDefault="00FD688F" w:rsidP="00C42F55">
            <w:pPr>
              <w:spacing w:line="234" w:lineRule="exact"/>
              <w:ind w:left="40"/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Prihodi za posebne namjene     42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7754E80E" w14:textId="77777777" w:rsidR="00FD688F" w:rsidRPr="00D85610" w:rsidRDefault="00FD688F" w:rsidP="0053473E">
            <w:pPr>
              <w:jc w:val="right"/>
              <w:rPr>
                <w:sz w:val="24"/>
                <w:szCs w:val="24"/>
              </w:rPr>
            </w:pPr>
          </w:p>
          <w:p w14:paraId="387DA291" w14:textId="7B4D2018" w:rsidR="00FD688F" w:rsidRPr="00D85610" w:rsidRDefault="00FD688F" w:rsidP="0053473E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63.000,00  kn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75BF6E6A" w14:textId="77777777" w:rsidR="00FD688F" w:rsidRPr="00D85610" w:rsidRDefault="00FD688F" w:rsidP="0053473E">
            <w:pPr>
              <w:jc w:val="right"/>
              <w:rPr>
                <w:sz w:val="24"/>
                <w:szCs w:val="24"/>
              </w:rPr>
            </w:pPr>
          </w:p>
          <w:p w14:paraId="0705A7BB" w14:textId="13E3C432" w:rsidR="00FD688F" w:rsidRPr="00D85610" w:rsidRDefault="00FD688F" w:rsidP="0053473E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31.250,00 kn</w:t>
            </w:r>
          </w:p>
        </w:tc>
      </w:tr>
      <w:tr w:rsidR="00FD688F" w:rsidRPr="00D85610" w14:paraId="1DD74BFC" w14:textId="7F007231" w:rsidTr="00FD688F">
        <w:trPr>
          <w:trHeight w:val="80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8A531B4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70C11F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24ADB07C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6584004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9CB16B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04F3928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14:paraId="7A505A91" w14:textId="52219706" w:rsidR="00FD688F" w:rsidRPr="00D85610" w:rsidRDefault="00FD688F" w:rsidP="007C64D0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130602B2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4F29CA05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</w:tr>
      <w:tr w:rsidR="00FD688F" w:rsidRPr="00D85610" w14:paraId="4F3CC30D" w14:textId="1138045A" w:rsidTr="00FD688F">
        <w:trPr>
          <w:trHeight w:val="234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78AB439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tcBorders>
              <w:right w:val="single" w:sz="8" w:space="0" w:color="auto"/>
            </w:tcBorders>
            <w:vAlign w:val="bottom"/>
          </w:tcPr>
          <w:p w14:paraId="4F30D8F4" w14:textId="67ACEE43" w:rsidR="00FD688F" w:rsidRPr="00D85610" w:rsidRDefault="00FD688F" w:rsidP="00FD688F">
            <w:pPr>
              <w:spacing w:line="234" w:lineRule="exact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   </w:t>
            </w:r>
          </w:p>
        </w:tc>
        <w:tc>
          <w:tcPr>
            <w:tcW w:w="30" w:type="dxa"/>
            <w:vAlign w:val="bottom"/>
          </w:tcPr>
          <w:p w14:paraId="1FFFF836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39E1F4DA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right w:val="single" w:sz="8" w:space="0" w:color="auto"/>
            </w:tcBorders>
            <w:vAlign w:val="bottom"/>
          </w:tcPr>
          <w:p w14:paraId="2C7B22BE" w14:textId="3B0859D2" w:rsidR="00FD688F" w:rsidRPr="00D85610" w:rsidRDefault="00FD688F" w:rsidP="00FD3DE9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0AF09ACF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14:paraId="4B6FAB20" w14:textId="1E3CF5D9" w:rsidR="00FD688F" w:rsidRPr="00D85610" w:rsidRDefault="00FD688F" w:rsidP="00C42F55">
            <w:pPr>
              <w:spacing w:line="234" w:lineRule="exact"/>
              <w:ind w:left="40"/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2F3BD875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2D0B9EB4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</w:tr>
      <w:tr w:rsidR="00FD688F" w:rsidRPr="00D85610" w14:paraId="7D19ED41" w14:textId="31D42719" w:rsidTr="00FD688F">
        <w:trPr>
          <w:trHeight w:val="80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139A32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0F4D27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560F949A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EC4C411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A29E23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72997602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512E01" w14:textId="2BA54D63" w:rsidR="00FD688F" w:rsidRPr="00D85610" w:rsidRDefault="00FD688F" w:rsidP="00C42F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60FF57DA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32ECBD67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</w:tr>
      <w:tr w:rsidR="00FD688F" w:rsidRPr="00D85610" w14:paraId="1CF9761F" w14:textId="3F2AF1A8" w:rsidTr="00FD688F">
        <w:trPr>
          <w:trHeight w:val="234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14:paraId="75931960" w14:textId="030BEB2D" w:rsidR="00FD688F" w:rsidRPr="00D85610" w:rsidRDefault="00FD688F" w:rsidP="00FD3DE9">
            <w:pPr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3261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7416679" w14:textId="022C44B1" w:rsidR="00FD688F" w:rsidRPr="00D85610" w:rsidRDefault="00FD688F" w:rsidP="007C64D0">
            <w:pPr>
              <w:spacing w:line="234" w:lineRule="exact"/>
              <w:rPr>
                <w:rFonts w:eastAsia="Calibri"/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                      UKUPNO: </w:t>
            </w:r>
          </w:p>
        </w:tc>
        <w:tc>
          <w:tcPr>
            <w:tcW w:w="30" w:type="dxa"/>
            <w:vAlign w:val="bottom"/>
          </w:tcPr>
          <w:p w14:paraId="1304E755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3E2B6446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right w:val="single" w:sz="8" w:space="0" w:color="auto"/>
            </w:tcBorders>
            <w:vAlign w:val="bottom"/>
          </w:tcPr>
          <w:p w14:paraId="21B29458" w14:textId="69F5E11F" w:rsidR="00FD688F" w:rsidRPr="00D85610" w:rsidRDefault="006210A5" w:rsidP="00FD3DE9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 xml:space="preserve">63.000,00 kn </w:t>
            </w:r>
          </w:p>
        </w:tc>
        <w:tc>
          <w:tcPr>
            <w:tcW w:w="30" w:type="dxa"/>
            <w:vAlign w:val="bottom"/>
          </w:tcPr>
          <w:p w14:paraId="5AF1AF50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right w:val="single" w:sz="8" w:space="0" w:color="auto"/>
            </w:tcBorders>
            <w:vAlign w:val="bottom"/>
          </w:tcPr>
          <w:p w14:paraId="04DF6483" w14:textId="3263E59B" w:rsidR="00FD688F" w:rsidRPr="00D85610" w:rsidRDefault="00FD688F" w:rsidP="002B6316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Prihodi za posebne namjene     42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04188863" w14:textId="77777777" w:rsidR="00FD688F" w:rsidRPr="00D85610" w:rsidRDefault="00FD688F" w:rsidP="00FD3DE9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</w:p>
          <w:p w14:paraId="516D868B" w14:textId="61D6237C" w:rsidR="00FD688F" w:rsidRPr="00D85610" w:rsidRDefault="00FD688F" w:rsidP="00FD3DE9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63.000,00 kn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5AF72429" w14:textId="77777777" w:rsidR="00FD688F" w:rsidRPr="00D85610" w:rsidRDefault="00FD688F" w:rsidP="00FD3DE9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</w:p>
          <w:p w14:paraId="6D85A0AE" w14:textId="56331D4C" w:rsidR="00FD688F" w:rsidRPr="00D85610" w:rsidRDefault="00FD688F" w:rsidP="00FD3DE9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31.250,00</w:t>
            </w:r>
          </w:p>
        </w:tc>
      </w:tr>
      <w:tr w:rsidR="00FD688F" w:rsidRPr="00D85610" w14:paraId="711C7DB4" w14:textId="3A722D92" w:rsidTr="00FD688F">
        <w:trPr>
          <w:trHeight w:val="24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9353684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7922B7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3735D299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6DD04D6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0F43A3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4CA2790A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224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0A50A6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3D048AAC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494B0557" w14:textId="77777777" w:rsidR="00FD688F" w:rsidRPr="00D85610" w:rsidRDefault="00FD688F" w:rsidP="00FD3DE9">
            <w:pPr>
              <w:rPr>
                <w:sz w:val="24"/>
                <w:szCs w:val="24"/>
              </w:rPr>
            </w:pPr>
          </w:p>
        </w:tc>
      </w:tr>
    </w:tbl>
    <w:p w14:paraId="5F3BE571" w14:textId="77777777" w:rsidR="00F771AA" w:rsidRPr="00D85610" w:rsidRDefault="00F771AA">
      <w:pPr>
        <w:rPr>
          <w:sz w:val="24"/>
          <w:szCs w:val="24"/>
        </w:rPr>
      </w:pPr>
    </w:p>
    <w:tbl>
      <w:tblPr>
        <w:tblW w:w="991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"/>
        <w:gridCol w:w="532"/>
        <w:gridCol w:w="8"/>
        <w:gridCol w:w="39"/>
        <w:gridCol w:w="3220"/>
        <w:gridCol w:w="30"/>
        <w:gridCol w:w="20"/>
        <w:gridCol w:w="23"/>
        <w:gridCol w:w="17"/>
        <w:gridCol w:w="13"/>
        <w:gridCol w:w="1172"/>
        <w:gridCol w:w="11"/>
        <w:gridCol w:w="19"/>
        <w:gridCol w:w="413"/>
        <w:gridCol w:w="20"/>
        <w:gridCol w:w="15"/>
        <w:gridCol w:w="18"/>
        <w:gridCol w:w="21"/>
        <w:gridCol w:w="1761"/>
        <w:gridCol w:w="1275"/>
        <w:gridCol w:w="1275"/>
      </w:tblGrid>
      <w:tr w:rsidR="00FD688F" w:rsidRPr="00D85610" w14:paraId="4193970A" w14:textId="07F3AF3C" w:rsidTr="00FD688F">
        <w:trPr>
          <w:trHeight w:val="234"/>
        </w:trPr>
        <w:tc>
          <w:tcPr>
            <w:tcW w:w="543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53790992" w14:textId="0FB6BDB1" w:rsidR="00FD688F" w:rsidRPr="00D85610" w:rsidRDefault="00611AAF" w:rsidP="002B6316">
            <w:pPr>
              <w:spacing w:line="234" w:lineRule="exact"/>
              <w:ind w:left="2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b</w:t>
            </w:r>
            <w:r w:rsidR="00FD688F" w:rsidRPr="00D85610">
              <w:rPr>
                <w:rFonts w:eastAsia="Calibri"/>
                <w:sz w:val="24"/>
                <w:szCs w:val="24"/>
              </w:rPr>
              <w:t>)</w:t>
            </w:r>
          </w:p>
        </w:tc>
        <w:tc>
          <w:tcPr>
            <w:tcW w:w="3267" w:type="dxa"/>
            <w:gridSpan w:val="3"/>
            <w:tcBorders>
              <w:top w:val="single" w:sz="4" w:space="0" w:color="auto"/>
            </w:tcBorders>
            <w:vAlign w:val="bottom"/>
          </w:tcPr>
          <w:p w14:paraId="657104E5" w14:textId="7FE34FA3" w:rsidR="00FD688F" w:rsidRPr="00D85610" w:rsidRDefault="00FD688F" w:rsidP="002B631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5610">
              <w:rPr>
                <w:rFonts w:ascii="Times New Roman" w:eastAsia="Calibri" w:hAnsi="Times New Roman" w:cs="Times New Roman"/>
                <w:w w:val="99"/>
                <w:sz w:val="24"/>
                <w:szCs w:val="24"/>
              </w:rPr>
              <w:t xml:space="preserve"> Izgradnja cestovnog kolnika     Ulica </w:t>
            </w:r>
            <w:r w:rsidRPr="00D85610">
              <w:rPr>
                <w:rFonts w:ascii="Times New Roman" w:eastAsia="Calibri" w:hAnsi="Times New Roman" w:cs="Times New Roman"/>
                <w:b/>
                <w:bCs/>
                <w:w w:val="99"/>
                <w:sz w:val="24"/>
                <w:szCs w:val="24"/>
              </w:rPr>
              <w:t>MARIJANA ALKOVIĆA</w:t>
            </w:r>
          </w:p>
        </w:tc>
        <w:tc>
          <w:tcPr>
            <w:tcW w:w="1286" w:type="dxa"/>
            <w:gridSpan w:val="7"/>
            <w:tcBorders>
              <w:top w:val="single" w:sz="4" w:space="0" w:color="auto"/>
            </w:tcBorders>
            <w:vAlign w:val="bottom"/>
          </w:tcPr>
          <w:p w14:paraId="3BD5C3BF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485" w:type="dxa"/>
            <w:gridSpan w:val="5"/>
            <w:tcBorders>
              <w:top w:val="single" w:sz="4" w:space="0" w:color="auto"/>
            </w:tcBorders>
            <w:vAlign w:val="bottom"/>
          </w:tcPr>
          <w:p w14:paraId="12C34836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782" w:type="dxa"/>
            <w:gridSpan w:val="2"/>
            <w:tcBorders>
              <w:top w:val="single" w:sz="4" w:space="0" w:color="auto"/>
            </w:tcBorders>
            <w:vAlign w:val="bottom"/>
          </w:tcPr>
          <w:p w14:paraId="68B60094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8" w:space="0" w:color="auto"/>
            </w:tcBorders>
          </w:tcPr>
          <w:p w14:paraId="55E10286" w14:textId="0E3F204B" w:rsidR="00FD688F" w:rsidRPr="00D85610" w:rsidRDefault="00FD688F" w:rsidP="002B6316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NOVI PLAN 2022.g.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8" w:space="0" w:color="auto"/>
            </w:tcBorders>
          </w:tcPr>
          <w:p w14:paraId="2A964EB0" w14:textId="605D479D" w:rsidR="00FD688F" w:rsidRPr="00D85610" w:rsidRDefault="00FD688F" w:rsidP="002B6316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IZVRŠENJE 2022.G.</w:t>
            </w:r>
          </w:p>
        </w:tc>
      </w:tr>
      <w:tr w:rsidR="00FD688F" w:rsidRPr="00D85610" w14:paraId="29E00CF8" w14:textId="63559120" w:rsidTr="00FD688F">
        <w:trPr>
          <w:trHeight w:val="24"/>
        </w:trPr>
        <w:tc>
          <w:tcPr>
            <w:tcW w:w="54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6161F91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67" w:type="dxa"/>
            <w:gridSpan w:val="3"/>
            <w:tcBorders>
              <w:bottom w:val="single" w:sz="8" w:space="0" w:color="auto"/>
            </w:tcBorders>
            <w:vAlign w:val="bottom"/>
          </w:tcPr>
          <w:p w14:paraId="29C5DBB6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268AAD62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56" w:type="dxa"/>
            <w:gridSpan w:val="6"/>
            <w:tcBorders>
              <w:bottom w:val="single" w:sz="8" w:space="0" w:color="auto"/>
            </w:tcBorders>
            <w:vAlign w:val="bottom"/>
          </w:tcPr>
          <w:p w14:paraId="312A6165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2267" w:type="dxa"/>
            <w:gridSpan w:val="7"/>
            <w:tcBorders>
              <w:bottom w:val="single" w:sz="8" w:space="0" w:color="auto"/>
            </w:tcBorders>
            <w:vAlign w:val="bottom"/>
          </w:tcPr>
          <w:p w14:paraId="41E71C89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63E0445E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64AD54A3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</w:tr>
      <w:tr w:rsidR="00FD688F" w:rsidRPr="00D85610" w14:paraId="09300E3A" w14:textId="6894CD26" w:rsidTr="00FD688F">
        <w:trPr>
          <w:trHeight w:val="234"/>
        </w:trPr>
        <w:tc>
          <w:tcPr>
            <w:tcW w:w="54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35E5CCA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67" w:type="dxa"/>
            <w:gridSpan w:val="3"/>
            <w:tcBorders>
              <w:right w:val="single" w:sz="8" w:space="0" w:color="auto"/>
            </w:tcBorders>
            <w:vAlign w:val="bottom"/>
          </w:tcPr>
          <w:p w14:paraId="261A6AEE" w14:textId="77777777" w:rsidR="00FD688F" w:rsidRPr="00D85610" w:rsidRDefault="00FD688F" w:rsidP="002B6316">
            <w:pPr>
              <w:spacing w:line="234" w:lineRule="exact"/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izvođenje radova</w:t>
            </w:r>
          </w:p>
        </w:tc>
        <w:tc>
          <w:tcPr>
            <w:tcW w:w="30" w:type="dxa"/>
            <w:vAlign w:val="bottom"/>
          </w:tcPr>
          <w:p w14:paraId="5E84F31E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2D6FAAC1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gridSpan w:val="5"/>
            <w:tcBorders>
              <w:right w:val="single" w:sz="8" w:space="0" w:color="auto"/>
            </w:tcBorders>
            <w:vAlign w:val="bottom"/>
          </w:tcPr>
          <w:p w14:paraId="2FF67453" w14:textId="02930502" w:rsidR="00FD688F" w:rsidRPr="00D85610" w:rsidRDefault="00FD688F" w:rsidP="002B6316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  <w:r w:rsidRPr="00D85610">
              <w:rPr>
                <w:rFonts w:eastAsia="Calibri"/>
                <w:w w:val="99"/>
                <w:sz w:val="24"/>
                <w:szCs w:val="24"/>
              </w:rPr>
              <w:t>589.000,00 kn</w:t>
            </w:r>
          </w:p>
        </w:tc>
        <w:tc>
          <w:tcPr>
            <w:tcW w:w="506" w:type="dxa"/>
            <w:gridSpan w:val="6"/>
            <w:vAlign w:val="bottom"/>
          </w:tcPr>
          <w:p w14:paraId="1CD94F33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761" w:type="dxa"/>
            <w:tcBorders>
              <w:right w:val="single" w:sz="8" w:space="0" w:color="auto"/>
            </w:tcBorders>
            <w:vAlign w:val="bottom"/>
          </w:tcPr>
          <w:p w14:paraId="57C01019" w14:textId="37CEC0D0" w:rsidR="00FD688F" w:rsidRPr="00D85610" w:rsidRDefault="00FD688F" w:rsidP="002B6316">
            <w:pPr>
              <w:spacing w:line="234" w:lineRule="exact"/>
              <w:ind w:left="40"/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Kapitalne pomoći 52</w:t>
            </w: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14:paraId="2CA233E0" w14:textId="21F59C65" w:rsidR="00FD688F" w:rsidRPr="00D85610" w:rsidRDefault="00FD688F" w:rsidP="008E5867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14:paraId="2F8F2623" w14:textId="77777777" w:rsidR="00FD688F" w:rsidRPr="00D85610" w:rsidRDefault="00FD688F" w:rsidP="008E5867">
            <w:pPr>
              <w:jc w:val="right"/>
              <w:rPr>
                <w:sz w:val="24"/>
                <w:szCs w:val="24"/>
              </w:rPr>
            </w:pPr>
          </w:p>
        </w:tc>
      </w:tr>
      <w:tr w:rsidR="00FD688F" w:rsidRPr="00D85610" w14:paraId="2FD9A6F7" w14:textId="21B6E5CF" w:rsidTr="00FD688F">
        <w:trPr>
          <w:trHeight w:val="24"/>
        </w:trPr>
        <w:tc>
          <w:tcPr>
            <w:tcW w:w="54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39E887C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E6C67A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7591076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ED9460C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6129A0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506" w:type="dxa"/>
            <w:gridSpan w:val="6"/>
            <w:tcBorders>
              <w:bottom w:val="single" w:sz="8" w:space="0" w:color="auto"/>
            </w:tcBorders>
            <w:vAlign w:val="bottom"/>
          </w:tcPr>
          <w:p w14:paraId="5A86D549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76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1B13C99" w14:textId="1CA5AE8C" w:rsidR="00FD688F" w:rsidRPr="00D85610" w:rsidRDefault="00FD688F" w:rsidP="002B6316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Primici od zaduživanja-81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3730F584" w14:textId="4CA612F6" w:rsidR="00FD688F" w:rsidRPr="00D85610" w:rsidRDefault="00FD688F" w:rsidP="008E5867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514.000,00 kn</w:t>
            </w: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009AE88E" w14:textId="729E2345" w:rsidR="00FD688F" w:rsidRPr="00D85610" w:rsidRDefault="00FD688F" w:rsidP="008E5867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514.000,00 kn</w:t>
            </w:r>
          </w:p>
        </w:tc>
      </w:tr>
      <w:tr w:rsidR="00FD688F" w:rsidRPr="00D85610" w14:paraId="6AB58D55" w14:textId="51D84575" w:rsidTr="00FD688F">
        <w:trPr>
          <w:trHeight w:val="234"/>
        </w:trPr>
        <w:tc>
          <w:tcPr>
            <w:tcW w:w="54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BE71A07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67" w:type="dxa"/>
            <w:gridSpan w:val="3"/>
            <w:tcBorders>
              <w:right w:val="single" w:sz="8" w:space="0" w:color="auto"/>
            </w:tcBorders>
            <w:vAlign w:val="bottom"/>
          </w:tcPr>
          <w:p w14:paraId="7BDE53FF" w14:textId="77777777" w:rsidR="00FD688F" w:rsidRPr="00D85610" w:rsidRDefault="00FD688F" w:rsidP="002B6316">
            <w:pPr>
              <w:spacing w:line="234" w:lineRule="exact"/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nadzor</w:t>
            </w:r>
          </w:p>
        </w:tc>
        <w:tc>
          <w:tcPr>
            <w:tcW w:w="30" w:type="dxa"/>
            <w:vAlign w:val="bottom"/>
          </w:tcPr>
          <w:p w14:paraId="1B4950E1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66B0894C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gridSpan w:val="5"/>
            <w:tcBorders>
              <w:right w:val="single" w:sz="8" w:space="0" w:color="auto"/>
            </w:tcBorders>
            <w:vAlign w:val="bottom"/>
          </w:tcPr>
          <w:p w14:paraId="1D902657" w14:textId="25ADD548" w:rsidR="00FD688F" w:rsidRPr="00D85610" w:rsidRDefault="00FD688F" w:rsidP="002B6316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30.000,00 kn</w:t>
            </w:r>
          </w:p>
        </w:tc>
        <w:tc>
          <w:tcPr>
            <w:tcW w:w="506" w:type="dxa"/>
            <w:gridSpan w:val="6"/>
            <w:vAlign w:val="bottom"/>
          </w:tcPr>
          <w:p w14:paraId="3E1BA981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64281CB" w14:textId="1661B0C3" w:rsidR="00FD688F" w:rsidRPr="00D85610" w:rsidRDefault="00FD688F" w:rsidP="002B6316">
            <w:pPr>
              <w:spacing w:line="234" w:lineRule="exact"/>
              <w:ind w:left="40"/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Prihodi za posebne namjene</w:t>
            </w: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14:paraId="2CF9F038" w14:textId="77777777" w:rsidR="00FD688F" w:rsidRPr="00D85610" w:rsidRDefault="00FD688F" w:rsidP="008E5867">
            <w:pPr>
              <w:jc w:val="right"/>
              <w:rPr>
                <w:sz w:val="24"/>
                <w:szCs w:val="24"/>
              </w:rPr>
            </w:pPr>
          </w:p>
          <w:p w14:paraId="10A7F52B" w14:textId="038F5699" w:rsidR="00FD688F" w:rsidRPr="00D85610" w:rsidRDefault="00FD688F" w:rsidP="008E5867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105..000,00 kn</w:t>
            </w: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14:paraId="28100804" w14:textId="77777777" w:rsidR="00FD688F" w:rsidRPr="00D85610" w:rsidRDefault="00FD688F" w:rsidP="008E5867">
            <w:pPr>
              <w:jc w:val="right"/>
              <w:rPr>
                <w:sz w:val="24"/>
                <w:szCs w:val="24"/>
              </w:rPr>
            </w:pPr>
          </w:p>
          <w:p w14:paraId="70ED8A58" w14:textId="3F491B03" w:rsidR="00FD688F" w:rsidRPr="00D85610" w:rsidRDefault="00FD688F" w:rsidP="008E5867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103.810,04 kn</w:t>
            </w:r>
          </w:p>
        </w:tc>
      </w:tr>
      <w:tr w:rsidR="00FD688F" w:rsidRPr="00D85610" w14:paraId="0380F6C8" w14:textId="63E14C66" w:rsidTr="00FD688F">
        <w:trPr>
          <w:trHeight w:val="24"/>
        </w:trPr>
        <w:tc>
          <w:tcPr>
            <w:tcW w:w="54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1FBDDA8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734AED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500E3838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C8F992E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F45593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506" w:type="dxa"/>
            <w:gridSpan w:val="6"/>
            <w:tcBorders>
              <w:bottom w:val="single" w:sz="8" w:space="0" w:color="auto"/>
            </w:tcBorders>
            <w:vAlign w:val="bottom"/>
          </w:tcPr>
          <w:p w14:paraId="2783B668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7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F96AA2" w14:textId="77777777" w:rsidR="00FD688F" w:rsidRPr="00D85610" w:rsidRDefault="00FD688F" w:rsidP="002B63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2582F2EE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553CDDC3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</w:tr>
      <w:tr w:rsidR="00FD688F" w:rsidRPr="00D85610" w14:paraId="1E6CF8F6" w14:textId="1B147395" w:rsidTr="00FD688F">
        <w:trPr>
          <w:trHeight w:val="22"/>
        </w:trPr>
        <w:tc>
          <w:tcPr>
            <w:tcW w:w="54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99CA319" w14:textId="77777777" w:rsidR="00FD688F" w:rsidRPr="00D85610" w:rsidRDefault="00FD688F" w:rsidP="002B6316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326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29C907" w14:textId="77777777" w:rsidR="00FD688F" w:rsidRPr="00D85610" w:rsidRDefault="00FD688F" w:rsidP="002B6316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311EE4F" w14:textId="77777777" w:rsidR="00FD688F" w:rsidRPr="00D85610" w:rsidRDefault="00FD688F" w:rsidP="002B6316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1EFFB3A" w14:textId="77777777" w:rsidR="00FD688F" w:rsidRPr="00D85610" w:rsidRDefault="00FD688F" w:rsidP="002B6316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236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85D88F" w14:textId="77777777" w:rsidR="00FD688F" w:rsidRPr="00D85610" w:rsidRDefault="00FD688F" w:rsidP="002B6316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506" w:type="dxa"/>
            <w:gridSpan w:val="6"/>
            <w:tcBorders>
              <w:bottom w:val="single" w:sz="8" w:space="0" w:color="auto"/>
            </w:tcBorders>
            <w:vAlign w:val="bottom"/>
          </w:tcPr>
          <w:p w14:paraId="7FD1B36C" w14:textId="77777777" w:rsidR="00FD688F" w:rsidRPr="00D85610" w:rsidRDefault="00FD688F" w:rsidP="002B6316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7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DD2F65" w14:textId="77777777" w:rsidR="00FD688F" w:rsidRPr="00D85610" w:rsidRDefault="00FD688F" w:rsidP="002B6316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5C54A275" w14:textId="77777777" w:rsidR="00FD688F" w:rsidRPr="00D85610" w:rsidRDefault="00FD688F" w:rsidP="002B6316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7AA2EAA0" w14:textId="77777777" w:rsidR="00FD688F" w:rsidRPr="00D85610" w:rsidRDefault="00FD688F" w:rsidP="002B6316">
            <w:pPr>
              <w:spacing w:line="20" w:lineRule="exact"/>
              <w:rPr>
                <w:sz w:val="24"/>
                <w:szCs w:val="24"/>
              </w:rPr>
            </w:pPr>
          </w:p>
        </w:tc>
      </w:tr>
      <w:tr w:rsidR="00FD688F" w:rsidRPr="00D85610" w14:paraId="5B33FE85" w14:textId="570FF19D" w:rsidTr="00FD688F">
        <w:trPr>
          <w:trHeight w:val="236"/>
        </w:trPr>
        <w:tc>
          <w:tcPr>
            <w:tcW w:w="54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bottom"/>
          </w:tcPr>
          <w:p w14:paraId="5597C29F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67" w:type="dxa"/>
            <w:gridSpan w:val="3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FD34A7C" w14:textId="77777777" w:rsidR="00FD688F" w:rsidRPr="00D85610" w:rsidRDefault="00FD688F" w:rsidP="002B6316">
            <w:pPr>
              <w:spacing w:line="237" w:lineRule="exact"/>
              <w:rPr>
                <w:rFonts w:eastAsia="Calibri"/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                  UKUPNO: </w:t>
            </w:r>
          </w:p>
          <w:p w14:paraId="3A1222A8" w14:textId="3DEAB29F" w:rsidR="00FD688F" w:rsidRPr="00D85610" w:rsidRDefault="00FD688F" w:rsidP="002B6316">
            <w:pPr>
              <w:spacing w:line="237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14:paraId="64C85927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14:paraId="75110A00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gridSpan w:val="5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9B9A43A" w14:textId="0171BA30" w:rsidR="00FD688F" w:rsidRPr="00D85610" w:rsidRDefault="00FD688F" w:rsidP="002B6316">
            <w:pPr>
              <w:spacing w:line="237" w:lineRule="exact"/>
              <w:ind w:right="10"/>
              <w:jc w:val="center"/>
              <w:rPr>
                <w:sz w:val="24"/>
                <w:szCs w:val="24"/>
              </w:rPr>
            </w:pPr>
            <w:r w:rsidRPr="00D85610">
              <w:rPr>
                <w:rFonts w:eastAsia="Calibri"/>
                <w:w w:val="99"/>
                <w:sz w:val="24"/>
                <w:szCs w:val="24"/>
              </w:rPr>
              <w:t>619.000,00 kn</w:t>
            </w:r>
          </w:p>
        </w:tc>
        <w:tc>
          <w:tcPr>
            <w:tcW w:w="506" w:type="dxa"/>
            <w:gridSpan w:val="6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14:paraId="51DE1338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76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4F94367E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F77D0BE" w14:textId="47DF8D46" w:rsidR="00FD688F" w:rsidRPr="00D85610" w:rsidRDefault="00FD688F" w:rsidP="008E5867">
            <w:pPr>
              <w:spacing w:line="237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619.000,00 kn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9B4E6AF" w14:textId="37BBFE76" w:rsidR="00FD688F" w:rsidRPr="00D85610" w:rsidRDefault="00FD688F" w:rsidP="008E5867">
            <w:pPr>
              <w:spacing w:line="237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617.810,04</w:t>
            </w:r>
          </w:p>
        </w:tc>
      </w:tr>
      <w:tr w:rsidR="00FD688F" w:rsidRPr="00D85610" w14:paraId="34AC7AF7" w14:textId="3ADE9FA0" w:rsidTr="00FD688F">
        <w:trPr>
          <w:gridBefore w:val="1"/>
          <w:wBefore w:w="11" w:type="dxa"/>
          <w:trHeight w:val="234"/>
        </w:trPr>
        <w:tc>
          <w:tcPr>
            <w:tcW w:w="579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0F6F5F2" w14:textId="0F8D2AD4" w:rsidR="00FD688F" w:rsidRPr="00D85610" w:rsidRDefault="00611AAF" w:rsidP="002B6316">
            <w:pPr>
              <w:spacing w:line="234" w:lineRule="exact"/>
              <w:ind w:left="2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c</w:t>
            </w:r>
            <w:r w:rsidR="00FD688F" w:rsidRPr="00D85610">
              <w:rPr>
                <w:rFonts w:eastAsia="Calibri"/>
                <w:sz w:val="24"/>
                <w:szCs w:val="24"/>
              </w:rPr>
              <w:t>)</w:t>
            </w:r>
          </w:p>
        </w:tc>
        <w:tc>
          <w:tcPr>
            <w:tcW w:w="331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61D8223" w14:textId="26332EE2" w:rsidR="00FD688F" w:rsidRPr="00D85610" w:rsidRDefault="00FD688F" w:rsidP="002B6316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56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Projektna dokumentacija</w:t>
            </w:r>
          </w:p>
          <w:p w14:paraId="2D461324" w14:textId="65166D27" w:rsidR="00FD688F" w:rsidRPr="00D85610" w:rsidRDefault="00FD688F" w:rsidP="002B631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56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Ulica </w:t>
            </w:r>
            <w:r w:rsidRPr="00D856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A.M.RELJKOVIĆA</w:t>
            </w:r>
          </w:p>
        </w:tc>
        <w:tc>
          <w:tcPr>
            <w:tcW w:w="1628" w:type="dxa"/>
            <w:gridSpan w:val="5"/>
            <w:tcBorders>
              <w:bottom w:val="single" w:sz="4" w:space="0" w:color="auto"/>
            </w:tcBorders>
            <w:vAlign w:val="bottom"/>
          </w:tcPr>
          <w:p w14:paraId="745917D4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4" w:space="0" w:color="auto"/>
            </w:tcBorders>
            <w:vAlign w:val="bottom"/>
          </w:tcPr>
          <w:p w14:paraId="18F4125C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815" w:type="dxa"/>
            <w:gridSpan w:val="4"/>
            <w:tcBorders>
              <w:bottom w:val="single" w:sz="4" w:space="0" w:color="auto"/>
            </w:tcBorders>
            <w:vAlign w:val="bottom"/>
          </w:tcPr>
          <w:p w14:paraId="66710E17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right w:val="single" w:sz="8" w:space="0" w:color="auto"/>
            </w:tcBorders>
          </w:tcPr>
          <w:p w14:paraId="7012A165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  <w:right w:val="single" w:sz="8" w:space="0" w:color="auto"/>
            </w:tcBorders>
          </w:tcPr>
          <w:p w14:paraId="099E9325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</w:tr>
      <w:tr w:rsidR="00FD688F" w:rsidRPr="00D85610" w14:paraId="0F01005C" w14:textId="237FBA00" w:rsidTr="00FD688F">
        <w:trPr>
          <w:gridBefore w:val="1"/>
          <w:wBefore w:w="11" w:type="dxa"/>
          <w:trHeight w:val="234"/>
        </w:trPr>
        <w:tc>
          <w:tcPr>
            <w:tcW w:w="579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E7C5A82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  <w:gridSpan w:val="4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63A921F7" w14:textId="0021040D" w:rsidR="00FD688F" w:rsidRPr="00D85610" w:rsidRDefault="00FD688F" w:rsidP="002B6316">
            <w:pPr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projektna dokumentacija</w:t>
            </w:r>
            <w:r w:rsidR="00734628">
              <w:rPr>
                <w:rFonts w:eastAsia="Calibri"/>
                <w:sz w:val="24"/>
                <w:szCs w:val="24"/>
              </w:rPr>
              <w:t xml:space="preserve"> JR</w:t>
            </w:r>
          </w:p>
        </w:tc>
        <w:tc>
          <w:tcPr>
            <w:tcW w:w="30" w:type="dxa"/>
            <w:gridSpan w:val="2"/>
            <w:tcBorders>
              <w:top w:val="single" w:sz="4" w:space="0" w:color="auto"/>
            </w:tcBorders>
            <w:vAlign w:val="bottom"/>
          </w:tcPr>
          <w:p w14:paraId="6A88DA6B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1F3024F9" w14:textId="421DBA07" w:rsidR="00FD688F" w:rsidRPr="00D85610" w:rsidRDefault="00FD688F" w:rsidP="002B6316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</w:p>
        </w:tc>
        <w:tc>
          <w:tcPr>
            <w:tcW w:w="467" w:type="dxa"/>
            <w:gridSpan w:val="4"/>
            <w:tcBorders>
              <w:top w:val="single" w:sz="4" w:space="0" w:color="auto"/>
            </w:tcBorders>
            <w:vAlign w:val="bottom"/>
          </w:tcPr>
          <w:p w14:paraId="15071FBA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D58F00C" w14:textId="61E256AD" w:rsidR="00FD688F" w:rsidRPr="00D85610" w:rsidRDefault="00FD688F" w:rsidP="002B6316">
            <w:pPr>
              <w:spacing w:line="234" w:lineRule="exact"/>
              <w:ind w:left="20"/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 xml:space="preserve">Prihodi za posebne namjene  42 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8" w:space="0" w:color="auto"/>
            </w:tcBorders>
          </w:tcPr>
          <w:p w14:paraId="5194E1FE" w14:textId="77777777" w:rsidR="00FD688F" w:rsidRPr="00D85610" w:rsidRDefault="00FD688F" w:rsidP="002B6316">
            <w:pPr>
              <w:jc w:val="right"/>
              <w:rPr>
                <w:sz w:val="24"/>
                <w:szCs w:val="24"/>
              </w:rPr>
            </w:pPr>
          </w:p>
          <w:p w14:paraId="7B565AF5" w14:textId="268B85B3" w:rsidR="00FD688F" w:rsidRPr="00D85610" w:rsidRDefault="00FD688F" w:rsidP="002B6316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46.000,00 kn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8" w:space="0" w:color="auto"/>
            </w:tcBorders>
          </w:tcPr>
          <w:p w14:paraId="212EEC62" w14:textId="77777777" w:rsidR="00FD688F" w:rsidRPr="00D85610" w:rsidRDefault="00FD688F" w:rsidP="002B6316">
            <w:pPr>
              <w:jc w:val="right"/>
              <w:rPr>
                <w:sz w:val="24"/>
                <w:szCs w:val="24"/>
              </w:rPr>
            </w:pPr>
          </w:p>
          <w:p w14:paraId="760F5761" w14:textId="33932619" w:rsidR="00FD688F" w:rsidRPr="00D85610" w:rsidRDefault="00FD688F" w:rsidP="002B6316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45.975,00 kn</w:t>
            </w:r>
          </w:p>
        </w:tc>
      </w:tr>
      <w:tr w:rsidR="00FD688F" w:rsidRPr="00D85610" w14:paraId="6CDDA188" w14:textId="45982C15" w:rsidTr="00FD688F">
        <w:trPr>
          <w:gridBefore w:val="1"/>
          <w:wBefore w:w="11" w:type="dxa"/>
          <w:trHeight w:val="24"/>
        </w:trPr>
        <w:tc>
          <w:tcPr>
            <w:tcW w:w="579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C9AE931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F0C8B3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14:paraId="19507B4F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9737FA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467" w:type="dxa"/>
            <w:gridSpan w:val="4"/>
            <w:tcBorders>
              <w:bottom w:val="single" w:sz="8" w:space="0" w:color="auto"/>
            </w:tcBorders>
            <w:vAlign w:val="bottom"/>
          </w:tcPr>
          <w:p w14:paraId="274B4717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F30BF5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1BC639D5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79E0079A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</w:tr>
      <w:tr w:rsidR="00FD688F" w:rsidRPr="00D85610" w14:paraId="25D4D77B" w14:textId="2290A751" w:rsidTr="00FD688F">
        <w:trPr>
          <w:gridBefore w:val="1"/>
          <w:wBefore w:w="11" w:type="dxa"/>
          <w:trHeight w:val="24"/>
        </w:trPr>
        <w:tc>
          <w:tcPr>
            <w:tcW w:w="579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736ED8A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43C218" w14:textId="26EB345A" w:rsidR="00FD688F" w:rsidRPr="00D85610" w:rsidRDefault="00FD688F" w:rsidP="002B6316">
            <w:pPr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izvođenje radova</w:t>
            </w: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14:paraId="6F79C90A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2278EC" w14:textId="0DDE033D" w:rsidR="00FD688F" w:rsidRPr="00D85610" w:rsidRDefault="00FD688F" w:rsidP="002B6316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46.000,00</w:t>
            </w:r>
            <w:r w:rsidR="006210A5" w:rsidRPr="00D85610">
              <w:rPr>
                <w:sz w:val="24"/>
                <w:szCs w:val="24"/>
              </w:rPr>
              <w:t xml:space="preserve"> kn</w:t>
            </w:r>
          </w:p>
        </w:tc>
        <w:tc>
          <w:tcPr>
            <w:tcW w:w="467" w:type="dxa"/>
            <w:gridSpan w:val="4"/>
            <w:tcBorders>
              <w:bottom w:val="single" w:sz="4" w:space="0" w:color="auto"/>
            </w:tcBorders>
            <w:vAlign w:val="bottom"/>
          </w:tcPr>
          <w:p w14:paraId="7B85CBF9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6EF1248" w14:textId="0CAEBFC5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4929D7BD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226F9862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</w:tr>
      <w:tr w:rsidR="00FD688F" w:rsidRPr="00D85610" w14:paraId="457BEE30" w14:textId="2E35A5CB" w:rsidTr="00FD688F">
        <w:trPr>
          <w:gridBefore w:val="1"/>
          <w:wBefore w:w="11" w:type="dxa"/>
          <w:trHeight w:val="24"/>
        </w:trPr>
        <w:tc>
          <w:tcPr>
            <w:tcW w:w="579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26770A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B1784D" w14:textId="4828B7D5" w:rsidR="00FD688F" w:rsidRPr="00D85610" w:rsidRDefault="00FD688F" w:rsidP="002B6316">
            <w:pPr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nadzor</w:t>
            </w: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14:paraId="7760E841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BAEDFD" w14:textId="406C17E8" w:rsidR="00FD688F" w:rsidRPr="00D85610" w:rsidRDefault="00FD688F" w:rsidP="002B631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67" w:type="dxa"/>
            <w:gridSpan w:val="4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2D48DDCD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F71C19C" w14:textId="4A5A5ADF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520CC3DF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5B262D71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</w:tr>
      <w:tr w:rsidR="00FD688F" w:rsidRPr="00D85610" w14:paraId="561F9DBB" w14:textId="62AA39F1" w:rsidTr="00FD688F">
        <w:trPr>
          <w:gridBefore w:val="1"/>
          <w:wBefore w:w="11" w:type="dxa"/>
          <w:trHeight w:val="234"/>
        </w:trPr>
        <w:tc>
          <w:tcPr>
            <w:tcW w:w="57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bottom"/>
          </w:tcPr>
          <w:p w14:paraId="0D8AC12A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3293" w:type="dxa"/>
            <w:gridSpan w:val="4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4D69FF3D" w14:textId="77777777" w:rsidR="00FD688F" w:rsidRPr="00D85610" w:rsidRDefault="00FD688F" w:rsidP="002B6316">
            <w:pPr>
              <w:spacing w:line="234" w:lineRule="exact"/>
              <w:rPr>
                <w:rFonts w:eastAsia="Calibri"/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              UKUPNO:</w:t>
            </w:r>
          </w:p>
          <w:p w14:paraId="1F212B52" w14:textId="061E247A" w:rsidR="00FD688F" w:rsidRPr="00D85610" w:rsidRDefault="00FD688F" w:rsidP="002B6316">
            <w:pPr>
              <w:spacing w:line="234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14:paraId="5687B211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EC728BE" w14:textId="36F647D8" w:rsidR="00FD688F" w:rsidRPr="00D85610" w:rsidRDefault="00FD688F" w:rsidP="002B6316">
            <w:pPr>
              <w:spacing w:line="234" w:lineRule="exact"/>
              <w:ind w:right="10"/>
              <w:jc w:val="center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46.000,00 kn</w:t>
            </w:r>
          </w:p>
        </w:tc>
        <w:tc>
          <w:tcPr>
            <w:tcW w:w="467" w:type="dxa"/>
            <w:gridSpan w:val="4"/>
            <w:vAlign w:val="bottom"/>
          </w:tcPr>
          <w:p w14:paraId="2972D073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4B393EF" w14:textId="77777777" w:rsidR="00FD688F" w:rsidRPr="00D85610" w:rsidRDefault="00FD688F" w:rsidP="002B631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0F8CA5F" w14:textId="3F36A3F6" w:rsidR="00FD688F" w:rsidRPr="00D85610" w:rsidRDefault="00FD688F" w:rsidP="002B6316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46.000,00 kn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77DAFFD" w14:textId="2F295C48" w:rsidR="00FD688F" w:rsidRPr="00D85610" w:rsidRDefault="00FD688F" w:rsidP="002B6316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45.975,00 kn</w:t>
            </w:r>
          </w:p>
        </w:tc>
      </w:tr>
      <w:tr w:rsidR="00FD688F" w:rsidRPr="00D85610" w14:paraId="1F4DE445" w14:textId="6BD543CA" w:rsidTr="00FD688F">
        <w:trPr>
          <w:gridBefore w:val="1"/>
          <w:wBefore w:w="11" w:type="dxa"/>
          <w:trHeight w:val="234"/>
        </w:trPr>
        <w:tc>
          <w:tcPr>
            <w:tcW w:w="54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6E5D4C41" w14:textId="58793F3D" w:rsidR="00FD688F" w:rsidRPr="00D85610" w:rsidRDefault="00611AAF" w:rsidP="001B27EE">
            <w:pPr>
              <w:spacing w:line="234" w:lineRule="exact"/>
              <w:ind w:left="2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d</w:t>
            </w:r>
            <w:r w:rsidR="00FD688F" w:rsidRPr="00D85610">
              <w:rPr>
                <w:rFonts w:eastAsia="Calibri"/>
                <w:sz w:val="24"/>
                <w:szCs w:val="24"/>
              </w:rPr>
              <w:t>)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</w:tcBorders>
            <w:vAlign w:val="bottom"/>
          </w:tcPr>
          <w:p w14:paraId="0C435B9E" w14:textId="4AF2154B" w:rsidR="00FD688F" w:rsidRPr="00D85610" w:rsidRDefault="00FD688F" w:rsidP="00D85610">
            <w:pPr>
              <w:pStyle w:val="NoSpacing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D85610">
              <w:rPr>
                <w:rFonts w:ascii="Times New Roman" w:eastAsia="Calibri" w:hAnsi="Times New Roman" w:cs="Times New Roman"/>
                <w:w w:val="99"/>
                <w:sz w:val="24"/>
                <w:szCs w:val="24"/>
              </w:rPr>
              <w:t xml:space="preserve"> Izgradnja cestovnog kolnika     </w:t>
            </w:r>
            <w:r w:rsidR="00D85610">
              <w:rPr>
                <w:rFonts w:ascii="Times New Roman" w:eastAsia="Calibri" w:hAnsi="Times New Roman" w:cs="Times New Roman"/>
                <w:w w:val="99"/>
                <w:sz w:val="24"/>
                <w:szCs w:val="24"/>
              </w:rPr>
              <w:t xml:space="preserve">  </w:t>
            </w:r>
            <w:r w:rsidRPr="00D85610">
              <w:rPr>
                <w:rFonts w:ascii="Times New Roman" w:eastAsia="Calibri" w:hAnsi="Times New Roman" w:cs="Times New Roman"/>
                <w:w w:val="99"/>
                <w:sz w:val="24"/>
                <w:szCs w:val="24"/>
              </w:rPr>
              <w:t xml:space="preserve">Ulica </w:t>
            </w:r>
            <w:r w:rsidRPr="00D85610">
              <w:rPr>
                <w:rFonts w:ascii="Times New Roman" w:eastAsia="Calibri" w:hAnsi="Times New Roman" w:cs="Times New Roman"/>
                <w:b/>
                <w:bCs/>
                <w:w w:val="99"/>
                <w:sz w:val="24"/>
                <w:szCs w:val="24"/>
              </w:rPr>
              <w:t>DANKA MATAIĆA</w:t>
            </w:r>
          </w:p>
        </w:tc>
        <w:tc>
          <w:tcPr>
            <w:tcW w:w="1275" w:type="dxa"/>
            <w:gridSpan w:val="6"/>
            <w:tcBorders>
              <w:top w:val="single" w:sz="4" w:space="0" w:color="auto"/>
            </w:tcBorders>
            <w:vAlign w:val="bottom"/>
          </w:tcPr>
          <w:p w14:paraId="0F1E7592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single" w:sz="4" w:space="0" w:color="auto"/>
            </w:tcBorders>
            <w:vAlign w:val="bottom"/>
          </w:tcPr>
          <w:p w14:paraId="1E912C38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248" w:type="dxa"/>
            <w:gridSpan w:val="6"/>
            <w:tcBorders>
              <w:top w:val="single" w:sz="4" w:space="0" w:color="auto"/>
            </w:tcBorders>
            <w:vAlign w:val="bottom"/>
          </w:tcPr>
          <w:p w14:paraId="425A3370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8" w:space="0" w:color="auto"/>
            </w:tcBorders>
          </w:tcPr>
          <w:p w14:paraId="1AF0B49E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8" w:space="0" w:color="auto"/>
            </w:tcBorders>
          </w:tcPr>
          <w:p w14:paraId="6F969624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</w:tr>
      <w:tr w:rsidR="00FD688F" w:rsidRPr="00D85610" w14:paraId="2DFCB297" w14:textId="7F0AC35C" w:rsidTr="00FD688F">
        <w:trPr>
          <w:gridBefore w:val="1"/>
          <w:wBefore w:w="11" w:type="dxa"/>
          <w:trHeight w:val="24"/>
        </w:trPr>
        <w:tc>
          <w:tcPr>
            <w:tcW w:w="5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A3B00DD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259" w:type="dxa"/>
            <w:gridSpan w:val="2"/>
            <w:tcBorders>
              <w:bottom w:val="single" w:sz="8" w:space="0" w:color="auto"/>
            </w:tcBorders>
            <w:vAlign w:val="bottom"/>
          </w:tcPr>
          <w:p w14:paraId="149CD0F1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5F0858EF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gridSpan w:val="5"/>
            <w:tcBorders>
              <w:bottom w:val="single" w:sz="8" w:space="0" w:color="auto"/>
            </w:tcBorders>
            <w:vAlign w:val="bottom"/>
          </w:tcPr>
          <w:p w14:paraId="5E48A92E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278" w:type="dxa"/>
            <w:gridSpan w:val="8"/>
            <w:tcBorders>
              <w:bottom w:val="single" w:sz="8" w:space="0" w:color="auto"/>
            </w:tcBorders>
            <w:vAlign w:val="bottom"/>
          </w:tcPr>
          <w:p w14:paraId="248F3A2E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15BA7A90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5AF589FF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</w:tr>
      <w:tr w:rsidR="00FD688F" w:rsidRPr="00D85610" w14:paraId="6B2E0916" w14:textId="18BBD2EE" w:rsidTr="00FD688F">
        <w:trPr>
          <w:gridBefore w:val="1"/>
          <w:wBefore w:w="11" w:type="dxa"/>
          <w:trHeight w:val="234"/>
        </w:trPr>
        <w:tc>
          <w:tcPr>
            <w:tcW w:w="5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25C213F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259" w:type="dxa"/>
            <w:gridSpan w:val="2"/>
            <w:tcBorders>
              <w:right w:val="single" w:sz="8" w:space="0" w:color="auto"/>
            </w:tcBorders>
            <w:vAlign w:val="bottom"/>
          </w:tcPr>
          <w:p w14:paraId="33745849" w14:textId="77777777" w:rsidR="00FD688F" w:rsidRPr="00D85610" w:rsidRDefault="00FD688F" w:rsidP="001B27EE">
            <w:pPr>
              <w:spacing w:line="234" w:lineRule="exact"/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izvođenje radova</w:t>
            </w:r>
          </w:p>
        </w:tc>
        <w:tc>
          <w:tcPr>
            <w:tcW w:w="30" w:type="dxa"/>
            <w:vAlign w:val="bottom"/>
          </w:tcPr>
          <w:p w14:paraId="116BBFAA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6DA499BF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right w:val="single" w:sz="8" w:space="0" w:color="auto"/>
            </w:tcBorders>
            <w:vAlign w:val="bottom"/>
          </w:tcPr>
          <w:p w14:paraId="5EAB2F0B" w14:textId="31AFADAA" w:rsidR="00FD688F" w:rsidRPr="00D85610" w:rsidRDefault="00FD688F" w:rsidP="007360C1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  <w:r w:rsidRPr="00D85610">
              <w:rPr>
                <w:rFonts w:eastAsia="Calibri"/>
                <w:w w:val="99"/>
                <w:sz w:val="24"/>
                <w:szCs w:val="24"/>
              </w:rPr>
              <w:t>0,00</w:t>
            </w:r>
          </w:p>
        </w:tc>
        <w:tc>
          <w:tcPr>
            <w:tcW w:w="30" w:type="dxa"/>
            <w:gridSpan w:val="2"/>
            <w:vAlign w:val="bottom"/>
          </w:tcPr>
          <w:p w14:paraId="6838A02C" w14:textId="4E0942B5" w:rsidR="00FD688F" w:rsidRPr="00D85610" w:rsidRDefault="00FD688F" w:rsidP="007360C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248" w:type="dxa"/>
            <w:gridSpan w:val="6"/>
            <w:tcBorders>
              <w:right w:val="single" w:sz="8" w:space="0" w:color="auto"/>
            </w:tcBorders>
            <w:vAlign w:val="bottom"/>
          </w:tcPr>
          <w:p w14:paraId="5F659664" w14:textId="0C402192" w:rsidR="00FD688F" w:rsidRPr="00D85610" w:rsidRDefault="00FD688F" w:rsidP="001B27EE">
            <w:pPr>
              <w:spacing w:line="234" w:lineRule="exact"/>
              <w:ind w:left="40"/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Prihodi za posebne namjene  42</w:t>
            </w: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14:paraId="6B710DDF" w14:textId="46D39723" w:rsidR="00FD688F" w:rsidRPr="00D85610" w:rsidRDefault="00FD688F" w:rsidP="007360C1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50.000,00</w:t>
            </w: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14:paraId="7897BF63" w14:textId="6C4CF2C3" w:rsidR="00FD688F" w:rsidRPr="00D85610" w:rsidRDefault="00611AAF" w:rsidP="007360C1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0,00</w:t>
            </w:r>
          </w:p>
        </w:tc>
      </w:tr>
      <w:tr w:rsidR="00FD688F" w:rsidRPr="00D85610" w14:paraId="3E381051" w14:textId="70962B61" w:rsidTr="00FD688F">
        <w:trPr>
          <w:gridBefore w:val="1"/>
          <w:wBefore w:w="11" w:type="dxa"/>
          <w:trHeight w:val="281"/>
        </w:trPr>
        <w:tc>
          <w:tcPr>
            <w:tcW w:w="5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01F928B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2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45BA95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2C13C909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E142F1F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606B5D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14:paraId="0903A3FB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248" w:type="dxa"/>
            <w:gridSpan w:val="6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BB69BD0" w14:textId="77777777" w:rsidR="00FD688F" w:rsidRPr="00D85610" w:rsidRDefault="00FD688F" w:rsidP="001B27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0E611A3B" w14:textId="77777777" w:rsidR="00FD688F" w:rsidRPr="00D85610" w:rsidRDefault="00FD688F" w:rsidP="007360C1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4C0B102A" w14:textId="77777777" w:rsidR="00FD688F" w:rsidRPr="00D85610" w:rsidRDefault="00FD688F" w:rsidP="007360C1">
            <w:pPr>
              <w:jc w:val="right"/>
              <w:rPr>
                <w:sz w:val="24"/>
                <w:szCs w:val="24"/>
              </w:rPr>
            </w:pPr>
          </w:p>
        </w:tc>
      </w:tr>
      <w:tr w:rsidR="00FD688F" w:rsidRPr="00D85610" w14:paraId="20C418E8" w14:textId="5F77F2B3" w:rsidTr="00FD688F">
        <w:trPr>
          <w:gridBefore w:val="1"/>
          <w:wBefore w:w="11" w:type="dxa"/>
          <w:trHeight w:val="234"/>
        </w:trPr>
        <w:tc>
          <w:tcPr>
            <w:tcW w:w="5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7D6C6D3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259" w:type="dxa"/>
            <w:gridSpan w:val="2"/>
            <w:tcBorders>
              <w:right w:val="single" w:sz="8" w:space="0" w:color="auto"/>
            </w:tcBorders>
            <w:vAlign w:val="bottom"/>
          </w:tcPr>
          <w:p w14:paraId="5596467F" w14:textId="77777777" w:rsidR="00FD688F" w:rsidRPr="00D85610" w:rsidRDefault="00FD688F" w:rsidP="001B27EE">
            <w:pPr>
              <w:spacing w:line="234" w:lineRule="exact"/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nadzor</w:t>
            </w:r>
          </w:p>
        </w:tc>
        <w:tc>
          <w:tcPr>
            <w:tcW w:w="30" w:type="dxa"/>
            <w:vAlign w:val="bottom"/>
          </w:tcPr>
          <w:p w14:paraId="011B58AC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11256C7E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right w:val="single" w:sz="8" w:space="0" w:color="auto"/>
            </w:tcBorders>
            <w:vAlign w:val="bottom"/>
          </w:tcPr>
          <w:p w14:paraId="63BFE57B" w14:textId="1E6687B0" w:rsidR="00FD688F" w:rsidRPr="00D85610" w:rsidRDefault="00FD688F" w:rsidP="001B27EE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5.000,00 </w:t>
            </w:r>
          </w:p>
        </w:tc>
        <w:tc>
          <w:tcPr>
            <w:tcW w:w="30" w:type="dxa"/>
            <w:gridSpan w:val="2"/>
            <w:vAlign w:val="bottom"/>
          </w:tcPr>
          <w:p w14:paraId="53D37E81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248" w:type="dxa"/>
            <w:gridSpan w:val="6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3A902B6" w14:textId="77777777" w:rsidR="00FD688F" w:rsidRPr="00D85610" w:rsidRDefault="00FD688F" w:rsidP="001B27EE">
            <w:pPr>
              <w:spacing w:line="234" w:lineRule="exact"/>
              <w:ind w:left="40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14:paraId="05E0EBD6" w14:textId="11CEAED3" w:rsidR="00FD688F" w:rsidRPr="00D85610" w:rsidRDefault="00FD688F" w:rsidP="007360C1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 xml:space="preserve">5.000,00 </w:t>
            </w:r>
          </w:p>
        </w:tc>
        <w:tc>
          <w:tcPr>
            <w:tcW w:w="1275" w:type="dxa"/>
            <w:tcBorders>
              <w:right w:val="single" w:sz="8" w:space="0" w:color="auto"/>
            </w:tcBorders>
          </w:tcPr>
          <w:p w14:paraId="17A695E5" w14:textId="2FBD626A" w:rsidR="00FD688F" w:rsidRPr="00D85610" w:rsidRDefault="00611AAF" w:rsidP="007360C1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5.000,00 kn</w:t>
            </w:r>
          </w:p>
        </w:tc>
      </w:tr>
      <w:tr w:rsidR="00FD688F" w:rsidRPr="00D85610" w14:paraId="63F50654" w14:textId="6CD13600" w:rsidTr="00FD688F">
        <w:trPr>
          <w:gridBefore w:val="1"/>
          <w:wBefore w:w="11" w:type="dxa"/>
          <w:trHeight w:val="24"/>
        </w:trPr>
        <w:tc>
          <w:tcPr>
            <w:tcW w:w="5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FC3D8C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2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D1DF5A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3E726214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5295FC6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4C05D8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14:paraId="02892449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248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41BED0" w14:textId="77777777" w:rsidR="00FD688F" w:rsidRPr="00D85610" w:rsidRDefault="00FD688F" w:rsidP="001B27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758E0224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3111869A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</w:tr>
      <w:tr w:rsidR="00FD688F" w:rsidRPr="00D85610" w14:paraId="5D8B4946" w14:textId="08658B4E" w:rsidTr="00FD688F">
        <w:trPr>
          <w:gridBefore w:val="1"/>
          <w:wBefore w:w="11" w:type="dxa"/>
          <w:trHeight w:val="22"/>
        </w:trPr>
        <w:tc>
          <w:tcPr>
            <w:tcW w:w="5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A00AA0B" w14:textId="77777777" w:rsidR="00FD688F" w:rsidRPr="00D85610" w:rsidRDefault="00FD688F" w:rsidP="001B27EE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32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88468F" w14:textId="77777777" w:rsidR="00FD688F" w:rsidRPr="00D85610" w:rsidRDefault="00FD688F" w:rsidP="001B27EE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5079845" w14:textId="77777777" w:rsidR="00FD688F" w:rsidRPr="00D85610" w:rsidRDefault="00FD688F" w:rsidP="001B27EE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F694B03" w14:textId="77777777" w:rsidR="00FD688F" w:rsidRPr="00D85610" w:rsidRDefault="00FD688F" w:rsidP="001B27EE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6F718E" w14:textId="77777777" w:rsidR="00FD688F" w:rsidRPr="00D85610" w:rsidRDefault="00FD688F" w:rsidP="001B27EE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bottom w:val="single" w:sz="8" w:space="0" w:color="auto"/>
            </w:tcBorders>
            <w:vAlign w:val="bottom"/>
          </w:tcPr>
          <w:p w14:paraId="2F6428A8" w14:textId="77777777" w:rsidR="00FD688F" w:rsidRPr="00D85610" w:rsidRDefault="00FD688F" w:rsidP="001B27EE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2248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78873B" w14:textId="77777777" w:rsidR="00FD688F" w:rsidRPr="00D85610" w:rsidRDefault="00FD688F" w:rsidP="001B27EE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694A2C1D" w14:textId="77777777" w:rsidR="00FD688F" w:rsidRPr="00D85610" w:rsidRDefault="00FD688F" w:rsidP="001B27EE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8" w:space="0" w:color="auto"/>
              <w:right w:val="single" w:sz="8" w:space="0" w:color="auto"/>
            </w:tcBorders>
          </w:tcPr>
          <w:p w14:paraId="3A9DDC25" w14:textId="77777777" w:rsidR="00FD688F" w:rsidRPr="00D85610" w:rsidRDefault="00FD688F" w:rsidP="001B27EE">
            <w:pPr>
              <w:spacing w:line="20" w:lineRule="exact"/>
              <w:rPr>
                <w:sz w:val="24"/>
                <w:szCs w:val="24"/>
              </w:rPr>
            </w:pPr>
          </w:p>
        </w:tc>
      </w:tr>
      <w:tr w:rsidR="00FD688F" w:rsidRPr="00D85610" w14:paraId="5F9A7020" w14:textId="551342BE" w:rsidTr="00FD688F">
        <w:trPr>
          <w:gridBefore w:val="1"/>
          <w:wBefore w:w="11" w:type="dxa"/>
          <w:trHeight w:val="236"/>
        </w:trPr>
        <w:tc>
          <w:tcPr>
            <w:tcW w:w="54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bottom"/>
          </w:tcPr>
          <w:p w14:paraId="4386DC1E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3259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7B75500" w14:textId="6BEAF4C7" w:rsidR="00FD688F" w:rsidRPr="00D85610" w:rsidRDefault="00FD688F" w:rsidP="001B27EE">
            <w:pPr>
              <w:spacing w:line="237" w:lineRule="exact"/>
              <w:jc w:val="center"/>
              <w:rPr>
                <w:rFonts w:eastAsia="Calibri"/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UKUPNO:</w:t>
            </w:r>
          </w:p>
          <w:p w14:paraId="3F449C45" w14:textId="77777777" w:rsidR="00FD688F" w:rsidRPr="00D85610" w:rsidRDefault="00FD688F" w:rsidP="001B27EE">
            <w:pPr>
              <w:spacing w:line="237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8" w:space="0" w:color="auto"/>
              <w:bottom w:val="single" w:sz="4" w:space="0" w:color="auto"/>
            </w:tcBorders>
          </w:tcPr>
          <w:p w14:paraId="462BD08B" w14:textId="77777777" w:rsidR="00FD688F" w:rsidRPr="00D85610" w:rsidRDefault="00FD688F" w:rsidP="001B27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4" w:space="0" w:color="auto"/>
            </w:tcBorders>
          </w:tcPr>
          <w:p w14:paraId="19EC374B" w14:textId="77777777" w:rsidR="00FD688F" w:rsidRPr="00D85610" w:rsidRDefault="00FD688F" w:rsidP="001B27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6120713" w14:textId="2D973F5C" w:rsidR="00FD688F" w:rsidRPr="00D85610" w:rsidRDefault="00FD688F" w:rsidP="001B27EE">
            <w:pPr>
              <w:spacing w:line="237" w:lineRule="exact"/>
              <w:ind w:right="10"/>
              <w:jc w:val="center"/>
              <w:rPr>
                <w:sz w:val="24"/>
                <w:szCs w:val="24"/>
              </w:rPr>
            </w:pPr>
            <w:r w:rsidRPr="00D85610">
              <w:rPr>
                <w:rFonts w:eastAsia="Calibri"/>
                <w:w w:val="99"/>
                <w:sz w:val="24"/>
                <w:szCs w:val="24"/>
              </w:rPr>
              <w:t>5.000,00</w:t>
            </w:r>
          </w:p>
        </w:tc>
        <w:tc>
          <w:tcPr>
            <w:tcW w:w="30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14:paraId="4CA61AAD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2248" w:type="dxa"/>
            <w:gridSpan w:val="6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B5A3039" w14:textId="77777777" w:rsidR="00FD688F" w:rsidRPr="00D85610" w:rsidRDefault="00FD688F" w:rsidP="001B27EE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9C0416A" w14:textId="249269DA" w:rsidR="00FD688F" w:rsidRPr="00D85610" w:rsidRDefault="00FD688F" w:rsidP="001B27EE">
            <w:pPr>
              <w:spacing w:line="237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55.000,00 kn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EF461EA" w14:textId="219BFE01" w:rsidR="00FD688F" w:rsidRPr="00D85610" w:rsidRDefault="00611AAF" w:rsidP="001B27EE">
            <w:pPr>
              <w:spacing w:line="237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5.000,00 kn</w:t>
            </w:r>
          </w:p>
        </w:tc>
      </w:tr>
    </w:tbl>
    <w:p w14:paraId="5D8C3606" w14:textId="77777777" w:rsidR="00804E40" w:rsidRPr="00D85610" w:rsidRDefault="00804E40" w:rsidP="002E3EE9">
      <w:pPr>
        <w:rPr>
          <w:sz w:val="24"/>
          <w:szCs w:val="24"/>
        </w:rPr>
      </w:pPr>
    </w:p>
    <w:tbl>
      <w:tblPr>
        <w:tblW w:w="9903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3320"/>
        <w:gridCol w:w="49"/>
        <w:gridCol w:w="1276"/>
        <w:gridCol w:w="2126"/>
        <w:gridCol w:w="1276"/>
        <w:gridCol w:w="1276"/>
      </w:tblGrid>
      <w:tr w:rsidR="007360C1" w:rsidRPr="00D85610" w14:paraId="5CC23499" w14:textId="4A9AECA3" w:rsidTr="00611AAF">
        <w:trPr>
          <w:trHeight w:val="22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DDB096D" w14:textId="3FEBFB0D" w:rsidR="007360C1" w:rsidRPr="00D85610" w:rsidRDefault="007360C1" w:rsidP="00A51BA1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</w:tcBorders>
            <w:vAlign w:val="bottom"/>
          </w:tcPr>
          <w:p w14:paraId="57058405" w14:textId="77777777" w:rsidR="007360C1" w:rsidRPr="00D85610" w:rsidRDefault="007360C1" w:rsidP="00A51BA1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49" w:type="dxa"/>
            <w:tcBorders>
              <w:bottom w:val="single" w:sz="8" w:space="0" w:color="auto"/>
            </w:tcBorders>
            <w:vAlign w:val="bottom"/>
          </w:tcPr>
          <w:p w14:paraId="09A6A38A" w14:textId="77777777" w:rsidR="007360C1" w:rsidRPr="00D85610" w:rsidRDefault="007360C1" w:rsidP="00A51BA1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  <w:vAlign w:val="bottom"/>
          </w:tcPr>
          <w:p w14:paraId="58DC91F0" w14:textId="77777777" w:rsidR="007360C1" w:rsidRPr="00D85610" w:rsidRDefault="007360C1" w:rsidP="00A51BA1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D795DB" w14:textId="77777777" w:rsidR="007360C1" w:rsidRPr="00D85610" w:rsidRDefault="007360C1" w:rsidP="00A51BA1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9CBB18" w14:textId="77777777" w:rsidR="007360C1" w:rsidRPr="00D85610" w:rsidRDefault="007360C1" w:rsidP="00A51BA1">
            <w:pPr>
              <w:spacing w:line="2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14:paraId="3474F305" w14:textId="77777777" w:rsidR="007360C1" w:rsidRPr="00D85610" w:rsidRDefault="007360C1" w:rsidP="00A51BA1">
            <w:pPr>
              <w:spacing w:line="20" w:lineRule="exact"/>
              <w:rPr>
                <w:sz w:val="24"/>
                <w:szCs w:val="24"/>
              </w:rPr>
            </w:pPr>
          </w:p>
        </w:tc>
      </w:tr>
      <w:tr w:rsidR="007360C1" w:rsidRPr="00D85610" w14:paraId="45E3659D" w14:textId="059BDD70" w:rsidTr="00611AAF">
        <w:trPr>
          <w:trHeight w:val="443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14:paraId="689A1087" w14:textId="77777777" w:rsidR="007360C1" w:rsidRPr="00D85610" w:rsidRDefault="007360C1" w:rsidP="00A51BA1">
            <w:pPr>
              <w:rPr>
                <w:sz w:val="24"/>
                <w:szCs w:val="24"/>
              </w:rPr>
            </w:pPr>
            <w:bookmarkStart w:id="1" w:name="_Hlk86394382"/>
          </w:p>
        </w:tc>
        <w:tc>
          <w:tcPr>
            <w:tcW w:w="3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9790C24" w14:textId="0EA44139" w:rsidR="007360C1" w:rsidRPr="00D85610" w:rsidRDefault="007360C1" w:rsidP="00A51BA1">
            <w:pPr>
              <w:rPr>
                <w:b/>
                <w:sz w:val="24"/>
                <w:szCs w:val="24"/>
              </w:rPr>
            </w:pPr>
            <w:r w:rsidRPr="00D85610">
              <w:rPr>
                <w:b/>
                <w:sz w:val="24"/>
                <w:szCs w:val="24"/>
              </w:rPr>
              <w:t>AKTIVNOST A1009-02</w:t>
            </w:r>
          </w:p>
        </w:tc>
        <w:tc>
          <w:tcPr>
            <w:tcW w:w="49" w:type="dxa"/>
            <w:tcBorders>
              <w:top w:val="single" w:sz="8" w:space="0" w:color="auto"/>
            </w:tcBorders>
            <w:vAlign w:val="bottom"/>
          </w:tcPr>
          <w:p w14:paraId="33D3C002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D79DB2D" w14:textId="133BDEBE" w:rsidR="007360C1" w:rsidRPr="00D85610" w:rsidRDefault="007360C1" w:rsidP="006B26B4">
            <w:pPr>
              <w:spacing w:line="234" w:lineRule="exact"/>
              <w:ind w:right="230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6DA2E02" w14:textId="77777777" w:rsidR="007360C1" w:rsidRPr="00D85610" w:rsidRDefault="007360C1" w:rsidP="00A51BA1">
            <w:pPr>
              <w:spacing w:line="234" w:lineRule="exact"/>
              <w:ind w:left="78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IZVOR</w:t>
            </w: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B23C258" w14:textId="0F755A8C" w:rsidR="007360C1" w:rsidRPr="00D85610" w:rsidRDefault="00611AAF" w:rsidP="00611AAF">
            <w:pPr>
              <w:spacing w:line="234" w:lineRule="exact"/>
              <w:ind w:right="30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 xml:space="preserve">NOVI PLAN </w:t>
            </w: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</w:tcPr>
          <w:p w14:paraId="7842E428" w14:textId="77777777" w:rsidR="007360C1" w:rsidRPr="00D85610" w:rsidRDefault="007360C1" w:rsidP="00FD2AFC">
            <w:pPr>
              <w:spacing w:line="234" w:lineRule="exact"/>
              <w:ind w:right="30"/>
              <w:jc w:val="center"/>
              <w:rPr>
                <w:sz w:val="24"/>
                <w:szCs w:val="24"/>
              </w:rPr>
            </w:pPr>
          </w:p>
          <w:p w14:paraId="478AC444" w14:textId="3937CF96" w:rsidR="00611AAF" w:rsidRPr="00D85610" w:rsidRDefault="00611AAF" w:rsidP="00FD2AFC">
            <w:pPr>
              <w:spacing w:line="234" w:lineRule="exact"/>
              <w:ind w:right="30"/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IZVRŠENJE 2022.G.</w:t>
            </w:r>
          </w:p>
        </w:tc>
      </w:tr>
      <w:tr w:rsidR="007360C1" w:rsidRPr="00D85610" w14:paraId="3365F694" w14:textId="31982F7C" w:rsidTr="00611AAF">
        <w:trPr>
          <w:trHeight w:val="269"/>
        </w:trPr>
        <w:tc>
          <w:tcPr>
            <w:tcW w:w="580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14:paraId="3FBE01FD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75F2B7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49" w:type="dxa"/>
            <w:tcBorders>
              <w:bottom w:val="single" w:sz="4" w:space="0" w:color="auto"/>
            </w:tcBorders>
            <w:vAlign w:val="bottom"/>
          </w:tcPr>
          <w:p w14:paraId="191344EE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3482A11" w14:textId="7ADCC8FB" w:rsidR="007360C1" w:rsidRPr="00D85610" w:rsidRDefault="007360C1" w:rsidP="00A51BA1">
            <w:pPr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PROCJENA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2828C37" w14:textId="7202369D" w:rsidR="007360C1" w:rsidRPr="00D85610" w:rsidRDefault="007360C1" w:rsidP="006B26B4">
            <w:pPr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    FINANCIRANJA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54A031A" w14:textId="628337A1" w:rsidR="007360C1" w:rsidRPr="00D85610" w:rsidRDefault="00611AAF" w:rsidP="006B26B4">
            <w:pPr>
              <w:jc w:val="center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2022.G.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</w:tcPr>
          <w:p w14:paraId="3662662A" w14:textId="77777777" w:rsidR="007360C1" w:rsidRPr="00D85610" w:rsidRDefault="007360C1" w:rsidP="006B26B4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360C1" w:rsidRPr="00D85610" w14:paraId="44B9C82F" w14:textId="77F622FC" w:rsidTr="00611AAF">
        <w:trPr>
          <w:trHeight w:val="234"/>
        </w:trPr>
        <w:tc>
          <w:tcPr>
            <w:tcW w:w="3949" w:type="dxa"/>
            <w:gridSpan w:val="3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14:paraId="1ECB5D0C" w14:textId="76B68E87" w:rsidR="007360C1" w:rsidRPr="00D85610" w:rsidRDefault="007360C1" w:rsidP="00A51BA1">
            <w:pPr>
              <w:spacing w:line="234" w:lineRule="exact"/>
              <w:ind w:left="120"/>
              <w:rPr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A.2. JAVNA RASVJETA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7ABD5AD1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D51EC6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5AE600CE" w14:textId="47F74EF2" w:rsidR="007360C1" w:rsidRPr="00D85610" w:rsidRDefault="00611AAF" w:rsidP="00A51BA1">
            <w:pPr>
              <w:spacing w:line="234" w:lineRule="exact"/>
              <w:ind w:right="30"/>
              <w:jc w:val="right"/>
              <w:rPr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10</w:t>
            </w:r>
            <w:r w:rsidR="007360C1" w:rsidRPr="00D85610">
              <w:rPr>
                <w:rFonts w:eastAsia="Calibri"/>
                <w:b/>
                <w:bCs/>
                <w:sz w:val="24"/>
                <w:szCs w:val="24"/>
              </w:rPr>
              <w:t>0.000,00 kn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</w:tcPr>
          <w:p w14:paraId="38A9138F" w14:textId="0F19F8E4" w:rsidR="007360C1" w:rsidRPr="00D85610" w:rsidRDefault="00611AAF" w:rsidP="00A51BA1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79.460,00</w:t>
            </w:r>
            <w:r w:rsidR="007360C1" w:rsidRPr="00D85610">
              <w:rPr>
                <w:rFonts w:eastAsia="Calibri"/>
                <w:b/>
                <w:bCs/>
                <w:sz w:val="24"/>
                <w:szCs w:val="24"/>
              </w:rPr>
              <w:t xml:space="preserve"> kn</w:t>
            </w:r>
          </w:p>
        </w:tc>
      </w:tr>
      <w:tr w:rsidR="007360C1" w:rsidRPr="00D85610" w14:paraId="1BAB0131" w14:textId="49603216" w:rsidTr="00611AAF">
        <w:trPr>
          <w:trHeight w:val="24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6419BC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  <w:gridSpan w:val="2"/>
            <w:tcBorders>
              <w:bottom w:val="single" w:sz="8" w:space="0" w:color="auto"/>
            </w:tcBorders>
            <w:vAlign w:val="bottom"/>
          </w:tcPr>
          <w:p w14:paraId="3E00E51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  <w:vAlign w:val="bottom"/>
          </w:tcPr>
          <w:p w14:paraId="4360D8F4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6FD451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3112CC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14:paraId="0A6E475E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50C4F404" w14:textId="43B49EAA" w:rsidTr="00611AAF">
        <w:trPr>
          <w:trHeight w:val="234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A59698E" w14:textId="77777777" w:rsidR="007360C1" w:rsidRPr="00D85610" w:rsidRDefault="007360C1" w:rsidP="00A51BA1">
            <w:pPr>
              <w:spacing w:line="234" w:lineRule="exact"/>
              <w:ind w:left="2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a)</w:t>
            </w:r>
          </w:p>
        </w:tc>
        <w:tc>
          <w:tcPr>
            <w:tcW w:w="3369" w:type="dxa"/>
            <w:gridSpan w:val="2"/>
            <w:vAlign w:val="bottom"/>
          </w:tcPr>
          <w:p w14:paraId="23331B45" w14:textId="795E0B19" w:rsidR="007360C1" w:rsidRPr="00D85610" w:rsidRDefault="007360C1" w:rsidP="00A51BA1">
            <w:pPr>
              <w:spacing w:line="234" w:lineRule="exact"/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Izgradnja(proširenje) javne rasvjete</w:t>
            </w:r>
          </w:p>
        </w:tc>
        <w:tc>
          <w:tcPr>
            <w:tcW w:w="1276" w:type="dxa"/>
            <w:vAlign w:val="bottom"/>
          </w:tcPr>
          <w:p w14:paraId="7AA9DFC2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14:paraId="61FA106F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14:paraId="51554F0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</w:tcPr>
          <w:p w14:paraId="0337BE79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4BC40E01" w14:textId="0C92CBDA" w:rsidTr="00611AAF">
        <w:trPr>
          <w:trHeight w:val="24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D213B2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  <w:gridSpan w:val="2"/>
            <w:tcBorders>
              <w:bottom w:val="single" w:sz="8" w:space="0" w:color="auto"/>
            </w:tcBorders>
            <w:vAlign w:val="bottom"/>
          </w:tcPr>
          <w:p w14:paraId="4C4A702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  <w:vAlign w:val="bottom"/>
          </w:tcPr>
          <w:p w14:paraId="5EBC5B02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</w:tcBorders>
            <w:vAlign w:val="bottom"/>
          </w:tcPr>
          <w:p w14:paraId="7AFC3E54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F01E38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14:paraId="76A31DE5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6C91B505" w14:textId="6ABED7C2" w:rsidTr="00611AAF">
        <w:trPr>
          <w:trHeight w:val="234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B5A1707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14:paraId="0A323925" w14:textId="77777777" w:rsidR="007360C1" w:rsidRPr="00D85610" w:rsidRDefault="007360C1" w:rsidP="00A51BA1">
            <w:pPr>
              <w:spacing w:line="234" w:lineRule="exact"/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izvođenje radova</w:t>
            </w:r>
          </w:p>
        </w:tc>
        <w:tc>
          <w:tcPr>
            <w:tcW w:w="49" w:type="dxa"/>
            <w:vAlign w:val="bottom"/>
          </w:tcPr>
          <w:p w14:paraId="43C6EC8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14:paraId="416BBCD9" w14:textId="75B7E57A" w:rsidR="007360C1" w:rsidRPr="00D85610" w:rsidRDefault="00611AAF" w:rsidP="00A51BA1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100.000,00 kn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vAlign w:val="bottom"/>
          </w:tcPr>
          <w:p w14:paraId="5D389C35" w14:textId="19D96E67" w:rsidR="007360C1" w:rsidRPr="00D85610" w:rsidRDefault="007360C1" w:rsidP="00F41AE5">
            <w:pPr>
              <w:spacing w:line="234" w:lineRule="exact"/>
              <w:ind w:left="100"/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Prihodi za posebne namjene 42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14:paraId="5FCD931D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</w:tcPr>
          <w:p w14:paraId="04DF80B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  <w:p w14:paraId="36682F07" w14:textId="0D588C99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3A34E5D0" w14:textId="55E0FB8E" w:rsidTr="00611AAF">
        <w:trPr>
          <w:trHeight w:val="24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CDA79D4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807AFA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49" w:type="dxa"/>
            <w:tcBorders>
              <w:bottom w:val="single" w:sz="8" w:space="0" w:color="auto"/>
            </w:tcBorders>
            <w:vAlign w:val="bottom"/>
          </w:tcPr>
          <w:p w14:paraId="5FFAB52A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04FF2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BC338F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12D2FC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14:paraId="331F528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57E58624" w14:textId="53ADB3A6" w:rsidTr="00611AAF">
        <w:trPr>
          <w:trHeight w:val="234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bottom"/>
          </w:tcPr>
          <w:p w14:paraId="1A61355B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3F6CC42B" w14:textId="77777777" w:rsidR="007360C1" w:rsidRPr="00D85610" w:rsidRDefault="007360C1" w:rsidP="006B26B4">
            <w:pPr>
              <w:spacing w:line="234" w:lineRule="exact"/>
              <w:rPr>
                <w:rFonts w:eastAsia="Calibri"/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              UKUPNO:</w:t>
            </w:r>
          </w:p>
          <w:p w14:paraId="1E48A0E7" w14:textId="7013B752" w:rsidR="007360C1" w:rsidRPr="00D85610" w:rsidRDefault="007360C1" w:rsidP="006B26B4">
            <w:pPr>
              <w:spacing w:line="234" w:lineRule="exact"/>
              <w:rPr>
                <w:sz w:val="24"/>
                <w:szCs w:val="24"/>
              </w:rPr>
            </w:pPr>
          </w:p>
        </w:tc>
        <w:tc>
          <w:tcPr>
            <w:tcW w:w="49" w:type="dxa"/>
            <w:vAlign w:val="bottom"/>
          </w:tcPr>
          <w:p w14:paraId="6351844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94C60C6" w14:textId="17DE11F3" w:rsidR="007360C1" w:rsidRPr="00D85610" w:rsidRDefault="00611AAF" w:rsidP="006210A5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10</w:t>
            </w:r>
            <w:r w:rsidR="007360C1" w:rsidRPr="00D85610">
              <w:rPr>
                <w:rFonts w:eastAsia="Calibri"/>
                <w:sz w:val="24"/>
                <w:szCs w:val="24"/>
              </w:rPr>
              <w:t xml:space="preserve">0.000,00 </w:t>
            </w:r>
            <w:r w:rsidRPr="00D85610">
              <w:rPr>
                <w:rFonts w:eastAsia="Calibri"/>
                <w:sz w:val="24"/>
                <w:szCs w:val="24"/>
              </w:rPr>
              <w:t>kn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22962A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8B94DAB" w14:textId="002FD8C5" w:rsidR="007360C1" w:rsidRPr="00D85610" w:rsidRDefault="00611AAF" w:rsidP="006B26B4">
            <w:pPr>
              <w:spacing w:line="234" w:lineRule="exact"/>
              <w:ind w:right="30"/>
              <w:jc w:val="center"/>
              <w:rPr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10</w:t>
            </w:r>
            <w:r w:rsidR="007360C1" w:rsidRPr="00D85610">
              <w:rPr>
                <w:rFonts w:eastAsia="Calibri"/>
                <w:b/>
                <w:bCs/>
                <w:sz w:val="24"/>
                <w:szCs w:val="24"/>
              </w:rPr>
              <w:t>0.000,00 kn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9D1C065" w14:textId="5DC14638" w:rsidR="007360C1" w:rsidRPr="00D85610" w:rsidRDefault="00611AAF" w:rsidP="006B26B4">
            <w:pPr>
              <w:spacing w:line="234" w:lineRule="exact"/>
              <w:ind w:right="3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79.460</w:t>
            </w:r>
            <w:r w:rsidR="007360C1" w:rsidRPr="00D85610">
              <w:rPr>
                <w:rFonts w:eastAsia="Calibri"/>
                <w:b/>
                <w:bCs/>
                <w:sz w:val="24"/>
                <w:szCs w:val="24"/>
              </w:rPr>
              <w:t>,00 kn</w:t>
            </w:r>
          </w:p>
        </w:tc>
      </w:tr>
      <w:bookmarkEnd w:id="1"/>
    </w:tbl>
    <w:p w14:paraId="7EFC0600" w14:textId="2AE59C33" w:rsidR="00772E0F" w:rsidRPr="00D85610" w:rsidRDefault="00772E0F" w:rsidP="002E3EE9">
      <w:pPr>
        <w:rPr>
          <w:sz w:val="24"/>
          <w:szCs w:val="24"/>
        </w:rPr>
      </w:pPr>
    </w:p>
    <w:tbl>
      <w:tblPr>
        <w:tblW w:w="9904" w:type="dxa"/>
        <w:tblInd w:w="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3232"/>
        <w:gridCol w:w="30"/>
        <w:gridCol w:w="25"/>
        <w:gridCol w:w="9"/>
        <w:gridCol w:w="1210"/>
        <w:gridCol w:w="30"/>
        <w:gridCol w:w="439"/>
        <w:gridCol w:w="1806"/>
        <w:gridCol w:w="1274"/>
        <w:gridCol w:w="1274"/>
      </w:tblGrid>
      <w:tr w:rsidR="007360C1" w:rsidRPr="00D85610" w14:paraId="7031CBF1" w14:textId="4E906A54" w:rsidTr="00611AAF">
        <w:trPr>
          <w:trHeight w:val="234"/>
        </w:trPr>
        <w:tc>
          <w:tcPr>
            <w:tcW w:w="575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14:paraId="6FFC5AF8" w14:textId="77777777" w:rsidR="007360C1" w:rsidRPr="00D85610" w:rsidRDefault="007360C1" w:rsidP="00611AAF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3F3AC7D7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4D1164BD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4" w:type="dxa"/>
            <w:gridSpan w:val="2"/>
            <w:tcBorders>
              <w:top w:val="single" w:sz="4" w:space="0" w:color="auto"/>
            </w:tcBorders>
            <w:vAlign w:val="bottom"/>
          </w:tcPr>
          <w:p w14:paraId="2F52742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093E3584" w14:textId="13E0EAE2" w:rsidR="007360C1" w:rsidRPr="00D85610" w:rsidRDefault="007360C1" w:rsidP="00A51BA1">
            <w:pPr>
              <w:spacing w:line="234" w:lineRule="exact"/>
              <w:ind w:right="290"/>
              <w:jc w:val="right"/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97B16A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007E0CA6" w14:textId="77777777" w:rsidR="007360C1" w:rsidRPr="00D85610" w:rsidRDefault="007360C1" w:rsidP="00A51BA1">
            <w:pPr>
              <w:spacing w:line="234" w:lineRule="exact"/>
              <w:ind w:left="72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IZVOR</w:t>
            </w:r>
          </w:p>
        </w:tc>
        <w:tc>
          <w:tcPr>
            <w:tcW w:w="127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EB7E74F" w14:textId="5ED252B3" w:rsidR="007360C1" w:rsidRPr="00D85610" w:rsidRDefault="00611AAF" w:rsidP="00611AAF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NOVI PLAN  2022.G.</w:t>
            </w:r>
          </w:p>
        </w:tc>
        <w:tc>
          <w:tcPr>
            <w:tcW w:w="1274" w:type="dxa"/>
            <w:tcBorders>
              <w:top w:val="single" w:sz="4" w:space="0" w:color="auto"/>
              <w:right w:val="single" w:sz="8" w:space="0" w:color="auto"/>
            </w:tcBorders>
          </w:tcPr>
          <w:p w14:paraId="154BEFE3" w14:textId="43BD94F8" w:rsidR="007360C1" w:rsidRPr="00D85610" w:rsidRDefault="00611AAF" w:rsidP="0026397B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IZVRŠENJE 2022.G.</w:t>
            </w:r>
            <w:r w:rsidR="007360C1" w:rsidRPr="00D85610">
              <w:rPr>
                <w:sz w:val="24"/>
                <w:szCs w:val="24"/>
              </w:rPr>
              <w:t>.</w:t>
            </w:r>
          </w:p>
        </w:tc>
      </w:tr>
      <w:tr w:rsidR="007360C1" w:rsidRPr="00D85610" w14:paraId="031401D7" w14:textId="1D3E8300" w:rsidTr="00611AAF">
        <w:trPr>
          <w:trHeight w:val="269"/>
        </w:trPr>
        <w:tc>
          <w:tcPr>
            <w:tcW w:w="575" w:type="dxa"/>
            <w:tcBorders>
              <w:left w:val="single" w:sz="8" w:space="0" w:color="auto"/>
            </w:tcBorders>
            <w:vAlign w:val="bottom"/>
          </w:tcPr>
          <w:p w14:paraId="4169C6E0" w14:textId="77777777" w:rsidR="007360C1" w:rsidRPr="00D85610" w:rsidRDefault="007360C1" w:rsidP="0095296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232" w:type="dxa"/>
            <w:tcBorders>
              <w:right w:val="single" w:sz="8" w:space="0" w:color="auto"/>
            </w:tcBorders>
            <w:vAlign w:val="bottom"/>
          </w:tcPr>
          <w:p w14:paraId="11FF4FA0" w14:textId="6C814B94" w:rsidR="007360C1" w:rsidRPr="00D85610" w:rsidRDefault="007360C1" w:rsidP="0095296D">
            <w:pPr>
              <w:jc w:val="both"/>
              <w:rPr>
                <w:b/>
                <w:sz w:val="24"/>
                <w:szCs w:val="24"/>
              </w:rPr>
            </w:pPr>
            <w:r w:rsidRPr="00D85610">
              <w:rPr>
                <w:b/>
                <w:sz w:val="24"/>
                <w:szCs w:val="24"/>
              </w:rPr>
              <w:t>AKTIVNOST A1009-05-GROBLJA</w:t>
            </w:r>
          </w:p>
        </w:tc>
        <w:tc>
          <w:tcPr>
            <w:tcW w:w="30" w:type="dxa"/>
            <w:vAlign w:val="bottom"/>
          </w:tcPr>
          <w:p w14:paraId="0A9E753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4" w:type="dxa"/>
            <w:gridSpan w:val="2"/>
            <w:vAlign w:val="bottom"/>
          </w:tcPr>
          <w:p w14:paraId="7C03420D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right w:val="single" w:sz="8" w:space="0" w:color="auto"/>
            </w:tcBorders>
            <w:vAlign w:val="bottom"/>
          </w:tcPr>
          <w:p w14:paraId="2409D7B9" w14:textId="369F8950" w:rsidR="007360C1" w:rsidRPr="00D85610" w:rsidRDefault="007360C1" w:rsidP="000B7016">
            <w:pPr>
              <w:jc w:val="center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PROCJENA</w:t>
            </w: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14:paraId="28A5965F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3867CE5" w14:textId="070B6560" w:rsidR="007360C1" w:rsidRPr="00D85610" w:rsidRDefault="007360C1" w:rsidP="000B7016">
            <w:pPr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  FINANCIRANJA</w:t>
            </w:r>
          </w:p>
        </w:tc>
        <w:tc>
          <w:tcPr>
            <w:tcW w:w="1274" w:type="dxa"/>
            <w:tcBorders>
              <w:right w:val="single" w:sz="8" w:space="0" w:color="auto"/>
            </w:tcBorders>
            <w:vAlign w:val="bottom"/>
          </w:tcPr>
          <w:p w14:paraId="09725ADA" w14:textId="1913E803" w:rsidR="007360C1" w:rsidRPr="00D85610" w:rsidRDefault="007360C1" w:rsidP="002639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02345EEF" w14:textId="77777777" w:rsidR="007360C1" w:rsidRPr="00D85610" w:rsidRDefault="007360C1" w:rsidP="00FD2AFC">
            <w:pPr>
              <w:jc w:val="center"/>
              <w:rPr>
                <w:sz w:val="24"/>
                <w:szCs w:val="24"/>
              </w:rPr>
            </w:pPr>
          </w:p>
        </w:tc>
      </w:tr>
      <w:tr w:rsidR="007360C1" w:rsidRPr="00D85610" w14:paraId="7B16E1F2" w14:textId="2E2AB8B0" w:rsidTr="00611AAF">
        <w:trPr>
          <w:trHeight w:val="24"/>
        </w:trPr>
        <w:tc>
          <w:tcPr>
            <w:tcW w:w="575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14:paraId="319741C4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2C2B99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14:paraId="5355FDD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4" w:type="dxa"/>
            <w:gridSpan w:val="2"/>
            <w:tcBorders>
              <w:bottom w:val="single" w:sz="4" w:space="0" w:color="auto"/>
            </w:tcBorders>
            <w:vAlign w:val="bottom"/>
          </w:tcPr>
          <w:p w14:paraId="24F7045C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36EF13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14:paraId="4227F8B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27D2707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64EE0E7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8" w:space="0" w:color="auto"/>
            </w:tcBorders>
          </w:tcPr>
          <w:p w14:paraId="37FC04D1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606D7DEF" w14:textId="5A519E57" w:rsidTr="00611AAF">
        <w:trPr>
          <w:trHeight w:val="283"/>
        </w:trPr>
        <w:tc>
          <w:tcPr>
            <w:tcW w:w="3807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14:paraId="37E6ED90" w14:textId="356C129D" w:rsidR="007360C1" w:rsidRPr="00D85610" w:rsidRDefault="007360C1" w:rsidP="00A51BA1">
            <w:pPr>
              <w:spacing w:line="234" w:lineRule="exact"/>
              <w:ind w:left="120"/>
              <w:rPr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A.5. GROBLJA</w:t>
            </w:r>
          </w:p>
        </w:tc>
        <w:tc>
          <w:tcPr>
            <w:tcW w:w="1274" w:type="dxa"/>
            <w:gridSpan w:val="4"/>
            <w:tcBorders>
              <w:top w:val="single" w:sz="4" w:space="0" w:color="auto"/>
            </w:tcBorders>
            <w:vAlign w:val="bottom"/>
          </w:tcPr>
          <w:p w14:paraId="31346F7A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14:paraId="43A55DB5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3A08C00C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7CBC5749" w14:textId="78306CEB" w:rsidR="007360C1" w:rsidRPr="00D85610" w:rsidRDefault="00611AAF" w:rsidP="00A51BA1">
            <w:pPr>
              <w:spacing w:line="234" w:lineRule="exact"/>
              <w:ind w:right="30"/>
              <w:jc w:val="right"/>
              <w:rPr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40</w:t>
            </w:r>
            <w:r w:rsidR="007360C1" w:rsidRPr="00D85610">
              <w:rPr>
                <w:rFonts w:eastAsia="Calibri"/>
                <w:b/>
                <w:bCs/>
                <w:sz w:val="24"/>
                <w:szCs w:val="24"/>
              </w:rPr>
              <w:t>.000,00 kn</w:t>
            </w:r>
          </w:p>
        </w:tc>
        <w:tc>
          <w:tcPr>
            <w:tcW w:w="1274" w:type="dxa"/>
            <w:tcBorders>
              <w:top w:val="single" w:sz="4" w:space="0" w:color="auto"/>
              <w:right w:val="single" w:sz="8" w:space="0" w:color="auto"/>
            </w:tcBorders>
          </w:tcPr>
          <w:p w14:paraId="08345656" w14:textId="5618BA25" w:rsidR="007360C1" w:rsidRPr="00D85610" w:rsidRDefault="00611AAF" w:rsidP="00525E09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38.237,50 kn</w:t>
            </w:r>
          </w:p>
        </w:tc>
      </w:tr>
      <w:tr w:rsidR="007360C1" w:rsidRPr="00D85610" w14:paraId="436F54E6" w14:textId="5AE0D5D7" w:rsidTr="00611AAF">
        <w:trPr>
          <w:trHeight w:val="24"/>
        </w:trPr>
        <w:tc>
          <w:tcPr>
            <w:tcW w:w="57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38521BF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bottom w:val="single" w:sz="8" w:space="0" w:color="auto"/>
            </w:tcBorders>
            <w:vAlign w:val="bottom"/>
          </w:tcPr>
          <w:p w14:paraId="056C9A1F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64" w:type="dxa"/>
            <w:gridSpan w:val="3"/>
            <w:tcBorders>
              <w:bottom w:val="single" w:sz="8" w:space="0" w:color="auto"/>
            </w:tcBorders>
            <w:vAlign w:val="bottom"/>
          </w:tcPr>
          <w:p w14:paraId="326142CC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bottom w:val="single" w:sz="8" w:space="0" w:color="auto"/>
            </w:tcBorders>
            <w:vAlign w:val="bottom"/>
          </w:tcPr>
          <w:p w14:paraId="584C540A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340EBDD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A523CC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5B30E4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7E788692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1BE866E0" w14:textId="70CF9DB3" w:rsidTr="00611AAF">
        <w:trPr>
          <w:trHeight w:val="234"/>
        </w:trPr>
        <w:tc>
          <w:tcPr>
            <w:tcW w:w="5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118CCA1" w14:textId="77777777" w:rsidR="007360C1" w:rsidRPr="00D85610" w:rsidRDefault="007360C1" w:rsidP="00A51BA1">
            <w:pPr>
              <w:spacing w:line="234" w:lineRule="exact"/>
              <w:ind w:left="2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a)</w:t>
            </w:r>
          </w:p>
        </w:tc>
        <w:tc>
          <w:tcPr>
            <w:tcW w:w="3232" w:type="dxa"/>
            <w:vAlign w:val="bottom"/>
          </w:tcPr>
          <w:p w14:paraId="4F6F047E" w14:textId="1C0B66D7" w:rsidR="007360C1" w:rsidRPr="00D85610" w:rsidRDefault="007360C1" w:rsidP="002D5E90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D856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Izgradnja mrtvačnice u   </w:t>
            </w:r>
            <w:r w:rsidRPr="00D856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KORDUŠEVCIMA</w:t>
            </w:r>
          </w:p>
        </w:tc>
        <w:tc>
          <w:tcPr>
            <w:tcW w:w="1274" w:type="dxa"/>
            <w:gridSpan w:val="4"/>
            <w:vAlign w:val="bottom"/>
          </w:tcPr>
          <w:p w14:paraId="710C44F7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469" w:type="dxa"/>
            <w:gridSpan w:val="2"/>
            <w:vAlign w:val="bottom"/>
          </w:tcPr>
          <w:p w14:paraId="7EBEA6D8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  <w:vAlign w:val="bottom"/>
          </w:tcPr>
          <w:p w14:paraId="7313BB0E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  <w:vAlign w:val="bottom"/>
          </w:tcPr>
          <w:p w14:paraId="56FBFB6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67E1D63C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0DE9B2AA" w14:textId="5DE49F86" w:rsidTr="00611AAF">
        <w:trPr>
          <w:trHeight w:val="24"/>
        </w:trPr>
        <w:tc>
          <w:tcPr>
            <w:tcW w:w="5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DBF6BA7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bottom w:val="single" w:sz="4" w:space="0" w:color="auto"/>
            </w:tcBorders>
            <w:vAlign w:val="bottom"/>
          </w:tcPr>
          <w:p w14:paraId="7391BC0F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64" w:type="dxa"/>
            <w:gridSpan w:val="3"/>
            <w:tcBorders>
              <w:bottom w:val="single" w:sz="4" w:space="0" w:color="auto"/>
            </w:tcBorders>
            <w:vAlign w:val="bottom"/>
          </w:tcPr>
          <w:p w14:paraId="38E875D9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bottom w:val="single" w:sz="4" w:space="0" w:color="auto"/>
            </w:tcBorders>
            <w:vAlign w:val="bottom"/>
          </w:tcPr>
          <w:p w14:paraId="48FDDCF9" w14:textId="77777777" w:rsidR="007360C1" w:rsidRPr="00D85610" w:rsidRDefault="007360C1" w:rsidP="000C4BF0">
            <w:pPr>
              <w:ind w:left="-57" w:firstLine="57"/>
              <w:rPr>
                <w:sz w:val="24"/>
                <w:szCs w:val="24"/>
              </w:rPr>
            </w:pPr>
          </w:p>
        </w:tc>
        <w:tc>
          <w:tcPr>
            <w:tcW w:w="2275" w:type="dxa"/>
            <w:gridSpan w:val="3"/>
            <w:tcBorders>
              <w:bottom w:val="single" w:sz="4" w:space="0" w:color="auto"/>
            </w:tcBorders>
            <w:vAlign w:val="bottom"/>
          </w:tcPr>
          <w:p w14:paraId="4E131FD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EB842DB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8" w:space="0" w:color="auto"/>
            </w:tcBorders>
          </w:tcPr>
          <w:p w14:paraId="26C8CED1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5D5E6CCD" w14:textId="00B2FA6D" w:rsidTr="00611AAF">
        <w:trPr>
          <w:trHeight w:val="24"/>
        </w:trPr>
        <w:tc>
          <w:tcPr>
            <w:tcW w:w="5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8C806CF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3A0F9D17" w14:textId="77777777" w:rsidR="007360C1" w:rsidRPr="00D85610" w:rsidRDefault="007360C1" w:rsidP="00A51BA1">
            <w:pPr>
              <w:rPr>
                <w:rFonts w:eastAsia="Calibri"/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projektna dokumentacija</w:t>
            </w:r>
          </w:p>
          <w:p w14:paraId="0CBA2971" w14:textId="0E6E5716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55" w:type="dxa"/>
            <w:gridSpan w:val="2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14:paraId="5CD4794A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14:paraId="5E3DF049" w14:textId="25518AA2" w:rsidR="007360C1" w:rsidRPr="00D85610" w:rsidRDefault="00611AAF" w:rsidP="00611AAF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40</w:t>
            </w:r>
            <w:r w:rsidR="007360C1" w:rsidRPr="00D85610">
              <w:rPr>
                <w:sz w:val="24"/>
                <w:szCs w:val="24"/>
              </w:rPr>
              <w:t>.000,00</w:t>
            </w:r>
            <w:r w:rsidRPr="00D85610">
              <w:rPr>
                <w:sz w:val="24"/>
                <w:szCs w:val="24"/>
              </w:rPr>
              <w:t xml:space="preserve"> kn</w:t>
            </w:r>
          </w:p>
        </w:tc>
        <w:tc>
          <w:tcPr>
            <w:tcW w:w="2275" w:type="dxa"/>
            <w:gridSpan w:val="3"/>
            <w:tcBorders>
              <w:left w:val="single" w:sz="4" w:space="0" w:color="auto"/>
              <w:bottom w:val="single" w:sz="8" w:space="0" w:color="auto"/>
            </w:tcBorders>
            <w:vAlign w:val="bottom"/>
          </w:tcPr>
          <w:p w14:paraId="093809A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D6D2B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6D3DDA8C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</w:tr>
      <w:tr w:rsidR="007360C1" w:rsidRPr="00D85610" w14:paraId="1AB40410" w14:textId="78F61A7A" w:rsidTr="00611AAF">
        <w:trPr>
          <w:trHeight w:val="234"/>
        </w:trPr>
        <w:tc>
          <w:tcPr>
            <w:tcW w:w="5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977D4D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right w:val="single" w:sz="8" w:space="0" w:color="auto"/>
            </w:tcBorders>
            <w:vAlign w:val="bottom"/>
          </w:tcPr>
          <w:p w14:paraId="652CEE9B" w14:textId="77777777" w:rsidR="007360C1" w:rsidRPr="00D85610" w:rsidRDefault="007360C1" w:rsidP="00A51BA1">
            <w:pPr>
              <w:spacing w:line="234" w:lineRule="exact"/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izvođenje radova</w:t>
            </w:r>
          </w:p>
        </w:tc>
        <w:tc>
          <w:tcPr>
            <w:tcW w:w="30" w:type="dxa"/>
            <w:vAlign w:val="bottom"/>
          </w:tcPr>
          <w:p w14:paraId="07CA9A7C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4" w:type="dxa"/>
            <w:gridSpan w:val="2"/>
            <w:vAlign w:val="bottom"/>
          </w:tcPr>
          <w:p w14:paraId="0295494A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right w:val="single" w:sz="8" w:space="0" w:color="auto"/>
            </w:tcBorders>
            <w:vAlign w:val="bottom"/>
          </w:tcPr>
          <w:p w14:paraId="34293EE0" w14:textId="2578635A" w:rsidR="007360C1" w:rsidRPr="00D85610" w:rsidRDefault="007360C1" w:rsidP="00A51BA1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2D5DEA8D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right w:val="single" w:sz="8" w:space="0" w:color="auto"/>
            </w:tcBorders>
            <w:vAlign w:val="bottom"/>
          </w:tcPr>
          <w:p w14:paraId="06FBDF2B" w14:textId="3B820CDE" w:rsidR="007360C1" w:rsidRPr="00D85610" w:rsidRDefault="00525E09" w:rsidP="00A51BA1">
            <w:pPr>
              <w:spacing w:line="234" w:lineRule="exact"/>
              <w:ind w:left="40"/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Prihodi od prodaje nefinancijske imovine 71</w:t>
            </w:r>
          </w:p>
        </w:tc>
        <w:tc>
          <w:tcPr>
            <w:tcW w:w="1274" w:type="dxa"/>
            <w:tcBorders>
              <w:right w:val="single" w:sz="8" w:space="0" w:color="auto"/>
            </w:tcBorders>
            <w:vAlign w:val="bottom"/>
          </w:tcPr>
          <w:p w14:paraId="07AD3417" w14:textId="55BE19C7" w:rsidR="007360C1" w:rsidRPr="00D85610" w:rsidRDefault="00611AAF" w:rsidP="00034651">
            <w:pPr>
              <w:jc w:val="center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4</w:t>
            </w:r>
            <w:r w:rsidR="007360C1" w:rsidRPr="00D85610">
              <w:rPr>
                <w:sz w:val="24"/>
                <w:szCs w:val="24"/>
              </w:rPr>
              <w:t>0.000,00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5F7494E1" w14:textId="77777777" w:rsidR="007360C1" w:rsidRPr="00D85610" w:rsidRDefault="007360C1" w:rsidP="00525E09">
            <w:pPr>
              <w:jc w:val="right"/>
              <w:rPr>
                <w:sz w:val="24"/>
                <w:szCs w:val="24"/>
              </w:rPr>
            </w:pPr>
          </w:p>
          <w:p w14:paraId="2F483885" w14:textId="77777777" w:rsidR="00525E09" w:rsidRPr="00D85610" w:rsidRDefault="00525E09" w:rsidP="00525E09">
            <w:pPr>
              <w:jc w:val="right"/>
              <w:rPr>
                <w:sz w:val="24"/>
                <w:szCs w:val="24"/>
              </w:rPr>
            </w:pPr>
          </w:p>
          <w:p w14:paraId="1462BC2D" w14:textId="2772FDE9" w:rsidR="007360C1" w:rsidRPr="00D85610" w:rsidRDefault="00611AAF" w:rsidP="00525E09">
            <w:pPr>
              <w:jc w:val="right"/>
              <w:rPr>
                <w:sz w:val="24"/>
                <w:szCs w:val="24"/>
              </w:rPr>
            </w:pPr>
            <w:r w:rsidRPr="00D85610">
              <w:rPr>
                <w:sz w:val="24"/>
                <w:szCs w:val="24"/>
              </w:rPr>
              <w:t>38.237,50</w:t>
            </w:r>
            <w:r w:rsidR="007360C1" w:rsidRPr="00D85610">
              <w:rPr>
                <w:sz w:val="24"/>
                <w:szCs w:val="24"/>
              </w:rPr>
              <w:t xml:space="preserve"> kn</w:t>
            </w:r>
          </w:p>
        </w:tc>
      </w:tr>
      <w:tr w:rsidR="007360C1" w:rsidRPr="00D85610" w14:paraId="10F46947" w14:textId="2AD9B595" w:rsidTr="00611AAF">
        <w:trPr>
          <w:trHeight w:val="24"/>
        </w:trPr>
        <w:tc>
          <w:tcPr>
            <w:tcW w:w="5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70CAC0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2FAC89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1BFAB52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4" w:type="dxa"/>
            <w:gridSpan w:val="2"/>
            <w:tcBorders>
              <w:bottom w:val="single" w:sz="8" w:space="0" w:color="auto"/>
            </w:tcBorders>
            <w:vAlign w:val="bottom"/>
          </w:tcPr>
          <w:p w14:paraId="7C04412D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455B6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14:paraId="61D0423A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D8993AC" w14:textId="4A6AB044" w:rsidR="007360C1" w:rsidRPr="00D85610" w:rsidRDefault="007360C1" w:rsidP="00A51B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F2F6D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7D17E78C" w14:textId="77777777" w:rsidR="007360C1" w:rsidRPr="00D85610" w:rsidRDefault="007360C1" w:rsidP="00525E09">
            <w:pPr>
              <w:jc w:val="right"/>
              <w:rPr>
                <w:sz w:val="24"/>
                <w:szCs w:val="24"/>
              </w:rPr>
            </w:pPr>
          </w:p>
        </w:tc>
      </w:tr>
      <w:tr w:rsidR="007360C1" w:rsidRPr="00D85610" w14:paraId="54B336E8" w14:textId="191ADE92" w:rsidTr="00611AAF">
        <w:trPr>
          <w:trHeight w:val="234"/>
        </w:trPr>
        <w:tc>
          <w:tcPr>
            <w:tcW w:w="5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B77944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right w:val="single" w:sz="8" w:space="0" w:color="auto"/>
            </w:tcBorders>
            <w:vAlign w:val="bottom"/>
          </w:tcPr>
          <w:p w14:paraId="057F0B5C" w14:textId="77777777" w:rsidR="007360C1" w:rsidRPr="00D85610" w:rsidRDefault="007360C1" w:rsidP="00A51BA1">
            <w:pPr>
              <w:spacing w:line="234" w:lineRule="exact"/>
              <w:ind w:left="100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>nadzor</w:t>
            </w:r>
          </w:p>
        </w:tc>
        <w:tc>
          <w:tcPr>
            <w:tcW w:w="30" w:type="dxa"/>
            <w:vAlign w:val="bottom"/>
          </w:tcPr>
          <w:p w14:paraId="75E36D0F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4" w:type="dxa"/>
            <w:gridSpan w:val="2"/>
            <w:vAlign w:val="bottom"/>
          </w:tcPr>
          <w:p w14:paraId="30DBD1D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right w:val="single" w:sz="8" w:space="0" w:color="auto"/>
            </w:tcBorders>
            <w:vAlign w:val="bottom"/>
          </w:tcPr>
          <w:p w14:paraId="7C0DBC1B" w14:textId="16882FA4" w:rsidR="007360C1" w:rsidRPr="00D85610" w:rsidRDefault="007360C1" w:rsidP="00A51BA1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4" w:space="0" w:color="auto"/>
            </w:tcBorders>
            <w:vAlign w:val="bottom"/>
          </w:tcPr>
          <w:p w14:paraId="35F64EF2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53F6C8F" w14:textId="0D1D78A6" w:rsidR="007360C1" w:rsidRPr="00D85610" w:rsidRDefault="007360C1" w:rsidP="00A51BA1">
            <w:pPr>
              <w:spacing w:line="234" w:lineRule="exact"/>
              <w:ind w:left="40"/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  <w:vAlign w:val="bottom"/>
          </w:tcPr>
          <w:p w14:paraId="2D349134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36D9527E" w14:textId="77777777" w:rsidR="007360C1" w:rsidRPr="00D85610" w:rsidRDefault="007360C1" w:rsidP="00525E09">
            <w:pPr>
              <w:jc w:val="right"/>
              <w:rPr>
                <w:sz w:val="24"/>
                <w:szCs w:val="24"/>
              </w:rPr>
            </w:pPr>
          </w:p>
        </w:tc>
      </w:tr>
      <w:tr w:rsidR="007360C1" w:rsidRPr="00D85610" w14:paraId="4A3229F1" w14:textId="4A3E823E" w:rsidTr="00611AAF">
        <w:trPr>
          <w:trHeight w:val="24"/>
        </w:trPr>
        <w:tc>
          <w:tcPr>
            <w:tcW w:w="5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A4E32E7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03B2D8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19F0C3BD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4" w:type="dxa"/>
            <w:gridSpan w:val="2"/>
            <w:tcBorders>
              <w:bottom w:val="single" w:sz="8" w:space="0" w:color="auto"/>
            </w:tcBorders>
            <w:vAlign w:val="bottom"/>
          </w:tcPr>
          <w:p w14:paraId="4491F72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C2CC8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14:paraId="022C8C6B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139BA6" w14:textId="77777777" w:rsidR="007360C1" w:rsidRPr="00D85610" w:rsidRDefault="007360C1" w:rsidP="00A51B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46DA51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8" w:space="0" w:color="auto"/>
              <w:right w:val="single" w:sz="8" w:space="0" w:color="auto"/>
            </w:tcBorders>
          </w:tcPr>
          <w:p w14:paraId="5B174F86" w14:textId="77777777" w:rsidR="007360C1" w:rsidRPr="00D85610" w:rsidRDefault="007360C1" w:rsidP="00525E09">
            <w:pPr>
              <w:jc w:val="right"/>
              <w:rPr>
                <w:sz w:val="24"/>
                <w:szCs w:val="24"/>
              </w:rPr>
            </w:pPr>
          </w:p>
        </w:tc>
      </w:tr>
      <w:tr w:rsidR="007360C1" w:rsidRPr="00D85610" w14:paraId="1F7F05E0" w14:textId="2852C111" w:rsidTr="00611AAF">
        <w:trPr>
          <w:trHeight w:val="234"/>
        </w:trPr>
        <w:tc>
          <w:tcPr>
            <w:tcW w:w="575" w:type="dxa"/>
            <w:tcBorders>
              <w:left w:val="single" w:sz="8" w:space="0" w:color="auto"/>
            </w:tcBorders>
            <w:vAlign w:val="bottom"/>
          </w:tcPr>
          <w:p w14:paraId="62CD1484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right w:val="single" w:sz="8" w:space="0" w:color="auto"/>
            </w:tcBorders>
            <w:vAlign w:val="bottom"/>
          </w:tcPr>
          <w:p w14:paraId="7098E664" w14:textId="216E51FD" w:rsidR="007360C1" w:rsidRPr="00D85610" w:rsidRDefault="007360C1" w:rsidP="000B7016">
            <w:pPr>
              <w:spacing w:line="234" w:lineRule="exact"/>
              <w:rPr>
                <w:sz w:val="24"/>
                <w:szCs w:val="24"/>
              </w:rPr>
            </w:pPr>
            <w:r w:rsidRPr="00D85610">
              <w:rPr>
                <w:rFonts w:eastAsia="Calibri"/>
                <w:sz w:val="24"/>
                <w:szCs w:val="24"/>
              </w:rPr>
              <w:t xml:space="preserve">                   UKUPNO:</w:t>
            </w:r>
          </w:p>
        </w:tc>
        <w:tc>
          <w:tcPr>
            <w:tcW w:w="30" w:type="dxa"/>
            <w:vAlign w:val="bottom"/>
          </w:tcPr>
          <w:p w14:paraId="34CB6D62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4" w:type="dxa"/>
            <w:gridSpan w:val="2"/>
            <w:vAlign w:val="bottom"/>
          </w:tcPr>
          <w:p w14:paraId="7B302788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right w:val="single" w:sz="8" w:space="0" w:color="auto"/>
            </w:tcBorders>
            <w:vAlign w:val="bottom"/>
          </w:tcPr>
          <w:p w14:paraId="016991EF" w14:textId="4E8F8811" w:rsidR="007360C1" w:rsidRPr="00D85610" w:rsidRDefault="00611AAF" w:rsidP="00A51BA1">
            <w:pPr>
              <w:spacing w:line="234" w:lineRule="exact"/>
              <w:ind w:right="10"/>
              <w:jc w:val="right"/>
              <w:rPr>
                <w:sz w:val="24"/>
                <w:szCs w:val="24"/>
              </w:rPr>
            </w:pPr>
            <w:r w:rsidRPr="00D85610">
              <w:rPr>
                <w:rFonts w:eastAsia="Calibri"/>
                <w:w w:val="99"/>
                <w:sz w:val="24"/>
                <w:szCs w:val="24"/>
              </w:rPr>
              <w:t>4</w:t>
            </w:r>
            <w:r w:rsidR="007360C1" w:rsidRPr="00D85610">
              <w:rPr>
                <w:rFonts w:eastAsia="Calibri"/>
                <w:w w:val="99"/>
                <w:sz w:val="24"/>
                <w:szCs w:val="24"/>
              </w:rPr>
              <w:t>0.000,00 kn</w:t>
            </w:r>
          </w:p>
        </w:tc>
        <w:tc>
          <w:tcPr>
            <w:tcW w:w="30" w:type="dxa"/>
            <w:vAlign w:val="bottom"/>
          </w:tcPr>
          <w:p w14:paraId="4A102550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right w:val="single" w:sz="8" w:space="0" w:color="auto"/>
            </w:tcBorders>
            <w:vAlign w:val="bottom"/>
          </w:tcPr>
          <w:p w14:paraId="68743D5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right w:val="single" w:sz="8" w:space="0" w:color="auto"/>
            </w:tcBorders>
            <w:vAlign w:val="bottom"/>
          </w:tcPr>
          <w:p w14:paraId="4E61F84A" w14:textId="250F9624" w:rsidR="007360C1" w:rsidRPr="00D85610" w:rsidRDefault="00611AAF" w:rsidP="00A51BA1">
            <w:pPr>
              <w:spacing w:line="234" w:lineRule="exact"/>
              <w:ind w:right="30"/>
              <w:jc w:val="right"/>
              <w:rPr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4</w:t>
            </w:r>
            <w:r w:rsidR="007360C1" w:rsidRPr="00D85610">
              <w:rPr>
                <w:rFonts w:eastAsia="Calibri"/>
                <w:b/>
                <w:bCs/>
                <w:sz w:val="24"/>
                <w:szCs w:val="24"/>
              </w:rPr>
              <w:t>0.000,00 kn</w:t>
            </w:r>
          </w:p>
        </w:tc>
        <w:tc>
          <w:tcPr>
            <w:tcW w:w="1274" w:type="dxa"/>
            <w:tcBorders>
              <w:right w:val="single" w:sz="8" w:space="0" w:color="auto"/>
            </w:tcBorders>
          </w:tcPr>
          <w:p w14:paraId="09C5668C" w14:textId="3341841E" w:rsidR="007360C1" w:rsidRPr="00D85610" w:rsidRDefault="00611AAF" w:rsidP="00525E09">
            <w:pPr>
              <w:spacing w:line="234" w:lineRule="exact"/>
              <w:ind w:right="30"/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85610">
              <w:rPr>
                <w:rFonts w:eastAsia="Calibri"/>
                <w:b/>
                <w:bCs/>
                <w:sz w:val="24"/>
                <w:szCs w:val="24"/>
              </w:rPr>
              <w:t>38.237,50</w:t>
            </w:r>
            <w:r w:rsidR="007360C1" w:rsidRPr="00D85610">
              <w:rPr>
                <w:rFonts w:eastAsia="Calibri"/>
                <w:b/>
                <w:bCs/>
                <w:sz w:val="24"/>
                <w:szCs w:val="24"/>
              </w:rPr>
              <w:t xml:space="preserve"> kn</w:t>
            </w:r>
          </w:p>
        </w:tc>
      </w:tr>
      <w:tr w:rsidR="007360C1" w:rsidRPr="00D85610" w14:paraId="33AC7EFC" w14:textId="74FBB344" w:rsidTr="00611AAF">
        <w:trPr>
          <w:trHeight w:val="24"/>
        </w:trPr>
        <w:tc>
          <w:tcPr>
            <w:tcW w:w="575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14:paraId="671137CB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23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A964349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14:paraId="11A0078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4" w:type="dxa"/>
            <w:gridSpan w:val="2"/>
            <w:tcBorders>
              <w:bottom w:val="single" w:sz="4" w:space="0" w:color="auto"/>
            </w:tcBorders>
            <w:vAlign w:val="bottom"/>
          </w:tcPr>
          <w:p w14:paraId="434CE4B6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1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7EEF5D4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14:paraId="2559AC72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2245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C39509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DD51C53" w14:textId="77777777" w:rsidR="007360C1" w:rsidRPr="00D85610" w:rsidRDefault="007360C1" w:rsidP="00A51BA1">
            <w:pPr>
              <w:rPr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8" w:space="0" w:color="auto"/>
            </w:tcBorders>
          </w:tcPr>
          <w:p w14:paraId="7719308F" w14:textId="77777777" w:rsidR="007360C1" w:rsidRPr="00D85610" w:rsidRDefault="007360C1" w:rsidP="00525E09">
            <w:pPr>
              <w:jc w:val="right"/>
              <w:rPr>
                <w:sz w:val="24"/>
                <w:szCs w:val="24"/>
              </w:rPr>
            </w:pPr>
          </w:p>
        </w:tc>
      </w:tr>
    </w:tbl>
    <w:p w14:paraId="2E3621D5" w14:textId="77777777" w:rsidR="005D4921" w:rsidRPr="00D85610" w:rsidRDefault="005D4921" w:rsidP="002E3EE9">
      <w:pPr>
        <w:rPr>
          <w:sz w:val="24"/>
          <w:szCs w:val="24"/>
        </w:rPr>
      </w:pPr>
    </w:p>
    <w:p w14:paraId="3E41DCC5" w14:textId="77777777" w:rsidR="00D85610" w:rsidRDefault="00D85610" w:rsidP="00AA140C">
      <w:pPr>
        <w:spacing w:after="200" w:line="276" w:lineRule="auto"/>
        <w:jc w:val="center"/>
        <w:rPr>
          <w:rFonts w:eastAsia="Calibri"/>
          <w:b/>
          <w:sz w:val="24"/>
          <w:szCs w:val="24"/>
        </w:rPr>
      </w:pPr>
    </w:p>
    <w:p w14:paraId="661924D8" w14:textId="77777777" w:rsidR="00D85610" w:rsidRDefault="00D85610" w:rsidP="00AA140C">
      <w:pPr>
        <w:spacing w:after="200" w:line="276" w:lineRule="auto"/>
        <w:jc w:val="center"/>
        <w:rPr>
          <w:rFonts w:eastAsia="Calibri"/>
          <w:b/>
          <w:sz w:val="24"/>
          <w:szCs w:val="24"/>
        </w:rPr>
      </w:pPr>
    </w:p>
    <w:p w14:paraId="65E8FF23" w14:textId="7FBF39CB" w:rsidR="00AA140C" w:rsidRPr="00D85610" w:rsidRDefault="00804E40" w:rsidP="00AA140C">
      <w:pPr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D85610">
        <w:rPr>
          <w:rFonts w:eastAsia="Calibri"/>
          <w:b/>
          <w:sz w:val="24"/>
          <w:szCs w:val="24"/>
        </w:rPr>
        <w:t>Članak 4</w:t>
      </w:r>
      <w:r w:rsidR="00AA140C" w:rsidRPr="00D85610">
        <w:rPr>
          <w:rFonts w:eastAsia="Calibri"/>
          <w:b/>
          <w:sz w:val="24"/>
          <w:szCs w:val="24"/>
        </w:rPr>
        <w:t>.</w:t>
      </w:r>
    </w:p>
    <w:p w14:paraId="1269AEB9" w14:textId="6FAD3BD5" w:rsidR="00525E09" w:rsidRPr="00D85610" w:rsidRDefault="00AA140C" w:rsidP="00AA140C">
      <w:pPr>
        <w:spacing w:after="200" w:line="276" w:lineRule="auto"/>
        <w:jc w:val="both"/>
        <w:rPr>
          <w:rFonts w:eastAsia="Calibri"/>
          <w:sz w:val="24"/>
          <w:szCs w:val="24"/>
        </w:rPr>
      </w:pPr>
      <w:r w:rsidRPr="00D85610">
        <w:rPr>
          <w:rFonts w:eastAsia="Calibri"/>
          <w:sz w:val="24"/>
          <w:szCs w:val="24"/>
        </w:rPr>
        <w:tab/>
        <w:t xml:space="preserve">Sredstva iz članka 2. ovog Programa u iznosu od </w:t>
      </w:r>
      <w:r w:rsidR="00611AAF" w:rsidRPr="00D85610">
        <w:rPr>
          <w:rFonts w:eastAsia="Calibri"/>
          <w:sz w:val="24"/>
          <w:szCs w:val="24"/>
        </w:rPr>
        <w:t>923</w:t>
      </w:r>
      <w:r w:rsidRPr="00D85610">
        <w:rPr>
          <w:rFonts w:eastAsia="Calibri"/>
          <w:sz w:val="24"/>
          <w:szCs w:val="24"/>
        </w:rPr>
        <w:t>.000,00 kuna raspoređuju se i troše za pojedine namjene u skladu s dinamikom ostvarenja prihoda i zaduženja Općine Bukovlje.</w:t>
      </w:r>
    </w:p>
    <w:p w14:paraId="78C373F6" w14:textId="77777777" w:rsidR="00611AAF" w:rsidRPr="00D85610" w:rsidRDefault="00525E09" w:rsidP="00611AAF">
      <w:pPr>
        <w:spacing w:after="200" w:line="276" w:lineRule="auto"/>
        <w:ind w:firstLine="720"/>
        <w:jc w:val="both"/>
        <w:rPr>
          <w:rFonts w:eastAsia="Calibri"/>
          <w:sz w:val="24"/>
          <w:szCs w:val="24"/>
        </w:rPr>
      </w:pPr>
      <w:r w:rsidRPr="00D85610">
        <w:rPr>
          <w:rFonts w:eastAsia="Calibri"/>
          <w:sz w:val="24"/>
          <w:szCs w:val="24"/>
        </w:rPr>
        <w:t xml:space="preserve">Plan ovog Programa iznosi </w:t>
      </w:r>
      <w:r w:rsidRPr="00D85610">
        <w:rPr>
          <w:rFonts w:eastAsia="Calibri"/>
          <w:b/>
          <w:bCs/>
          <w:sz w:val="24"/>
          <w:szCs w:val="24"/>
        </w:rPr>
        <w:t>923.000,00 kuna</w:t>
      </w:r>
      <w:r w:rsidR="00611AAF" w:rsidRPr="00D85610">
        <w:rPr>
          <w:rFonts w:eastAsia="Calibri"/>
          <w:sz w:val="24"/>
          <w:szCs w:val="24"/>
        </w:rPr>
        <w:t xml:space="preserve">. </w:t>
      </w:r>
    </w:p>
    <w:p w14:paraId="2D8DA347" w14:textId="7D448B04" w:rsidR="00611AAF" w:rsidRPr="00D85610" w:rsidRDefault="00611AAF" w:rsidP="00611AAF">
      <w:pPr>
        <w:spacing w:after="200" w:line="276" w:lineRule="auto"/>
        <w:ind w:firstLine="720"/>
        <w:jc w:val="both"/>
        <w:rPr>
          <w:rFonts w:eastAsia="Calibri"/>
          <w:b/>
          <w:sz w:val="24"/>
          <w:szCs w:val="24"/>
        </w:rPr>
      </w:pPr>
      <w:r w:rsidRPr="00D85610">
        <w:rPr>
          <w:rFonts w:eastAsia="Calibri"/>
          <w:b/>
          <w:sz w:val="24"/>
          <w:szCs w:val="24"/>
        </w:rPr>
        <w:t>Izvršenje ovog programa u 2022. godini je 817.732,54 kn.</w:t>
      </w:r>
    </w:p>
    <w:p w14:paraId="02EC3CF5" w14:textId="2DBDAF2A" w:rsidR="0049326B" w:rsidRPr="00D85610" w:rsidRDefault="0049326B" w:rsidP="00611AAF">
      <w:pPr>
        <w:spacing w:after="200" w:line="276" w:lineRule="auto"/>
        <w:ind w:firstLine="720"/>
        <w:jc w:val="both"/>
        <w:rPr>
          <w:sz w:val="24"/>
          <w:szCs w:val="24"/>
        </w:rPr>
      </w:pPr>
      <w:r w:rsidRPr="00D85610">
        <w:rPr>
          <w:sz w:val="24"/>
          <w:szCs w:val="24"/>
        </w:rPr>
        <w:t>U skladu sa sadržajem programa u članku 2. troškovi programa građenja</w:t>
      </w:r>
      <w:r w:rsidR="00FB09BC" w:rsidRPr="00D85610">
        <w:rPr>
          <w:sz w:val="24"/>
          <w:szCs w:val="24"/>
        </w:rPr>
        <w:t xml:space="preserve"> komunalne infrastrukture u 2022</w:t>
      </w:r>
      <w:r w:rsidRPr="00D85610">
        <w:rPr>
          <w:sz w:val="24"/>
          <w:szCs w:val="24"/>
        </w:rPr>
        <w:t>. godini raspoređuju se na sljedeće izvore financiranja:</w:t>
      </w:r>
    </w:p>
    <w:p w14:paraId="2B388019" w14:textId="16D687EA" w:rsidR="00611AAF" w:rsidRPr="00D85610" w:rsidRDefault="00611AAF" w:rsidP="00611AAF">
      <w:pPr>
        <w:spacing w:after="200" w:line="276" w:lineRule="auto"/>
        <w:ind w:firstLine="720"/>
        <w:jc w:val="both"/>
        <w:rPr>
          <w:sz w:val="24"/>
          <w:szCs w:val="24"/>
        </w:rPr>
      </w:pPr>
      <w:r w:rsidRPr="00D85610">
        <w:rPr>
          <w:sz w:val="24"/>
          <w:szCs w:val="24"/>
        </w:rPr>
        <w:tab/>
      </w:r>
      <w:r w:rsidRPr="00D85610">
        <w:rPr>
          <w:sz w:val="24"/>
          <w:szCs w:val="24"/>
        </w:rPr>
        <w:tab/>
      </w:r>
      <w:r w:rsidRPr="00D85610">
        <w:rPr>
          <w:sz w:val="24"/>
          <w:szCs w:val="24"/>
        </w:rPr>
        <w:tab/>
      </w:r>
      <w:r w:rsidRPr="00D85610">
        <w:rPr>
          <w:sz w:val="24"/>
          <w:szCs w:val="24"/>
        </w:rPr>
        <w:tab/>
      </w:r>
      <w:r w:rsidRPr="00D85610">
        <w:rPr>
          <w:sz w:val="24"/>
          <w:szCs w:val="24"/>
        </w:rPr>
        <w:tab/>
      </w:r>
      <w:r w:rsidRPr="00D85610">
        <w:rPr>
          <w:sz w:val="24"/>
          <w:szCs w:val="24"/>
        </w:rPr>
        <w:tab/>
      </w:r>
      <w:r w:rsidRPr="00D85610">
        <w:rPr>
          <w:sz w:val="24"/>
          <w:szCs w:val="24"/>
        </w:rPr>
        <w:tab/>
        <w:t>PLAN     /  IZVRŠENJE</w:t>
      </w:r>
    </w:p>
    <w:p w14:paraId="4B8CE7BA" w14:textId="5D5560F5" w:rsidR="0049326B" w:rsidRPr="00D85610" w:rsidRDefault="00B94336" w:rsidP="00772E0F">
      <w:pPr>
        <w:spacing w:after="120" w:line="276" w:lineRule="auto"/>
        <w:jc w:val="both"/>
        <w:rPr>
          <w:sz w:val="24"/>
          <w:szCs w:val="24"/>
        </w:rPr>
      </w:pPr>
      <w:r w:rsidRPr="00D85610">
        <w:rPr>
          <w:sz w:val="24"/>
          <w:szCs w:val="24"/>
        </w:rPr>
        <w:t xml:space="preserve">42 / </w:t>
      </w:r>
      <w:r w:rsidR="0049326B" w:rsidRPr="00D85610">
        <w:rPr>
          <w:sz w:val="24"/>
          <w:szCs w:val="24"/>
        </w:rPr>
        <w:t xml:space="preserve">Prihodi </w:t>
      </w:r>
      <w:r w:rsidRPr="00D85610">
        <w:rPr>
          <w:sz w:val="24"/>
          <w:szCs w:val="24"/>
        </w:rPr>
        <w:t xml:space="preserve">za posebne namjene             </w:t>
      </w:r>
      <w:r w:rsidR="00F771AA" w:rsidRPr="00D85610">
        <w:rPr>
          <w:sz w:val="24"/>
          <w:szCs w:val="24"/>
        </w:rPr>
        <w:tab/>
      </w:r>
      <w:r w:rsidR="00F771AA" w:rsidRPr="00D85610">
        <w:rPr>
          <w:sz w:val="24"/>
          <w:szCs w:val="24"/>
        </w:rPr>
        <w:tab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</w:r>
      <w:r w:rsidR="00F771AA" w:rsidRPr="00D85610">
        <w:rPr>
          <w:sz w:val="24"/>
          <w:szCs w:val="24"/>
        </w:rPr>
        <w:softHyphen/>
        <w:t xml:space="preserve">    </w:t>
      </w:r>
      <w:r w:rsidR="00525E09" w:rsidRPr="00D85610">
        <w:rPr>
          <w:sz w:val="24"/>
          <w:szCs w:val="24"/>
        </w:rPr>
        <w:t>369</w:t>
      </w:r>
      <w:r w:rsidR="00F771AA" w:rsidRPr="00D85610">
        <w:rPr>
          <w:sz w:val="24"/>
          <w:szCs w:val="24"/>
        </w:rPr>
        <w:t xml:space="preserve">.000,00 </w:t>
      </w:r>
      <w:r w:rsidR="0049326B" w:rsidRPr="00D85610">
        <w:rPr>
          <w:sz w:val="24"/>
          <w:szCs w:val="24"/>
        </w:rPr>
        <w:t xml:space="preserve">kn </w:t>
      </w:r>
      <w:r w:rsidR="00611AAF" w:rsidRPr="00D85610">
        <w:rPr>
          <w:sz w:val="24"/>
          <w:szCs w:val="24"/>
        </w:rPr>
        <w:t>/ 265.495, 04 kn</w:t>
      </w:r>
    </w:p>
    <w:p w14:paraId="5526C24A" w14:textId="4C566803" w:rsidR="00B94336" w:rsidRPr="00D85610" w:rsidRDefault="00B94336" w:rsidP="00772E0F">
      <w:pPr>
        <w:tabs>
          <w:tab w:val="left" w:pos="3675"/>
        </w:tabs>
        <w:spacing w:after="120" w:line="276" w:lineRule="auto"/>
        <w:jc w:val="both"/>
        <w:rPr>
          <w:sz w:val="24"/>
          <w:szCs w:val="24"/>
        </w:rPr>
      </w:pPr>
      <w:r w:rsidRPr="00D85610">
        <w:rPr>
          <w:sz w:val="24"/>
          <w:szCs w:val="24"/>
        </w:rPr>
        <w:t>52 / Kapitalne pomoći</w:t>
      </w:r>
      <w:r w:rsidRPr="00D85610">
        <w:rPr>
          <w:sz w:val="24"/>
          <w:szCs w:val="24"/>
        </w:rPr>
        <w:tab/>
      </w:r>
      <w:r w:rsidR="001001E8" w:rsidRPr="00D85610">
        <w:rPr>
          <w:sz w:val="24"/>
          <w:szCs w:val="24"/>
        </w:rPr>
        <w:t xml:space="preserve"> </w:t>
      </w:r>
      <w:r w:rsidR="00F771AA" w:rsidRPr="00D85610">
        <w:rPr>
          <w:sz w:val="24"/>
          <w:szCs w:val="24"/>
        </w:rPr>
        <w:tab/>
        <w:t xml:space="preserve">              </w:t>
      </w:r>
      <w:r w:rsidR="00525E09" w:rsidRPr="00D85610">
        <w:rPr>
          <w:sz w:val="24"/>
          <w:szCs w:val="24"/>
        </w:rPr>
        <w:t xml:space="preserve">   150</w:t>
      </w:r>
      <w:r w:rsidR="00F771AA" w:rsidRPr="00D85610">
        <w:rPr>
          <w:sz w:val="24"/>
          <w:szCs w:val="24"/>
        </w:rPr>
        <w:t xml:space="preserve">.000,00 </w:t>
      </w:r>
      <w:r w:rsidRPr="00D85610">
        <w:rPr>
          <w:sz w:val="24"/>
          <w:szCs w:val="24"/>
        </w:rPr>
        <w:t>kn</w:t>
      </w:r>
      <w:r w:rsidR="00611AAF" w:rsidRPr="00D85610">
        <w:rPr>
          <w:sz w:val="24"/>
          <w:szCs w:val="24"/>
        </w:rPr>
        <w:t>/ 150.000,00 kn</w:t>
      </w:r>
    </w:p>
    <w:p w14:paraId="53C03AB1" w14:textId="34751125" w:rsidR="00F771AA" w:rsidRPr="00D85610" w:rsidRDefault="00F771AA" w:rsidP="00772E0F">
      <w:pPr>
        <w:tabs>
          <w:tab w:val="left" w:pos="3675"/>
        </w:tabs>
        <w:spacing w:after="120" w:line="276" w:lineRule="auto"/>
        <w:jc w:val="both"/>
        <w:rPr>
          <w:sz w:val="24"/>
          <w:szCs w:val="24"/>
        </w:rPr>
      </w:pPr>
      <w:r w:rsidRPr="00D85610">
        <w:rPr>
          <w:sz w:val="24"/>
          <w:szCs w:val="24"/>
        </w:rPr>
        <w:t xml:space="preserve">71/ Prihodi od prodaje nefinancijske imovine                 </w:t>
      </w:r>
      <w:r w:rsidR="00525E09" w:rsidRPr="00D85610">
        <w:rPr>
          <w:sz w:val="24"/>
          <w:szCs w:val="24"/>
        </w:rPr>
        <w:t xml:space="preserve">  </w:t>
      </w:r>
      <w:r w:rsidR="00611AAF" w:rsidRPr="00D85610">
        <w:rPr>
          <w:sz w:val="24"/>
          <w:szCs w:val="24"/>
        </w:rPr>
        <w:t>4</w:t>
      </w:r>
      <w:r w:rsidRPr="00D85610">
        <w:rPr>
          <w:sz w:val="24"/>
          <w:szCs w:val="24"/>
        </w:rPr>
        <w:t>0.000,00 kn</w:t>
      </w:r>
      <w:r w:rsidR="00611AAF" w:rsidRPr="00D85610">
        <w:rPr>
          <w:sz w:val="24"/>
          <w:szCs w:val="24"/>
        </w:rPr>
        <w:t xml:space="preserve"> / 38.</w:t>
      </w:r>
      <w:r w:rsidR="00A3154B" w:rsidRPr="00D85610">
        <w:rPr>
          <w:sz w:val="24"/>
          <w:szCs w:val="24"/>
        </w:rPr>
        <w:t>23</w:t>
      </w:r>
      <w:r w:rsidR="00611AAF" w:rsidRPr="00D85610">
        <w:rPr>
          <w:sz w:val="24"/>
          <w:szCs w:val="24"/>
        </w:rPr>
        <w:t>7,50 kn</w:t>
      </w:r>
    </w:p>
    <w:p w14:paraId="5C99642B" w14:textId="40F83FC0" w:rsidR="00525E09" w:rsidRPr="00D85610" w:rsidRDefault="00525E09" w:rsidP="00772E0F">
      <w:pPr>
        <w:tabs>
          <w:tab w:val="left" w:pos="3675"/>
        </w:tabs>
        <w:spacing w:after="120" w:line="276" w:lineRule="auto"/>
        <w:jc w:val="both"/>
        <w:rPr>
          <w:sz w:val="24"/>
          <w:szCs w:val="24"/>
        </w:rPr>
      </w:pPr>
      <w:r w:rsidRPr="00D85610">
        <w:rPr>
          <w:sz w:val="24"/>
          <w:szCs w:val="24"/>
        </w:rPr>
        <w:t>81 / prihodi od zaduživanja</w:t>
      </w:r>
      <w:r w:rsidRPr="00D85610">
        <w:rPr>
          <w:sz w:val="24"/>
          <w:szCs w:val="24"/>
        </w:rPr>
        <w:tab/>
      </w:r>
      <w:r w:rsidRPr="00D85610">
        <w:rPr>
          <w:sz w:val="24"/>
          <w:szCs w:val="24"/>
        </w:rPr>
        <w:tab/>
      </w:r>
      <w:r w:rsidRPr="00D85610">
        <w:rPr>
          <w:sz w:val="24"/>
          <w:szCs w:val="24"/>
        </w:rPr>
        <w:tab/>
        <w:t xml:space="preserve">     364.000,00 kn</w:t>
      </w:r>
      <w:r w:rsidR="00611AAF" w:rsidRPr="00D85610">
        <w:rPr>
          <w:sz w:val="24"/>
          <w:szCs w:val="24"/>
        </w:rPr>
        <w:t>/ 364.000,00 kn</w:t>
      </w:r>
    </w:p>
    <w:p w14:paraId="252AF05F" w14:textId="77777777" w:rsidR="00F771AA" w:rsidRPr="00D85610" w:rsidRDefault="00F771AA" w:rsidP="00772E0F">
      <w:pPr>
        <w:tabs>
          <w:tab w:val="left" w:pos="3675"/>
        </w:tabs>
        <w:spacing w:after="120" w:line="276" w:lineRule="auto"/>
        <w:jc w:val="both"/>
        <w:rPr>
          <w:sz w:val="24"/>
          <w:szCs w:val="24"/>
        </w:rPr>
      </w:pPr>
    </w:p>
    <w:p w14:paraId="12DDA685" w14:textId="18CA5E92" w:rsidR="0049326B" w:rsidRPr="00D85610" w:rsidRDefault="0049326B" w:rsidP="00AA140C">
      <w:pPr>
        <w:spacing w:after="200" w:line="276" w:lineRule="auto"/>
        <w:jc w:val="both"/>
        <w:rPr>
          <w:b/>
          <w:sz w:val="24"/>
          <w:szCs w:val="24"/>
        </w:rPr>
      </w:pPr>
      <w:r w:rsidRPr="00D85610">
        <w:rPr>
          <w:sz w:val="24"/>
          <w:szCs w:val="24"/>
        </w:rPr>
        <w:t>SVEUKUPNO</w:t>
      </w:r>
      <w:r w:rsidR="006210A5" w:rsidRPr="00D85610">
        <w:rPr>
          <w:sz w:val="24"/>
          <w:szCs w:val="24"/>
        </w:rPr>
        <w:t xml:space="preserve"> IZVORI</w:t>
      </w:r>
      <w:r w:rsidRPr="00D85610">
        <w:rPr>
          <w:sz w:val="24"/>
          <w:szCs w:val="24"/>
        </w:rPr>
        <w:t xml:space="preserve">: </w:t>
      </w:r>
      <w:r w:rsidR="00525E09" w:rsidRPr="00D85610">
        <w:rPr>
          <w:rFonts w:eastAsia="Calibri"/>
          <w:bCs/>
          <w:sz w:val="24"/>
          <w:szCs w:val="24"/>
        </w:rPr>
        <w:t>923.000,00</w:t>
      </w:r>
      <w:r w:rsidR="00B94336" w:rsidRPr="00D85610">
        <w:rPr>
          <w:rFonts w:eastAsia="Calibri"/>
          <w:sz w:val="24"/>
          <w:szCs w:val="24"/>
        </w:rPr>
        <w:t xml:space="preserve"> </w:t>
      </w:r>
      <w:r w:rsidRPr="00D85610">
        <w:rPr>
          <w:sz w:val="24"/>
          <w:szCs w:val="24"/>
        </w:rPr>
        <w:t>kn</w:t>
      </w:r>
      <w:r w:rsidR="00611AAF" w:rsidRPr="00D85610">
        <w:rPr>
          <w:sz w:val="24"/>
          <w:szCs w:val="24"/>
        </w:rPr>
        <w:t xml:space="preserve"> </w:t>
      </w:r>
      <w:r w:rsidR="00611AAF" w:rsidRPr="00D85610">
        <w:rPr>
          <w:b/>
          <w:sz w:val="24"/>
          <w:szCs w:val="24"/>
        </w:rPr>
        <w:t>/  817.732,54 kn</w:t>
      </w:r>
    </w:p>
    <w:p w14:paraId="137BC18E" w14:textId="77777777" w:rsidR="000B7016" w:rsidRPr="00D85610" w:rsidRDefault="000B7016" w:rsidP="00AA140C">
      <w:pPr>
        <w:spacing w:after="200" w:line="276" w:lineRule="auto"/>
        <w:jc w:val="center"/>
        <w:rPr>
          <w:rFonts w:eastAsia="Calibri"/>
          <w:b/>
          <w:sz w:val="24"/>
          <w:szCs w:val="24"/>
        </w:rPr>
      </w:pPr>
    </w:p>
    <w:p w14:paraId="6BA5AF2B" w14:textId="5F8BDBCA" w:rsidR="00AA140C" w:rsidRPr="00D85610" w:rsidRDefault="00804E40" w:rsidP="00AA140C">
      <w:pPr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D85610">
        <w:rPr>
          <w:rFonts w:eastAsia="Calibri"/>
          <w:b/>
          <w:sz w:val="24"/>
          <w:szCs w:val="24"/>
        </w:rPr>
        <w:t>Članak 5</w:t>
      </w:r>
      <w:r w:rsidR="00AA140C" w:rsidRPr="00D85610">
        <w:rPr>
          <w:rFonts w:eastAsia="Calibri"/>
          <w:b/>
          <w:sz w:val="24"/>
          <w:szCs w:val="24"/>
        </w:rPr>
        <w:t>.</w:t>
      </w:r>
    </w:p>
    <w:p w14:paraId="19B9D3A2" w14:textId="075E3AFB" w:rsidR="00D85610" w:rsidRDefault="00D85610" w:rsidP="00D85610">
      <w:pPr>
        <w:pStyle w:val="NoSpacing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Općinski načelnik Općine Bukovlje ovo Izvješće podnosi Općinskom vijeću Općine Bukovlje radi razmatranja i usvajanja. Izvješće će biti objavljeno u „Službenom vjesniku Brodsko-posavske županije</w:t>
      </w:r>
      <w:r w:rsidR="00713425">
        <w:rPr>
          <w:rFonts w:ascii="Times New Roman" w:hAnsi="Times New Roman" w:cs="Times New Roman"/>
          <w:color w:val="000000"/>
          <w:sz w:val="24"/>
          <w:szCs w:val="24"/>
        </w:rPr>
        <w:t>“.</w:t>
      </w:r>
    </w:p>
    <w:p w14:paraId="08F8BACE" w14:textId="77777777" w:rsidR="00D85610" w:rsidRDefault="00D85610" w:rsidP="00D85610">
      <w:pPr>
        <w:ind w:firstLine="708"/>
        <w:jc w:val="both"/>
        <w:rPr>
          <w:rFonts w:eastAsia="Times New Roman"/>
          <w:sz w:val="24"/>
          <w:szCs w:val="24"/>
        </w:rPr>
      </w:pPr>
    </w:p>
    <w:p w14:paraId="49233937" w14:textId="77777777" w:rsidR="00D85610" w:rsidRDefault="00D85610" w:rsidP="00D85610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OPĆINSKI NAČELNIK</w:t>
      </w:r>
    </w:p>
    <w:p w14:paraId="6756DEA6" w14:textId="77777777" w:rsidR="00D85610" w:rsidRDefault="00D85610" w:rsidP="00D85610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OPĆINE BUKOVLJE</w:t>
      </w:r>
    </w:p>
    <w:p w14:paraId="0AA8872F" w14:textId="77777777" w:rsidR="00D85610" w:rsidRDefault="00D85610" w:rsidP="00D85610">
      <w:pPr>
        <w:jc w:val="center"/>
        <w:rPr>
          <w:rFonts w:eastAsia="Times New Roman"/>
          <w:sz w:val="24"/>
          <w:szCs w:val="24"/>
        </w:rPr>
      </w:pPr>
    </w:p>
    <w:p w14:paraId="7E56D9BB" w14:textId="77777777" w:rsidR="00D85610" w:rsidRDefault="00D85610" w:rsidP="00D85610">
      <w:pPr>
        <w:rPr>
          <w:rFonts w:eastAsia="Times New Roman"/>
          <w:sz w:val="24"/>
          <w:szCs w:val="24"/>
        </w:rPr>
      </w:pPr>
    </w:p>
    <w:p w14:paraId="64EBDBF5" w14:textId="2C87D3EF" w:rsidR="00D85610" w:rsidRDefault="00D85610" w:rsidP="00D85610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KLASA:</w:t>
      </w:r>
      <w:r w:rsidR="00EE25B1">
        <w:rPr>
          <w:rFonts w:eastAsia="Times New Roman"/>
          <w:sz w:val="24"/>
          <w:szCs w:val="24"/>
        </w:rPr>
        <w:t xml:space="preserve"> 363-01/21-01/06</w:t>
      </w:r>
      <w:r>
        <w:rPr>
          <w:rFonts w:eastAsia="Times New Roman"/>
          <w:sz w:val="24"/>
          <w:szCs w:val="24"/>
        </w:rPr>
        <w:t xml:space="preserve"> </w:t>
      </w:r>
    </w:p>
    <w:p w14:paraId="47623E1D" w14:textId="2F946D76" w:rsidR="00D85610" w:rsidRDefault="00D85610" w:rsidP="00D85610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URBROJ: </w:t>
      </w:r>
      <w:r w:rsidR="00EE25B1">
        <w:rPr>
          <w:rFonts w:eastAsia="Times New Roman"/>
          <w:sz w:val="24"/>
          <w:szCs w:val="24"/>
        </w:rPr>
        <w:t>2178/25-01-23-3</w:t>
      </w:r>
    </w:p>
    <w:p w14:paraId="1EF5BEE5" w14:textId="429840A3" w:rsidR="00D85610" w:rsidRDefault="00D85610" w:rsidP="00D85610">
      <w:pPr>
        <w:rPr>
          <w:rFonts w:eastAsia="HelveticaAcs"/>
          <w:snapToGrid w:val="0"/>
          <w:sz w:val="24"/>
          <w:szCs w:val="24"/>
          <w:lang w:val="de-DE"/>
        </w:rPr>
      </w:pPr>
      <w:r>
        <w:rPr>
          <w:rFonts w:eastAsia="HelveticaAcs"/>
          <w:snapToGrid w:val="0"/>
          <w:sz w:val="24"/>
          <w:szCs w:val="24"/>
          <w:lang w:val="de-DE"/>
        </w:rPr>
        <w:t xml:space="preserve">Bukovlje, </w:t>
      </w:r>
      <w:r w:rsidR="00EE25B1">
        <w:rPr>
          <w:rFonts w:eastAsia="HelveticaAcs"/>
          <w:snapToGrid w:val="0"/>
          <w:sz w:val="24"/>
          <w:szCs w:val="24"/>
          <w:lang w:val="de-DE"/>
        </w:rPr>
        <w:t>29</w:t>
      </w:r>
      <w:bookmarkStart w:id="2" w:name="_GoBack"/>
      <w:bookmarkEnd w:id="2"/>
      <w:r>
        <w:rPr>
          <w:rFonts w:eastAsia="HelveticaAcs"/>
          <w:snapToGrid w:val="0"/>
          <w:sz w:val="24"/>
          <w:szCs w:val="24"/>
          <w:lang w:val="de-DE"/>
        </w:rPr>
        <w:t>. ožujka  202</w:t>
      </w:r>
      <w:r w:rsidR="0016373D">
        <w:rPr>
          <w:rFonts w:eastAsia="HelveticaAcs"/>
          <w:snapToGrid w:val="0"/>
          <w:sz w:val="24"/>
          <w:szCs w:val="24"/>
          <w:lang w:val="de-DE"/>
        </w:rPr>
        <w:t>3</w:t>
      </w:r>
      <w:r>
        <w:rPr>
          <w:rFonts w:eastAsia="HelveticaAcs"/>
          <w:snapToGrid w:val="0"/>
          <w:sz w:val="24"/>
          <w:szCs w:val="24"/>
          <w:lang w:val="de-DE"/>
        </w:rPr>
        <w:t>. godine</w:t>
      </w:r>
    </w:p>
    <w:p w14:paraId="54A9214B" w14:textId="77777777" w:rsidR="00D85610" w:rsidRDefault="00D85610" w:rsidP="00D85610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de-DE"/>
        </w:rPr>
        <w:t xml:space="preserve"> </w:t>
      </w: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        OPĆINSKI NAČELNIK</w:t>
      </w:r>
    </w:p>
    <w:p w14:paraId="776F2CBC" w14:textId="77777777" w:rsidR="00D85610" w:rsidRDefault="00D85610" w:rsidP="00D85610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                    Davor Petrik</w:t>
      </w:r>
    </w:p>
    <w:p w14:paraId="7F14171D" w14:textId="77777777" w:rsidR="00D85610" w:rsidRDefault="00D85610" w:rsidP="00D85610">
      <w:pPr>
        <w:ind w:firstLine="708"/>
        <w:jc w:val="both"/>
        <w:rPr>
          <w:rFonts w:eastAsia="Arial"/>
          <w:sz w:val="24"/>
          <w:szCs w:val="24"/>
        </w:rPr>
      </w:pPr>
    </w:p>
    <w:p w14:paraId="2999648E" w14:textId="77777777" w:rsidR="00F41AE5" w:rsidRPr="00D85610" w:rsidRDefault="00F41AE5" w:rsidP="00D85610">
      <w:pPr>
        <w:spacing w:after="200" w:line="276" w:lineRule="auto"/>
        <w:ind w:firstLine="708"/>
        <w:jc w:val="both"/>
        <w:rPr>
          <w:sz w:val="24"/>
          <w:szCs w:val="24"/>
        </w:rPr>
      </w:pPr>
    </w:p>
    <w:sectPr w:rsidR="00F41AE5" w:rsidRPr="00D85610" w:rsidSect="00772E0F">
      <w:pgSz w:w="11900" w:h="16840"/>
      <w:pgMar w:top="709" w:right="1080" w:bottom="851" w:left="1080" w:header="0" w:footer="0" w:gutter="0"/>
      <w:cols w:space="720" w:equalWidth="0">
        <w:col w:w="9400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68500D" w14:textId="77777777" w:rsidR="001E37D5" w:rsidRDefault="001E37D5" w:rsidP="00FD3DE9">
      <w:r>
        <w:separator/>
      </w:r>
    </w:p>
  </w:endnote>
  <w:endnote w:type="continuationSeparator" w:id="0">
    <w:p w14:paraId="1E3ABA98" w14:textId="77777777" w:rsidR="001E37D5" w:rsidRDefault="001E37D5" w:rsidP="00FD3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Acs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8E6646" w14:textId="77777777" w:rsidR="001E37D5" w:rsidRDefault="001E37D5" w:rsidP="00FD3DE9">
      <w:r>
        <w:separator/>
      </w:r>
    </w:p>
  </w:footnote>
  <w:footnote w:type="continuationSeparator" w:id="0">
    <w:p w14:paraId="0A81DFD6" w14:textId="77777777" w:rsidR="001E37D5" w:rsidRDefault="001E37D5" w:rsidP="00FD3D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F2CD4"/>
    <w:multiLevelType w:val="hybridMultilevel"/>
    <w:tmpl w:val="033EAE96"/>
    <w:lvl w:ilvl="0" w:tplc="C22C92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22A8E"/>
    <w:multiLevelType w:val="hybridMultilevel"/>
    <w:tmpl w:val="7264F612"/>
    <w:lvl w:ilvl="0" w:tplc="17509A96">
      <w:start w:val="5"/>
      <w:numFmt w:val="bullet"/>
      <w:lvlText w:val="-"/>
      <w:lvlJc w:val="left"/>
      <w:pPr>
        <w:ind w:left="1931" w:hanging="360"/>
      </w:pPr>
      <w:rPr>
        <w:rFonts w:ascii="Times New Roman" w:eastAsiaTheme="minorEastAsia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2A0702CC"/>
    <w:multiLevelType w:val="hybridMultilevel"/>
    <w:tmpl w:val="F892B32C"/>
    <w:lvl w:ilvl="0" w:tplc="17509A96">
      <w:start w:val="5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B225FBB"/>
    <w:multiLevelType w:val="hybridMultilevel"/>
    <w:tmpl w:val="065A2952"/>
    <w:lvl w:ilvl="0" w:tplc="376A59B0">
      <w:numFmt w:val="bullet"/>
      <w:lvlText w:val="-"/>
      <w:lvlJc w:val="left"/>
      <w:pPr>
        <w:ind w:left="420" w:hanging="360"/>
      </w:pPr>
      <w:rPr>
        <w:rFonts w:ascii="Times New Roman" w:eastAsiaTheme="minorEastAsia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2EB141F2"/>
    <w:multiLevelType w:val="hybridMultilevel"/>
    <w:tmpl w:val="41F6CC48"/>
    <w:lvl w:ilvl="0" w:tplc="73088F52">
      <w:start w:val="2"/>
      <w:numFmt w:val="decimal"/>
      <w:lvlText w:val="%1."/>
      <w:lvlJc w:val="left"/>
    </w:lvl>
    <w:lvl w:ilvl="1" w:tplc="C6682A5E">
      <w:numFmt w:val="decimal"/>
      <w:lvlText w:val=""/>
      <w:lvlJc w:val="left"/>
    </w:lvl>
    <w:lvl w:ilvl="2" w:tplc="9D042732">
      <w:numFmt w:val="decimal"/>
      <w:lvlText w:val=""/>
      <w:lvlJc w:val="left"/>
    </w:lvl>
    <w:lvl w:ilvl="3" w:tplc="02C21B2C">
      <w:numFmt w:val="decimal"/>
      <w:lvlText w:val=""/>
      <w:lvlJc w:val="left"/>
    </w:lvl>
    <w:lvl w:ilvl="4" w:tplc="B8EA9FE0">
      <w:numFmt w:val="decimal"/>
      <w:lvlText w:val=""/>
      <w:lvlJc w:val="left"/>
    </w:lvl>
    <w:lvl w:ilvl="5" w:tplc="D86652A2">
      <w:numFmt w:val="decimal"/>
      <w:lvlText w:val=""/>
      <w:lvlJc w:val="left"/>
    </w:lvl>
    <w:lvl w:ilvl="6" w:tplc="9B8CBBDE">
      <w:numFmt w:val="decimal"/>
      <w:lvlText w:val=""/>
      <w:lvlJc w:val="left"/>
    </w:lvl>
    <w:lvl w:ilvl="7" w:tplc="D80E199C">
      <w:numFmt w:val="decimal"/>
      <w:lvlText w:val=""/>
      <w:lvlJc w:val="left"/>
    </w:lvl>
    <w:lvl w:ilvl="8" w:tplc="CCD229DA">
      <w:numFmt w:val="decimal"/>
      <w:lvlText w:val=""/>
      <w:lvlJc w:val="left"/>
    </w:lvl>
  </w:abstractNum>
  <w:abstractNum w:abstractNumId="5" w15:restartNumberingAfterBreak="0">
    <w:nsid w:val="3D1B58BA"/>
    <w:multiLevelType w:val="hybridMultilevel"/>
    <w:tmpl w:val="9AE26174"/>
    <w:lvl w:ilvl="0" w:tplc="3E48BFC2">
      <w:start w:val="1"/>
      <w:numFmt w:val="bullet"/>
      <w:lvlText w:val="-"/>
      <w:lvlJc w:val="left"/>
    </w:lvl>
    <w:lvl w:ilvl="1" w:tplc="236E8CD2">
      <w:numFmt w:val="decimal"/>
      <w:lvlText w:val=""/>
      <w:lvlJc w:val="left"/>
    </w:lvl>
    <w:lvl w:ilvl="2" w:tplc="EF367448">
      <w:numFmt w:val="decimal"/>
      <w:lvlText w:val=""/>
      <w:lvlJc w:val="left"/>
    </w:lvl>
    <w:lvl w:ilvl="3" w:tplc="4BA6970E">
      <w:numFmt w:val="decimal"/>
      <w:lvlText w:val=""/>
      <w:lvlJc w:val="left"/>
    </w:lvl>
    <w:lvl w:ilvl="4" w:tplc="83C23A6E">
      <w:numFmt w:val="decimal"/>
      <w:lvlText w:val=""/>
      <w:lvlJc w:val="left"/>
    </w:lvl>
    <w:lvl w:ilvl="5" w:tplc="D9C03C48">
      <w:numFmt w:val="decimal"/>
      <w:lvlText w:val=""/>
      <w:lvlJc w:val="left"/>
    </w:lvl>
    <w:lvl w:ilvl="6" w:tplc="0C2C5B1C">
      <w:numFmt w:val="decimal"/>
      <w:lvlText w:val=""/>
      <w:lvlJc w:val="left"/>
    </w:lvl>
    <w:lvl w:ilvl="7" w:tplc="A88C8658">
      <w:numFmt w:val="decimal"/>
      <w:lvlText w:val=""/>
      <w:lvlJc w:val="left"/>
    </w:lvl>
    <w:lvl w:ilvl="8" w:tplc="7576CAB8">
      <w:numFmt w:val="decimal"/>
      <w:lvlText w:val=""/>
      <w:lvlJc w:val="left"/>
    </w:lvl>
  </w:abstractNum>
  <w:abstractNum w:abstractNumId="6" w15:restartNumberingAfterBreak="0">
    <w:nsid w:val="41203BFB"/>
    <w:multiLevelType w:val="hybridMultilevel"/>
    <w:tmpl w:val="1AB4EC52"/>
    <w:lvl w:ilvl="0" w:tplc="C22C927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1B71EFB"/>
    <w:multiLevelType w:val="hybridMultilevel"/>
    <w:tmpl w:val="136804B2"/>
    <w:lvl w:ilvl="0" w:tplc="792E637C">
      <w:start w:val="5"/>
      <w:numFmt w:val="lowerLetter"/>
      <w:lvlText w:val="%1)"/>
      <w:lvlJc w:val="left"/>
    </w:lvl>
    <w:lvl w:ilvl="1" w:tplc="F9782712">
      <w:numFmt w:val="decimal"/>
      <w:lvlText w:val=""/>
      <w:lvlJc w:val="left"/>
    </w:lvl>
    <w:lvl w:ilvl="2" w:tplc="2CBCAA9E">
      <w:numFmt w:val="decimal"/>
      <w:lvlText w:val=""/>
      <w:lvlJc w:val="left"/>
    </w:lvl>
    <w:lvl w:ilvl="3" w:tplc="F24E52D4">
      <w:numFmt w:val="decimal"/>
      <w:lvlText w:val=""/>
      <w:lvlJc w:val="left"/>
    </w:lvl>
    <w:lvl w:ilvl="4" w:tplc="1ED8CF88">
      <w:numFmt w:val="decimal"/>
      <w:lvlText w:val=""/>
      <w:lvlJc w:val="left"/>
    </w:lvl>
    <w:lvl w:ilvl="5" w:tplc="22601E1A">
      <w:numFmt w:val="decimal"/>
      <w:lvlText w:val=""/>
      <w:lvlJc w:val="left"/>
    </w:lvl>
    <w:lvl w:ilvl="6" w:tplc="315E5FAA">
      <w:numFmt w:val="decimal"/>
      <w:lvlText w:val=""/>
      <w:lvlJc w:val="left"/>
    </w:lvl>
    <w:lvl w:ilvl="7" w:tplc="8FCCF4D8">
      <w:numFmt w:val="decimal"/>
      <w:lvlText w:val=""/>
      <w:lvlJc w:val="left"/>
    </w:lvl>
    <w:lvl w:ilvl="8" w:tplc="B54E1B9E">
      <w:numFmt w:val="decimal"/>
      <w:lvlText w:val=""/>
      <w:lvlJc w:val="left"/>
    </w:lvl>
  </w:abstractNum>
  <w:abstractNum w:abstractNumId="8" w15:restartNumberingAfterBreak="0">
    <w:nsid w:val="46E87CCD"/>
    <w:multiLevelType w:val="hybridMultilevel"/>
    <w:tmpl w:val="8DAC8326"/>
    <w:lvl w:ilvl="0" w:tplc="D688C584">
      <w:start w:val="1"/>
      <w:numFmt w:val="decimal"/>
      <w:lvlText w:val="%1."/>
      <w:lvlJc w:val="left"/>
    </w:lvl>
    <w:lvl w:ilvl="1" w:tplc="FEA4968C">
      <w:numFmt w:val="decimal"/>
      <w:lvlText w:val=""/>
      <w:lvlJc w:val="left"/>
    </w:lvl>
    <w:lvl w:ilvl="2" w:tplc="F6E67FAE">
      <w:numFmt w:val="decimal"/>
      <w:lvlText w:val=""/>
      <w:lvlJc w:val="left"/>
    </w:lvl>
    <w:lvl w:ilvl="3" w:tplc="9594D5B2">
      <w:numFmt w:val="decimal"/>
      <w:lvlText w:val=""/>
      <w:lvlJc w:val="left"/>
    </w:lvl>
    <w:lvl w:ilvl="4" w:tplc="972C0638">
      <w:numFmt w:val="decimal"/>
      <w:lvlText w:val=""/>
      <w:lvlJc w:val="left"/>
    </w:lvl>
    <w:lvl w:ilvl="5" w:tplc="F2066CE0">
      <w:numFmt w:val="decimal"/>
      <w:lvlText w:val=""/>
      <w:lvlJc w:val="left"/>
    </w:lvl>
    <w:lvl w:ilvl="6" w:tplc="24B0B83C">
      <w:numFmt w:val="decimal"/>
      <w:lvlText w:val=""/>
      <w:lvlJc w:val="left"/>
    </w:lvl>
    <w:lvl w:ilvl="7" w:tplc="727ED226">
      <w:numFmt w:val="decimal"/>
      <w:lvlText w:val=""/>
      <w:lvlJc w:val="left"/>
    </w:lvl>
    <w:lvl w:ilvl="8" w:tplc="816C8354">
      <w:numFmt w:val="decimal"/>
      <w:lvlText w:val=""/>
      <w:lvlJc w:val="left"/>
    </w:lvl>
  </w:abstractNum>
  <w:abstractNum w:abstractNumId="9" w15:restartNumberingAfterBreak="0">
    <w:nsid w:val="507ED7AB"/>
    <w:multiLevelType w:val="hybridMultilevel"/>
    <w:tmpl w:val="7E783E86"/>
    <w:lvl w:ilvl="0" w:tplc="2946EEB8">
      <w:start w:val="1"/>
      <w:numFmt w:val="decimal"/>
      <w:lvlText w:val="%1."/>
      <w:lvlJc w:val="left"/>
    </w:lvl>
    <w:lvl w:ilvl="1" w:tplc="CAF2480A">
      <w:numFmt w:val="decimal"/>
      <w:lvlText w:val=""/>
      <w:lvlJc w:val="left"/>
    </w:lvl>
    <w:lvl w:ilvl="2" w:tplc="0B88E2DC">
      <w:numFmt w:val="decimal"/>
      <w:lvlText w:val=""/>
      <w:lvlJc w:val="left"/>
    </w:lvl>
    <w:lvl w:ilvl="3" w:tplc="B9FEE686">
      <w:numFmt w:val="decimal"/>
      <w:lvlText w:val=""/>
      <w:lvlJc w:val="left"/>
    </w:lvl>
    <w:lvl w:ilvl="4" w:tplc="4C7EFF5C">
      <w:numFmt w:val="decimal"/>
      <w:lvlText w:val=""/>
      <w:lvlJc w:val="left"/>
    </w:lvl>
    <w:lvl w:ilvl="5" w:tplc="2E6E86A8">
      <w:numFmt w:val="decimal"/>
      <w:lvlText w:val=""/>
      <w:lvlJc w:val="left"/>
    </w:lvl>
    <w:lvl w:ilvl="6" w:tplc="582C141C">
      <w:numFmt w:val="decimal"/>
      <w:lvlText w:val=""/>
      <w:lvlJc w:val="left"/>
    </w:lvl>
    <w:lvl w:ilvl="7" w:tplc="F98AAE58">
      <w:numFmt w:val="decimal"/>
      <w:lvlText w:val=""/>
      <w:lvlJc w:val="left"/>
    </w:lvl>
    <w:lvl w:ilvl="8" w:tplc="E736A666">
      <w:numFmt w:val="decimal"/>
      <w:lvlText w:val=""/>
      <w:lvlJc w:val="left"/>
    </w:lvl>
  </w:abstractNum>
  <w:abstractNum w:abstractNumId="10" w15:restartNumberingAfterBreak="0">
    <w:nsid w:val="515F007C"/>
    <w:multiLevelType w:val="hybridMultilevel"/>
    <w:tmpl w:val="ACFA6B00"/>
    <w:lvl w:ilvl="0" w:tplc="8042DBF6">
      <w:start w:val="1"/>
      <w:numFmt w:val="lowerLetter"/>
      <w:lvlText w:val="%1)"/>
      <w:lvlJc w:val="left"/>
    </w:lvl>
    <w:lvl w:ilvl="1" w:tplc="1F705D42">
      <w:numFmt w:val="decimal"/>
      <w:lvlText w:val=""/>
      <w:lvlJc w:val="left"/>
    </w:lvl>
    <w:lvl w:ilvl="2" w:tplc="2DCEADC8">
      <w:numFmt w:val="decimal"/>
      <w:lvlText w:val=""/>
      <w:lvlJc w:val="left"/>
    </w:lvl>
    <w:lvl w:ilvl="3" w:tplc="607860FA">
      <w:numFmt w:val="decimal"/>
      <w:lvlText w:val=""/>
      <w:lvlJc w:val="left"/>
    </w:lvl>
    <w:lvl w:ilvl="4" w:tplc="DBBEAC88">
      <w:numFmt w:val="decimal"/>
      <w:lvlText w:val=""/>
      <w:lvlJc w:val="left"/>
    </w:lvl>
    <w:lvl w:ilvl="5" w:tplc="6E9A6A18">
      <w:numFmt w:val="decimal"/>
      <w:lvlText w:val=""/>
      <w:lvlJc w:val="left"/>
    </w:lvl>
    <w:lvl w:ilvl="6" w:tplc="8F14643E">
      <w:numFmt w:val="decimal"/>
      <w:lvlText w:val=""/>
      <w:lvlJc w:val="left"/>
    </w:lvl>
    <w:lvl w:ilvl="7" w:tplc="12B4F7E0">
      <w:numFmt w:val="decimal"/>
      <w:lvlText w:val=""/>
      <w:lvlJc w:val="left"/>
    </w:lvl>
    <w:lvl w:ilvl="8" w:tplc="DE949746">
      <w:numFmt w:val="decimal"/>
      <w:lvlText w:val=""/>
      <w:lvlJc w:val="left"/>
    </w:lvl>
  </w:abstractNum>
  <w:abstractNum w:abstractNumId="11" w15:restartNumberingAfterBreak="0">
    <w:nsid w:val="5BD062C2"/>
    <w:multiLevelType w:val="hybridMultilevel"/>
    <w:tmpl w:val="E88A7E8E"/>
    <w:lvl w:ilvl="0" w:tplc="95B009FA">
      <w:start w:val="2"/>
      <w:numFmt w:val="lowerLetter"/>
      <w:lvlText w:val="%1)"/>
      <w:lvlJc w:val="left"/>
    </w:lvl>
    <w:lvl w:ilvl="1" w:tplc="27A436E4">
      <w:numFmt w:val="decimal"/>
      <w:lvlText w:val=""/>
      <w:lvlJc w:val="left"/>
    </w:lvl>
    <w:lvl w:ilvl="2" w:tplc="463E1A9C">
      <w:numFmt w:val="decimal"/>
      <w:lvlText w:val=""/>
      <w:lvlJc w:val="left"/>
    </w:lvl>
    <w:lvl w:ilvl="3" w:tplc="1B0ACF64">
      <w:numFmt w:val="decimal"/>
      <w:lvlText w:val=""/>
      <w:lvlJc w:val="left"/>
    </w:lvl>
    <w:lvl w:ilvl="4" w:tplc="EFFEA05A">
      <w:numFmt w:val="decimal"/>
      <w:lvlText w:val=""/>
      <w:lvlJc w:val="left"/>
    </w:lvl>
    <w:lvl w:ilvl="5" w:tplc="38546C38">
      <w:numFmt w:val="decimal"/>
      <w:lvlText w:val=""/>
      <w:lvlJc w:val="left"/>
    </w:lvl>
    <w:lvl w:ilvl="6" w:tplc="FA4493B4">
      <w:numFmt w:val="decimal"/>
      <w:lvlText w:val=""/>
      <w:lvlJc w:val="left"/>
    </w:lvl>
    <w:lvl w:ilvl="7" w:tplc="ED22E0E8">
      <w:numFmt w:val="decimal"/>
      <w:lvlText w:val=""/>
      <w:lvlJc w:val="left"/>
    </w:lvl>
    <w:lvl w:ilvl="8" w:tplc="D48EDB34">
      <w:numFmt w:val="decimal"/>
      <w:lvlText w:val=""/>
      <w:lvlJc w:val="left"/>
    </w:lvl>
  </w:abstractNum>
  <w:abstractNum w:abstractNumId="12" w15:restartNumberingAfterBreak="0">
    <w:nsid w:val="7545E146"/>
    <w:multiLevelType w:val="hybridMultilevel"/>
    <w:tmpl w:val="A77CCCAC"/>
    <w:lvl w:ilvl="0" w:tplc="928A2F28">
      <w:start w:val="1"/>
      <w:numFmt w:val="lowerLetter"/>
      <w:lvlText w:val="%1)"/>
      <w:lvlJc w:val="left"/>
    </w:lvl>
    <w:lvl w:ilvl="1" w:tplc="8A069C1E">
      <w:numFmt w:val="decimal"/>
      <w:lvlText w:val=""/>
      <w:lvlJc w:val="left"/>
    </w:lvl>
    <w:lvl w:ilvl="2" w:tplc="C068F830">
      <w:numFmt w:val="decimal"/>
      <w:lvlText w:val=""/>
      <w:lvlJc w:val="left"/>
    </w:lvl>
    <w:lvl w:ilvl="3" w:tplc="E4ECD9AE">
      <w:numFmt w:val="decimal"/>
      <w:lvlText w:val=""/>
      <w:lvlJc w:val="left"/>
    </w:lvl>
    <w:lvl w:ilvl="4" w:tplc="960E1746">
      <w:numFmt w:val="decimal"/>
      <w:lvlText w:val=""/>
      <w:lvlJc w:val="left"/>
    </w:lvl>
    <w:lvl w:ilvl="5" w:tplc="2AA2EE4A">
      <w:numFmt w:val="decimal"/>
      <w:lvlText w:val=""/>
      <w:lvlJc w:val="left"/>
    </w:lvl>
    <w:lvl w:ilvl="6" w:tplc="11101986">
      <w:numFmt w:val="decimal"/>
      <w:lvlText w:val=""/>
      <w:lvlJc w:val="left"/>
    </w:lvl>
    <w:lvl w:ilvl="7" w:tplc="9F4A524E">
      <w:numFmt w:val="decimal"/>
      <w:lvlText w:val=""/>
      <w:lvlJc w:val="left"/>
    </w:lvl>
    <w:lvl w:ilvl="8" w:tplc="E0C232C8">
      <w:numFmt w:val="decimal"/>
      <w:lvlText w:val=""/>
      <w:lvlJc w:val="left"/>
    </w:lvl>
  </w:abstractNum>
  <w:abstractNum w:abstractNumId="13" w15:restartNumberingAfterBreak="0">
    <w:nsid w:val="79E2A9E3"/>
    <w:multiLevelType w:val="hybridMultilevel"/>
    <w:tmpl w:val="C652B236"/>
    <w:lvl w:ilvl="0" w:tplc="38FCA364">
      <w:start w:val="6"/>
      <w:numFmt w:val="lowerLetter"/>
      <w:lvlText w:val="%1)"/>
      <w:lvlJc w:val="left"/>
    </w:lvl>
    <w:lvl w:ilvl="1" w:tplc="C444E602">
      <w:numFmt w:val="decimal"/>
      <w:lvlText w:val=""/>
      <w:lvlJc w:val="left"/>
    </w:lvl>
    <w:lvl w:ilvl="2" w:tplc="A278645A">
      <w:numFmt w:val="decimal"/>
      <w:lvlText w:val=""/>
      <w:lvlJc w:val="left"/>
    </w:lvl>
    <w:lvl w:ilvl="3" w:tplc="2C4CA316">
      <w:numFmt w:val="decimal"/>
      <w:lvlText w:val=""/>
      <w:lvlJc w:val="left"/>
    </w:lvl>
    <w:lvl w:ilvl="4" w:tplc="120A62DE">
      <w:numFmt w:val="decimal"/>
      <w:lvlText w:val=""/>
      <w:lvlJc w:val="left"/>
    </w:lvl>
    <w:lvl w:ilvl="5" w:tplc="4D94AC26">
      <w:numFmt w:val="decimal"/>
      <w:lvlText w:val=""/>
      <w:lvlJc w:val="left"/>
    </w:lvl>
    <w:lvl w:ilvl="6" w:tplc="B58EBB64">
      <w:numFmt w:val="decimal"/>
      <w:lvlText w:val=""/>
      <w:lvlJc w:val="left"/>
    </w:lvl>
    <w:lvl w:ilvl="7" w:tplc="85940352">
      <w:numFmt w:val="decimal"/>
      <w:lvlText w:val=""/>
      <w:lvlJc w:val="left"/>
    </w:lvl>
    <w:lvl w:ilvl="8" w:tplc="DEEC9D5E">
      <w:numFmt w:val="decimal"/>
      <w:lvlText w:val=""/>
      <w:lvlJc w:val="left"/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13"/>
  </w:num>
  <w:num w:numId="7">
    <w:abstractNumId w:val="12"/>
  </w:num>
  <w:num w:numId="8">
    <w:abstractNumId w:val="10"/>
  </w:num>
  <w:num w:numId="9">
    <w:abstractNumId w:val="11"/>
  </w:num>
  <w:num w:numId="10">
    <w:abstractNumId w:val="0"/>
  </w:num>
  <w:num w:numId="11">
    <w:abstractNumId w:val="3"/>
  </w:num>
  <w:num w:numId="12">
    <w:abstractNumId w:val="6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4DE"/>
    <w:rsid w:val="00034651"/>
    <w:rsid w:val="000421AB"/>
    <w:rsid w:val="000443EB"/>
    <w:rsid w:val="000470A6"/>
    <w:rsid w:val="000A4C60"/>
    <w:rsid w:val="000B7016"/>
    <w:rsid w:val="000C4BF0"/>
    <w:rsid w:val="001001E8"/>
    <w:rsid w:val="0016373D"/>
    <w:rsid w:val="00166CA4"/>
    <w:rsid w:val="001672FA"/>
    <w:rsid w:val="0018700B"/>
    <w:rsid w:val="001E37D5"/>
    <w:rsid w:val="00213B4D"/>
    <w:rsid w:val="00215F39"/>
    <w:rsid w:val="0024540D"/>
    <w:rsid w:val="002547D2"/>
    <w:rsid w:val="0026397B"/>
    <w:rsid w:val="002B6316"/>
    <w:rsid w:val="002D5E90"/>
    <w:rsid w:val="002E25C6"/>
    <w:rsid w:val="002E3EE9"/>
    <w:rsid w:val="003759CF"/>
    <w:rsid w:val="003B0CBB"/>
    <w:rsid w:val="003D07FA"/>
    <w:rsid w:val="003E7328"/>
    <w:rsid w:val="00401D3D"/>
    <w:rsid w:val="00435FE9"/>
    <w:rsid w:val="004368C9"/>
    <w:rsid w:val="0047722F"/>
    <w:rsid w:val="0049326B"/>
    <w:rsid w:val="004A3FAC"/>
    <w:rsid w:val="004B3B08"/>
    <w:rsid w:val="004E5D93"/>
    <w:rsid w:val="00501B6C"/>
    <w:rsid w:val="0051698D"/>
    <w:rsid w:val="00525E09"/>
    <w:rsid w:val="0053473E"/>
    <w:rsid w:val="00540329"/>
    <w:rsid w:val="00583192"/>
    <w:rsid w:val="00583993"/>
    <w:rsid w:val="005952B5"/>
    <w:rsid w:val="0059796B"/>
    <w:rsid w:val="005B6FBB"/>
    <w:rsid w:val="005B7C4D"/>
    <w:rsid w:val="005C2A5C"/>
    <w:rsid w:val="005C7202"/>
    <w:rsid w:val="005D4921"/>
    <w:rsid w:val="005E0079"/>
    <w:rsid w:val="005F079A"/>
    <w:rsid w:val="00611AAF"/>
    <w:rsid w:val="00612CBB"/>
    <w:rsid w:val="006210A5"/>
    <w:rsid w:val="006570B0"/>
    <w:rsid w:val="006672CD"/>
    <w:rsid w:val="0068036B"/>
    <w:rsid w:val="006B26B4"/>
    <w:rsid w:val="0070246C"/>
    <w:rsid w:val="00713425"/>
    <w:rsid w:val="00734628"/>
    <w:rsid w:val="007360C1"/>
    <w:rsid w:val="007373E1"/>
    <w:rsid w:val="00772E0F"/>
    <w:rsid w:val="0078064B"/>
    <w:rsid w:val="0079280C"/>
    <w:rsid w:val="007A0D0F"/>
    <w:rsid w:val="007C64D0"/>
    <w:rsid w:val="00804E40"/>
    <w:rsid w:val="00804FDD"/>
    <w:rsid w:val="00826706"/>
    <w:rsid w:val="00834DE5"/>
    <w:rsid w:val="008E5867"/>
    <w:rsid w:val="0095296D"/>
    <w:rsid w:val="0097351F"/>
    <w:rsid w:val="00984FB0"/>
    <w:rsid w:val="009F2AED"/>
    <w:rsid w:val="00A00610"/>
    <w:rsid w:val="00A30A41"/>
    <w:rsid w:val="00A3154B"/>
    <w:rsid w:val="00AA140C"/>
    <w:rsid w:val="00B10A62"/>
    <w:rsid w:val="00B20D43"/>
    <w:rsid w:val="00B757EC"/>
    <w:rsid w:val="00B94336"/>
    <w:rsid w:val="00BB029C"/>
    <w:rsid w:val="00BD1CE8"/>
    <w:rsid w:val="00BD5970"/>
    <w:rsid w:val="00C011C4"/>
    <w:rsid w:val="00C324DE"/>
    <w:rsid w:val="00C42F55"/>
    <w:rsid w:val="00C509D5"/>
    <w:rsid w:val="00D058F7"/>
    <w:rsid w:val="00D21967"/>
    <w:rsid w:val="00D421CB"/>
    <w:rsid w:val="00D85610"/>
    <w:rsid w:val="00DA2E40"/>
    <w:rsid w:val="00E04E53"/>
    <w:rsid w:val="00E107A7"/>
    <w:rsid w:val="00E61B32"/>
    <w:rsid w:val="00E728A2"/>
    <w:rsid w:val="00ED0619"/>
    <w:rsid w:val="00ED4301"/>
    <w:rsid w:val="00EE25B1"/>
    <w:rsid w:val="00F06E71"/>
    <w:rsid w:val="00F41AE5"/>
    <w:rsid w:val="00F46B9A"/>
    <w:rsid w:val="00F63B61"/>
    <w:rsid w:val="00F72FB5"/>
    <w:rsid w:val="00F771AA"/>
    <w:rsid w:val="00F91C66"/>
    <w:rsid w:val="00FB09BC"/>
    <w:rsid w:val="00FD2AFC"/>
    <w:rsid w:val="00FD3DE9"/>
    <w:rsid w:val="00FD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11AFB"/>
  <w15:docId w15:val="{F4DC42E8-A9AB-4A71-A658-647373296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3DE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3DE9"/>
  </w:style>
  <w:style w:type="paragraph" w:styleId="Footer">
    <w:name w:val="footer"/>
    <w:basedOn w:val="Normal"/>
    <w:link w:val="FooterChar"/>
    <w:uiPriority w:val="99"/>
    <w:unhideWhenUsed/>
    <w:rsid w:val="00FD3DE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DE9"/>
  </w:style>
  <w:style w:type="paragraph" w:styleId="NoSpacing">
    <w:name w:val="No Spacing"/>
    <w:uiPriority w:val="1"/>
    <w:qFormat/>
    <w:rsid w:val="00AA140C"/>
    <w:rPr>
      <w:rFonts w:ascii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B0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B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107A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63B61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76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8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FA9D4-5773-49C1-8712-DFD78EDDC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4</Pages>
  <Words>923</Words>
  <Characters>5266</Characters>
  <Application>Microsoft Office Word</Application>
  <DocSecurity>0</DocSecurity>
  <Lines>43</Lines>
  <Paragraphs>12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Opcina Bukovlje</cp:lastModifiedBy>
  <cp:revision>74</cp:revision>
  <cp:lastPrinted>2020-12-03T13:23:00Z</cp:lastPrinted>
  <dcterms:created xsi:type="dcterms:W3CDTF">2020-11-27T09:21:00Z</dcterms:created>
  <dcterms:modified xsi:type="dcterms:W3CDTF">2023-03-31T07:02:00Z</dcterms:modified>
</cp:coreProperties>
</file>