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01F" w:rsidRPr="00DA467D" w:rsidRDefault="00F11A58" w:rsidP="0076301F">
      <w:pPr>
        <w:autoSpaceDE w:val="0"/>
        <w:autoSpaceDN w:val="0"/>
        <w:adjustRightInd w:val="0"/>
        <w:spacing w:after="0" w:line="240" w:lineRule="auto"/>
        <w:ind w:right="-36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301F" w:rsidRPr="00DA467D">
        <w:rPr>
          <w:rFonts w:ascii="Times New Roman" w:hAnsi="Times New Roman" w:cs="Times New Roman"/>
          <w:sz w:val="24"/>
          <w:szCs w:val="24"/>
        </w:rPr>
        <w:t>GRAD IMOTSKI</w:t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</w:p>
    <w:p w:rsidR="0076301F" w:rsidRPr="00DA467D" w:rsidRDefault="00F11A58" w:rsidP="0076301F">
      <w:pPr>
        <w:autoSpaceDE w:val="0"/>
        <w:autoSpaceDN w:val="0"/>
        <w:adjustRightInd w:val="0"/>
        <w:spacing w:after="0" w:line="240" w:lineRule="auto"/>
        <w:ind w:left="-540" w:right="-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301F" w:rsidRPr="00DA467D">
        <w:rPr>
          <w:rFonts w:ascii="Times New Roman" w:hAnsi="Times New Roman" w:cs="Times New Roman"/>
          <w:sz w:val="24"/>
          <w:szCs w:val="24"/>
        </w:rPr>
        <w:t>Razina:22</w:t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</w:p>
    <w:p w:rsidR="0076301F" w:rsidRPr="00DA467D" w:rsidRDefault="00F11A58" w:rsidP="0076301F">
      <w:pPr>
        <w:autoSpaceDE w:val="0"/>
        <w:autoSpaceDN w:val="0"/>
        <w:adjustRightInd w:val="0"/>
        <w:spacing w:after="0" w:line="240" w:lineRule="auto"/>
        <w:ind w:right="-36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301F" w:rsidRPr="00DA467D">
        <w:rPr>
          <w:rFonts w:ascii="Times New Roman" w:hAnsi="Times New Roman" w:cs="Times New Roman"/>
          <w:sz w:val="24"/>
          <w:szCs w:val="24"/>
        </w:rPr>
        <w:t>Matični broj: 2581574</w:t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</w:r>
      <w:r w:rsidR="0076301F" w:rsidRPr="00DA467D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right="-360" w:hanging="540"/>
        <w:rPr>
          <w:rFonts w:ascii="Times New Roman" w:hAnsi="Times New Roman" w:cs="Times New Roman"/>
          <w:sz w:val="24"/>
          <w:szCs w:val="24"/>
        </w:rPr>
      </w:pPr>
      <w:r w:rsidRPr="00DA46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467D">
        <w:rPr>
          <w:rFonts w:ascii="Times New Roman" w:hAnsi="Times New Roman" w:cs="Times New Roman"/>
          <w:sz w:val="24"/>
          <w:szCs w:val="24"/>
        </w:rPr>
        <w:t>Šifrarska</w:t>
      </w:r>
      <w:proofErr w:type="spellEnd"/>
      <w:r w:rsidRPr="00DA467D">
        <w:rPr>
          <w:rFonts w:ascii="Times New Roman" w:hAnsi="Times New Roman" w:cs="Times New Roman"/>
          <w:sz w:val="24"/>
          <w:szCs w:val="24"/>
        </w:rPr>
        <w:t xml:space="preserve"> oznaka: 8411</w:t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F11A58" w:rsidRDefault="0076301F" w:rsidP="00F11A58">
      <w:pPr>
        <w:autoSpaceDE w:val="0"/>
        <w:autoSpaceDN w:val="0"/>
        <w:adjustRightInd w:val="0"/>
        <w:spacing w:after="0" w:line="240" w:lineRule="auto"/>
        <w:ind w:right="-360" w:hanging="540"/>
        <w:rPr>
          <w:rFonts w:ascii="Times New Roman" w:hAnsi="Times New Roman" w:cs="Times New Roman"/>
          <w:sz w:val="24"/>
          <w:szCs w:val="24"/>
        </w:rPr>
      </w:pPr>
      <w:r w:rsidRPr="00DA467D">
        <w:rPr>
          <w:rFonts w:ascii="Times New Roman" w:hAnsi="Times New Roman" w:cs="Times New Roman"/>
          <w:sz w:val="24"/>
          <w:szCs w:val="24"/>
        </w:rPr>
        <w:t xml:space="preserve"> IBAN: HR4223900011815500003</w:t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</w:p>
    <w:p w:rsidR="0076301F" w:rsidRPr="00DA467D" w:rsidRDefault="0076301F" w:rsidP="00F11A58">
      <w:pPr>
        <w:autoSpaceDE w:val="0"/>
        <w:autoSpaceDN w:val="0"/>
        <w:adjustRightInd w:val="0"/>
        <w:spacing w:after="0" w:line="240" w:lineRule="auto"/>
        <w:ind w:right="-360" w:hanging="540"/>
        <w:rPr>
          <w:rFonts w:ascii="Times New Roman" w:hAnsi="Times New Roman" w:cs="Times New Roman"/>
          <w:sz w:val="24"/>
          <w:szCs w:val="24"/>
        </w:rPr>
      </w:pPr>
      <w:r w:rsidRPr="00DA467D">
        <w:rPr>
          <w:rFonts w:ascii="Times New Roman" w:hAnsi="Times New Roman" w:cs="Times New Roman"/>
          <w:sz w:val="24"/>
          <w:szCs w:val="24"/>
        </w:rPr>
        <w:t xml:space="preserve"> RKP: 30443</w:t>
      </w: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right="-540"/>
        <w:rPr>
          <w:rFonts w:ascii="Times New Roman" w:hAnsi="Times New Roman" w:cs="Times New Roman"/>
          <w:sz w:val="24"/>
          <w:szCs w:val="24"/>
        </w:rPr>
      </w:pP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5A5EBC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A467D">
        <w:rPr>
          <w:rFonts w:ascii="Times New Roman" w:hAnsi="Times New Roman" w:cs="Times New Roman"/>
          <w:sz w:val="24"/>
          <w:szCs w:val="24"/>
        </w:rPr>
        <w:t xml:space="preserve"> Šifra županije: 17</w:t>
      </w:r>
      <w:r w:rsidRPr="00DA467D">
        <w:rPr>
          <w:rFonts w:ascii="Times New Roman" w:hAnsi="Times New Roman" w:cs="Times New Roman"/>
          <w:sz w:val="24"/>
          <w:szCs w:val="24"/>
        </w:rPr>
        <w:tab/>
      </w: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right="-540"/>
        <w:rPr>
          <w:rFonts w:ascii="Times New Roman" w:hAnsi="Times New Roman" w:cs="Times New Roman"/>
          <w:sz w:val="24"/>
          <w:szCs w:val="24"/>
        </w:rPr>
      </w:pP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</w:r>
      <w:r w:rsidRPr="00DA467D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5A5EBC">
        <w:rPr>
          <w:rFonts w:ascii="Times New Roman" w:hAnsi="Times New Roman" w:cs="Times New Roman"/>
          <w:sz w:val="24"/>
          <w:szCs w:val="24"/>
        </w:rPr>
        <w:t xml:space="preserve">                   Šifra grada: </w:t>
      </w:r>
      <w:r w:rsidRPr="00DA467D">
        <w:rPr>
          <w:rFonts w:ascii="Times New Roman" w:hAnsi="Times New Roman" w:cs="Times New Roman"/>
          <w:sz w:val="24"/>
          <w:szCs w:val="24"/>
        </w:rPr>
        <w:t>155</w:t>
      </w: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right="-540"/>
        <w:rPr>
          <w:rFonts w:ascii="Calibri" w:hAnsi="Calibri" w:cs="Calibri"/>
        </w:rPr>
      </w:pP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right="-540"/>
        <w:rPr>
          <w:rFonts w:ascii="Calibri" w:hAnsi="Calibri" w:cs="Calibri"/>
        </w:rPr>
      </w:pP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right="-540"/>
        <w:jc w:val="center"/>
        <w:rPr>
          <w:rFonts w:ascii="Times New Roman" w:hAnsi="Times New Roman" w:cs="Times New Roman"/>
          <w:sz w:val="24"/>
          <w:szCs w:val="24"/>
        </w:rPr>
      </w:pPr>
      <w:r w:rsidRPr="00DA467D">
        <w:rPr>
          <w:rFonts w:ascii="Times New Roman" w:hAnsi="Times New Roman" w:cs="Times New Roman"/>
          <w:sz w:val="24"/>
          <w:szCs w:val="24"/>
        </w:rPr>
        <w:t>B   I   L J   E   Š   K   E</w:t>
      </w: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right="-540"/>
        <w:jc w:val="center"/>
        <w:rPr>
          <w:rFonts w:ascii="Times New Roman" w:hAnsi="Times New Roman" w:cs="Times New Roman"/>
          <w:sz w:val="24"/>
          <w:szCs w:val="24"/>
        </w:rPr>
      </w:pPr>
      <w:r w:rsidRPr="00DA467D">
        <w:rPr>
          <w:rFonts w:ascii="Times New Roman" w:hAnsi="Times New Roman" w:cs="Times New Roman"/>
          <w:sz w:val="24"/>
          <w:szCs w:val="24"/>
        </w:rPr>
        <w:t>uz financijske izvještaje za razdoblje</w:t>
      </w:r>
    </w:p>
    <w:p w:rsidR="0076301F" w:rsidRPr="00DA467D" w:rsidRDefault="00951FDC" w:rsidP="0076301F">
      <w:pPr>
        <w:autoSpaceDE w:val="0"/>
        <w:autoSpaceDN w:val="0"/>
        <w:adjustRightInd w:val="0"/>
        <w:spacing w:after="0" w:line="240" w:lineRule="auto"/>
        <w:ind w:right="-540"/>
        <w:jc w:val="center"/>
        <w:rPr>
          <w:rFonts w:ascii="Times New Roman" w:hAnsi="Times New Roman" w:cs="Times New Roman"/>
          <w:sz w:val="24"/>
          <w:szCs w:val="24"/>
        </w:rPr>
      </w:pPr>
      <w:r w:rsidRPr="00DA467D">
        <w:rPr>
          <w:rFonts w:ascii="Times New Roman" w:hAnsi="Times New Roman" w:cs="Times New Roman"/>
          <w:sz w:val="24"/>
          <w:szCs w:val="24"/>
        </w:rPr>
        <w:t>od 1.siječnja do 31.prosinca</w:t>
      </w:r>
      <w:r w:rsidR="0076301F" w:rsidRPr="00DA467D">
        <w:rPr>
          <w:rFonts w:ascii="Times New Roman" w:hAnsi="Times New Roman" w:cs="Times New Roman"/>
          <w:sz w:val="24"/>
          <w:szCs w:val="24"/>
        </w:rPr>
        <w:t xml:space="preserve"> 2022. godine</w:t>
      </w: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left="-540" w:right="-540"/>
        <w:rPr>
          <w:rFonts w:ascii="Calibri" w:hAnsi="Calibri" w:cs="Calibri"/>
        </w:rPr>
      </w:pP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left="-540" w:right="-540"/>
        <w:rPr>
          <w:rFonts w:ascii="Times New Roman" w:hAnsi="Times New Roman" w:cs="Times New Roman"/>
          <w:b/>
          <w:bCs/>
          <w:sz w:val="24"/>
          <w:szCs w:val="24"/>
        </w:rPr>
      </w:pPr>
      <w:r w:rsidRPr="00DA467D">
        <w:rPr>
          <w:rFonts w:ascii="Times New Roman" w:hAnsi="Times New Roman" w:cs="Times New Roman"/>
          <w:b/>
          <w:bCs/>
          <w:sz w:val="24"/>
          <w:szCs w:val="24"/>
        </w:rPr>
        <w:tab/>
        <w:t>Bilješke uz Izvještaj o prihodima i rashodima, primicima i izdacima</w:t>
      </w: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left="-540" w:right="-540"/>
        <w:rPr>
          <w:rFonts w:ascii="Calibri" w:hAnsi="Calibri" w:cs="Calibri"/>
        </w:rPr>
      </w:pP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b/>
          <w:bCs/>
          <w:sz w:val="24"/>
          <w:szCs w:val="24"/>
        </w:rPr>
      </w:pPr>
      <w:r w:rsidRPr="00DA467D">
        <w:rPr>
          <w:rFonts w:ascii="Times New Roman" w:hAnsi="Times New Roman" w:cs="Times New Roman"/>
          <w:b/>
          <w:bCs/>
          <w:sz w:val="24"/>
          <w:szCs w:val="24"/>
        </w:rPr>
        <w:t xml:space="preserve"> Obračunati prihodi poslovanja – nenaplaćeni</w:t>
      </w:r>
    </w:p>
    <w:p w:rsidR="0076301F" w:rsidRPr="00DA467D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 w:rsidRPr="00DA467D">
        <w:rPr>
          <w:rFonts w:ascii="Times New Roman" w:hAnsi="Times New Roman" w:cs="Times New Roman"/>
          <w:sz w:val="24"/>
          <w:szCs w:val="24"/>
        </w:rPr>
        <w:t>Obračunati prihodi, nenaplać</w:t>
      </w:r>
      <w:r w:rsidR="00901BA6" w:rsidRPr="00DA467D">
        <w:rPr>
          <w:rFonts w:ascii="Times New Roman" w:hAnsi="Times New Roman" w:cs="Times New Roman"/>
          <w:sz w:val="24"/>
          <w:szCs w:val="24"/>
        </w:rPr>
        <w:t>eni ukupno iznose: 28.774.314,51 kn</w:t>
      </w:r>
      <w:r w:rsidRPr="00DA467D">
        <w:rPr>
          <w:rFonts w:ascii="Times New Roman" w:hAnsi="Times New Roman" w:cs="Times New Roman"/>
          <w:sz w:val="24"/>
          <w:szCs w:val="24"/>
        </w:rPr>
        <w:t xml:space="preserve"> a odnose se na :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 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potraživanja za porez na nekorištene </w:t>
      </w:r>
      <w:proofErr w:type="spellStart"/>
      <w:r>
        <w:rPr>
          <w:rFonts w:ascii="Times New Roman" w:hAnsi="Times New Roman" w:cs="Times New Roman"/>
          <w:sz w:val="24"/>
          <w:szCs w:val="24"/>
        </w:rPr>
        <w:t>poduz.nekretnine</w:t>
      </w:r>
      <w:proofErr w:type="spellEnd"/>
      <w:r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16.606,33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potraživanja za porez na neizgrađeno </w:t>
      </w:r>
      <w:proofErr w:type="spellStart"/>
      <w:r>
        <w:rPr>
          <w:rFonts w:ascii="Times New Roman" w:hAnsi="Times New Roman" w:cs="Times New Roman"/>
          <w:sz w:val="24"/>
          <w:szCs w:val="24"/>
        </w:rPr>
        <w:t>građ.zemlj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……              </w:t>
      </w:r>
      <w:r w:rsidR="00831333">
        <w:rPr>
          <w:rFonts w:ascii="Times New Roman" w:hAnsi="Times New Roman" w:cs="Times New Roman"/>
          <w:sz w:val="24"/>
          <w:szCs w:val="24"/>
        </w:rPr>
        <w:t xml:space="preserve">  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</w:t>
      </w:r>
      <w:r w:rsidR="0083133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488.775,21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potraživanja za korištenje javnih površina…………                   </w:t>
      </w:r>
      <w:r w:rsidR="00831333">
        <w:rPr>
          <w:rFonts w:ascii="Times New Roman" w:hAnsi="Times New Roman" w:cs="Times New Roman"/>
          <w:sz w:val="24"/>
          <w:szCs w:val="24"/>
        </w:rPr>
        <w:t xml:space="preserve">  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</w:t>
      </w:r>
      <w:r w:rsidR="00334216">
        <w:rPr>
          <w:rFonts w:ascii="Times New Roman" w:hAnsi="Times New Roman" w:cs="Times New Roman"/>
          <w:sz w:val="24"/>
          <w:szCs w:val="24"/>
        </w:rPr>
        <w:t xml:space="preserve"> 28.702,30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potraživanja za pore</w:t>
      </w:r>
      <w:r w:rsidR="00831333">
        <w:rPr>
          <w:rFonts w:ascii="Times New Roman" w:hAnsi="Times New Roman" w:cs="Times New Roman"/>
          <w:sz w:val="24"/>
          <w:szCs w:val="24"/>
        </w:rPr>
        <w:t>z na potrošnju……………………….</w:t>
      </w:r>
      <w:r w:rsidR="00831333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</w:t>
      </w:r>
      <w:r w:rsidR="00831333">
        <w:rPr>
          <w:rFonts w:ascii="Times New Roman" w:hAnsi="Times New Roman" w:cs="Times New Roman"/>
          <w:sz w:val="24"/>
          <w:szCs w:val="24"/>
        </w:rPr>
        <w:t xml:space="preserve">  </w:t>
      </w:r>
      <w:r w:rsidR="00334216">
        <w:rPr>
          <w:rFonts w:ascii="Times New Roman" w:hAnsi="Times New Roman" w:cs="Times New Roman"/>
          <w:sz w:val="24"/>
          <w:szCs w:val="24"/>
        </w:rPr>
        <w:t>142.551,38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potraživanja za por</w:t>
      </w:r>
      <w:r w:rsidR="00831333">
        <w:rPr>
          <w:rFonts w:ascii="Times New Roman" w:hAnsi="Times New Roman" w:cs="Times New Roman"/>
          <w:sz w:val="24"/>
          <w:szCs w:val="24"/>
        </w:rPr>
        <w:t xml:space="preserve">ez na tvrtku………………………….. </w:t>
      </w:r>
      <w:r w:rsidR="00831333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334216">
        <w:rPr>
          <w:rFonts w:ascii="Times New Roman" w:hAnsi="Times New Roman" w:cs="Times New Roman"/>
          <w:sz w:val="24"/>
          <w:szCs w:val="24"/>
        </w:rPr>
        <w:t xml:space="preserve"> </w:t>
      </w:r>
      <w:r w:rsidR="00327E00">
        <w:rPr>
          <w:rFonts w:ascii="Times New Roman" w:hAnsi="Times New Roman" w:cs="Times New Roman"/>
          <w:sz w:val="24"/>
          <w:szCs w:val="24"/>
        </w:rPr>
        <w:t xml:space="preserve">   </w:t>
      </w:r>
      <w:r w:rsidR="00334216">
        <w:rPr>
          <w:rFonts w:ascii="Times New Roman" w:hAnsi="Times New Roman" w:cs="Times New Roman"/>
          <w:sz w:val="24"/>
          <w:szCs w:val="24"/>
        </w:rPr>
        <w:t xml:space="preserve">  89.445,06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- potraživanja porez na promet nekretnina…………            </w:t>
      </w:r>
      <w:r w:rsidR="00831333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31333">
        <w:rPr>
          <w:rFonts w:ascii="Times New Roman" w:hAnsi="Times New Roman" w:cs="Times New Roman"/>
          <w:sz w:val="24"/>
          <w:szCs w:val="24"/>
        </w:rPr>
        <w:t xml:space="preserve"> </w:t>
      </w:r>
      <w:r w:rsidR="00334216">
        <w:rPr>
          <w:rFonts w:ascii="Times New Roman" w:hAnsi="Times New Roman" w:cs="Times New Roman"/>
          <w:sz w:val="24"/>
          <w:szCs w:val="24"/>
        </w:rPr>
        <w:t xml:space="preserve">  </w:t>
      </w:r>
      <w:r w:rsidR="00327E00">
        <w:rPr>
          <w:rFonts w:ascii="Times New Roman" w:hAnsi="Times New Roman" w:cs="Times New Roman"/>
          <w:sz w:val="24"/>
          <w:szCs w:val="24"/>
        </w:rPr>
        <w:t xml:space="preserve">  </w:t>
      </w:r>
      <w:r w:rsidR="00334216">
        <w:rPr>
          <w:rFonts w:ascii="Times New Roman" w:hAnsi="Times New Roman" w:cs="Times New Roman"/>
          <w:sz w:val="24"/>
          <w:szCs w:val="24"/>
        </w:rPr>
        <w:t xml:space="preserve"> 1.098.933,95 </w:t>
      </w:r>
      <w:r>
        <w:rPr>
          <w:rFonts w:ascii="Times New Roman" w:hAnsi="Times New Roman" w:cs="Times New Roman"/>
          <w:sz w:val="24"/>
          <w:szCs w:val="24"/>
        </w:rPr>
        <w:t xml:space="preserve">kn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potraživanja od zakupa i iznajmljivanja imovine…</w:t>
      </w:r>
      <w:r w:rsidR="00D04E3B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831333">
        <w:rPr>
          <w:rFonts w:ascii="Times New Roman" w:hAnsi="Times New Roman" w:cs="Times New Roman"/>
          <w:sz w:val="24"/>
          <w:szCs w:val="24"/>
        </w:rPr>
        <w:t xml:space="preserve">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</w:t>
      </w:r>
      <w:r w:rsidR="00334216">
        <w:rPr>
          <w:rFonts w:ascii="Times New Roman" w:hAnsi="Times New Roman" w:cs="Times New Roman"/>
          <w:sz w:val="24"/>
          <w:szCs w:val="24"/>
        </w:rPr>
        <w:t xml:space="preserve">  225.288,32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5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5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potraživanja za najam prostora……………………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831333">
        <w:rPr>
          <w:rFonts w:ascii="Times New Roman" w:hAnsi="Times New Roman" w:cs="Times New Roman"/>
          <w:sz w:val="24"/>
          <w:szCs w:val="24"/>
        </w:rPr>
        <w:t xml:space="preserve">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132.225,20 kn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potraživanja za parkiralište..........................................              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237.700,21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potraživanja za legalizaciju stambenih objekata.......</w:t>
      </w:r>
      <w:r w:rsidR="00334216">
        <w:rPr>
          <w:rFonts w:ascii="Times New Roman" w:hAnsi="Times New Roman" w:cs="Times New Roman"/>
          <w:sz w:val="24"/>
          <w:szCs w:val="24"/>
        </w:rPr>
        <w:t>..........</w:t>
      </w:r>
      <w:r w:rsidR="00334216">
        <w:rPr>
          <w:rFonts w:ascii="Times New Roman" w:hAnsi="Times New Roman" w:cs="Times New Roman"/>
          <w:sz w:val="24"/>
          <w:szCs w:val="24"/>
        </w:rPr>
        <w:tab/>
      </w:r>
      <w:r w:rsidR="00327E00">
        <w:rPr>
          <w:rFonts w:ascii="Times New Roman" w:hAnsi="Times New Roman" w:cs="Times New Roman"/>
          <w:sz w:val="24"/>
          <w:szCs w:val="24"/>
        </w:rPr>
        <w:t xml:space="preserve">     </w:t>
      </w:r>
      <w:r w:rsidR="00334216">
        <w:rPr>
          <w:rFonts w:ascii="Times New Roman" w:hAnsi="Times New Roman" w:cs="Times New Roman"/>
          <w:sz w:val="24"/>
          <w:szCs w:val="24"/>
        </w:rPr>
        <w:t>60.313,52</w:t>
      </w:r>
      <w:r w:rsidR="0083133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kn                      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- nedospjela potraživanja za legalizaciju……………                 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63.537,50</w:t>
      </w:r>
      <w:r w:rsidR="008313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potraživanja za komunalni doprinos……………………        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401.893,14 </w:t>
      </w:r>
      <w:r w:rsidR="008313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potraživanja za grobnu naknadu( </w:t>
      </w:r>
      <w:proofErr w:type="spellStart"/>
      <w:r>
        <w:rPr>
          <w:rFonts w:ascii="Times New Roman" w:hAnsi="Times New Roman" w:cs="Times New Roman"/>
          <w:sz w:val="24"/>
          <w:szCs w:val="24"/>
        </w:rPr>
        <w:t>žup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grad i </w:t>
      </w:r>
      <w:proofErr w:type="spellStart"/>
      <w:r>
        <w:rPr>
          <w:rFonts w:ascii="Times New Roman" w:hAnsi="Times New Roman" w:cs="Times New Roman"/>
          <w:sz w:val="24"/>
          <w:szCs w:val="24"/>
        </w:rPr>
        <w:t>opć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Nakn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.)….   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111.561,54 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potraživanja za refundacije zajedničkih </w:t>
      </w:r>
      <w:proofErr w:type="spellStart"/>
      <w:r>
        <w:rPr>
          <w:rFonts w:ascii="Times New Roman" w:hAnsi="Times New Roman" w:cs="Times New Roman"/>
          <w:sz w:val="24"/>
          <w:szCs w:val="24"/>
        </w:rPr>
        <w:t>troš.z</w:t>
      </w:r>
      <w:r w:rsidR="00334216">
        <w:rPr>
          <w:rFonts w:ascii="Times New Roman" w:hAnsi="Times New Roman" w:cs="Times New Roman"/>
          <w:sz w:val="24"/>
          <w:szCs w:val="24"/>
        </w:rPr>
        <w:t>grade</w:t>
      </w:r>
      <w:proofErr w:type="spellEnd"/>
      <w:r w:rsidR="00334216">
        <w:rPr>
          <w:rFonts w:ascii="Times New Roman" w:hAnsi="Times New Roman" w:cs="Times New Roman"/>
          <w:sz w:val="24"/>
          <w:szCs w:val="24"/>
        </w:rPr>
        <w:t xml:space="preserve">………..   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 </w:t>
      </w:r>
      <w:r w:rsidR="00334216">
        <w:rPr>
          <w:rFonts w:ascii="Times New Roman" w:hAnsi="Times New Roman" w:cs="Times New Roman"/>
          <w:sz w:val="24"/>
          <w:szCs w:val="24"/>
        </w:rPr>
        <w:t xml:space="preserve"> 506.582,48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potraživanja za prihod od vodnog gospodarstva……</w:t>
      </w:r>
      <w:r w:rsidR="0033421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</w:t>
      </w:r>
      <w:r w:rsidR="00334216">
        <w:rPr>
          <w:rFonts w:ascii="Times New Roman" w:hAnsi="Times New Roman" w:cs="Times New Roman"/>
          <w:sz w:val="24"/>
          <w:szCs w:val="24"/>
        </w:rPr>
        <w:t xml:space="preserve"> 354.398,60</w:t>
      </w:r>
      <w:r w:rsidR="00D04E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potraživanja za komunalnu naknadu………………</w:t>
      </w:r>
      <w:r w:rsidR="0033421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327E00">
        <w:rPr>
          <w:rFonts w:ascii="Times New Roman" w:hAnsi="Times New Roman" w:cs="Times New Roman"/>
          <w:sz w:val="24"/>
          <w:szCs w:val="24"/>
        </w:rPr>
        <w:t xml:space="preserve">   </w:t>
      </w:r>
      <w:r w:rsidR="00334216">
        <w:rPr>
          <w:rFonts w:ascii="Times New Roman" w:hAnsi="Times New Roman" w:cs="Times New Roman"/>
          <w:sz w:val="24"/>
          <w:szCs w:val="24"/>
        </w:rPr>
        <w:t xml:space="preserve"> 15.077.566,50</w:t>
      </w:r>
      <w:r w:rsidR="00D04E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potraživanja naknade za korištenje javnih površina  </w:t>
      </w:r>
      <w:r w:rsidR="00D04E3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334216">
        <w:rPr>
          <w:rFonts w:ascii="Times New Roman" w:hAnsi="Times New Roman" w:cs="Times New Roman"/>
          <w:sz w:val="24"/>
          <w:szCs w:val="24"/>
        </w:rPr>
        <w:t xml:space="preserve">       435.670,78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potraživanja za prikupljanje </w:t>
      </w:r>
      <w:r w:rsidR="00D04E3B">
        <w:rPr>
          <w:rFonts w:ascii="Times New Roman" w:hAnsi="Times New Roman" w:cs="Times New Roman"/>
          <w:sz w:val="24"/>
          <w:szCs w:val="24"/>
        </w:rPr>
        <w:t>komunalnog otpada……….............</w:t>
      </w:r>
      <w:r w:rsidR="00334216">
        <w:rPr>
          <w:rFonts w:ascii="Times New Roman" w:hAnsi="Times New Roman" w:cs="Times New Roman"/>
          <w:sz w:val="24"/>
          <w:szCs w:val="24"/>
        </w:rPr>
        <w:t xml:space="preserve"> 9.302.562,49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Obračunati prihodi od prodaje  nefinancijske imovine –nenaplaćeni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Obračunati prihodi od prodaje nefinancijske imovine Grada Imotskog u iznosu od</w:t>
      </w:r>
    </w:p>
    <w:p w:rsidR="0076301F" w:rsidRDefault="00BB5B4C" w:rsidP="0076301F">
      <w:pPr>
        <w:autoSpaceDE w:val="0"/>
        <w:autoSpaceDN w:val="0"/>
        <w:adjustRightInd w:val="0"/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1.577.904,62 a </w:t>
      </w:r>
      <w:r w:rsidR="0076301F">
        <w:rPr>
          <w:rFonts w:ascii="Times New Roman" w:hAnsi="Times New Roman" w:cs="Times New Roman"/>
          <w:sz w:val="24"/>
          <w:szCs w:val="24"/>
        </w:rPr>
        <w:t>odnose se na:</w:t>
      </w:r>
    </w:p>
    <w:p w:rsidR="00DC3493" w:rsidRDefault="00DC3493" w:rsidP="0076301F">
      <w:pPr>
        <w:autoSpaceDE w:val="0"/>
        <w:autoSpaceDN w:val="0"/>
        <w:adjustRightInd w:val="0"/>
        <w:spacing w:after="0" w:line="240" w:lineRule="auto"/>
        <w:ind w:right="-181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potraživanje za zemljište pod. </w:t>
      </w:r>
      <w:proofErr w:type="spellStart"/>
      <w:r>
        <w:rPr>
          <w:rFonts w:ascii="Times New Roman" w:hAnsi="Times New Roman" w:cs="Times New Roman"/>
          <w:sz w:val="24"/>
          <w:szCs w:val="24"/>
        </w:rPr>
        <w:t>zona.</w:t>
      </w:r>
      <w:proofErr w:type="spellEnd"/>
      <w:r>
        <w:rPr>
          <w:rFonts w:ascii="Times New Roman" w:hAnsi="Times New Roman" w:cs="Times New Roman"/>
          <w:sz w:val="24"/>
          <w:szCs w:val="24"/>
        </w:rPr>
        <w:t>.…........................                140.666,50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DC34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kreditni otkup stana ……………………………………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="00D810DE">
        <w:rPr>
          <w:rFonts w:ascii="Times New Roman" w:hAnsi="Times New Roman" w:cs="Times New Roman"/>
          <w:sz w:val="24"/>
          <w:szCs w:val="24"/>
        </w:rPr>
        <w:t xml:space="preserve">   342.020,56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kreditni otkup nacionalizirani</w:t>
      </w:r>
      <w:r w:rsidR="00CB2D8A">
        <w:rPr>
          <w:rFonts w:ascii="Times New Roman" w:hAnsi="Times New Roman" w:cs="Times New Roman"/>
          <w:sz w:val="24"/>
          <w:szCs w:val="24"/>
        </w:rPr>
        <w:t xml:space="preserve">h stanova………………….              </w:t>
      </w:r>
      <w:r>
        <w:rPr>
          <w:rFonts w:ascii="Times New Roman" w:hAnsi="Times New Roman" w:cs="Times New Roman"/>
          <w:sz w:val="24"/>
          <w:szCs w:val="24"/>
        </w:rPr>
        <w:t xml:space="preserve"> 23.952,10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DC3493" w:rsidP="0076301F">
      <w:pPr>
        <w:autoSpaceDE w:val="0"/>
        <w:autoSpaceDN w:val="0"/>
        <w:adjustRightInd w:val="0"/>
        <w:spacing w:after="0" w:line="240" w:lineRule="auto"/>
        <w:ind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301F">
        <w:rPr>
          <w:rFonts w:ascii="Times New Roman" w:hAnsi="Times New Roman" w:cs="Times New Roman"/>
          <w:sz w:val="24"/>
          <w:szCs w:val="24"/>
        </w:rPr>
        <w:t xml:space="preserve"> - nedospjela potr. za kreditni otkup stana.........</w:t>
      </w:r>
      <w:r w:rsidR="00CB2D8A">
        <w:rPr>
          <w:rFonts w:ascii="Times New Roman" w:hAnsi="Times New Roman" w:cs="Times New Roman"/>
          <w:sz w:val="24"/>
          <w:szCs w:val="24"/>
        </w:rPr>
        <w:t xml:space="preserve">...........................   </w:t>
      </w:r>
      <w:r w:rsidR="0076301F">
        <w:rPr>
          <w:rFonts w:ascii="Times New Roman" w:hAnsi="Times New Roman" w:cs="Times New Roman"/>
          <w:sz w:val="24"/>
          <w:szCs w:val="24"/>
        </w:rPr>
        <w:t xml:space="preserve"> 598.776,70 kn  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potraživanja za izgradnju grobnic</w:t>
      </w:r>
      <w:r w:rsidR="00DC3493">
        <w:rPr>
          <w:rFonts w:ascii="Times New Roman" w:hAnsi="Times New Roman" w:cs="Times New Roman"/>
          <w:sz w:val="24"/>
          <w:szCs w:val="24"/>
        </w:rPr>
        <w:t>a……</w:t>
      </w:r>
      <w:r w:rsidR="00CB2D8A">
        <w:rPr>
          <w:rFonts w:ascii="Times New Roman" w:hAnsi="Times New Roman" w:cs="Times New Roman"/>
          <w:sz w:val="24"/>
          <w:szCs w:val="24"/>
        </w:rPr>
        <w:t xml:space="preserve">…………………             </w:t>
      </w:r>
      <w:r w:rsidR="00D810DE">
        <w:rPr>
          <w:rFonts w:ascii="Times New Roman" w:hAnsi="Times New Roman" w:cs="Times New Roman"/>
          <w:sz w:val="24"/>
          <w:szCs w:val="24"/>
        </w:rPr>
        <w:t xml:space="preserve"> 472.488,76 </w:t>
      </w:r>
      <w:r>
        <w:rPr>
          <w:rFonts w:ascii="Times New Roman" w:hAnsi="Times New Roman" w:cs="Times New Roman"/>
          <w:sz w:val="24"/>
          <w:szCs w:val="24"/>
        </w:rPr>
        <w:t xml:space="preserve">kn             </w:t>
      </w:r>
    </w:p>
    <w:p w:rsidR="0076301F" w:rsidRDefault="0076301F" w:rsidP="00100ECE">
      <w:pPr>
        <w:autoSpaceDE w:val="0"/>
        <w:autoSpaceDN w:val="0"/>
        <w:adjustRightInd w:val="0"/>
        <w:spacing w:after="0" w:line="240" w:lineRule="auto"/>
        <w:ind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Bilješke uz Izvještaj o obvezama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Stanje dospjelih obveza na kraju izvještajnog razdoblja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Obveze dospjele na kraju izvještaj</w:t>
      </w:r>
      <w:r w:rsidR="00E720D8">
        <w:rPr>
          <w:rFonts w:ascii="Times New Roman" w:hAnsi="Times New Roman" w:cs="Times New Roman"/>
          <w:sz w:val="24"/>
          <w:szCs w:val="24"/>
        </w:rPr>
        <w:t xml:space="preserve">nog razdoblja iznose </w:t>
      </w:r>
      <w:r w:rsidR="00396D40">
        <w:rPr>
          <w:rFonts w:ascii="Times New Roman" w:hAnsi="Times New Roman" w:cs="Times New Roman"/>
          <w:sz w:val="24"/>
          <w:szCs w:val="24"/>
        </w:rPr>
        <w:t>2.897.483,65</w:t>
      </w:r>
      <w:r w:rsidR="00E720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kuna. Razlog koji je doveo do stanja dospjelih obveza na kraju izvještajnog razdoblja i prekoračenja rokova plaćanja su troškovi nastali p</w:t>
      </w:r>
      <w:r w:rsidR="00901BA6">
        <w:rPr>
          <w:rFonts w:ascii="Times New Roman" w:hAnsi="Times New Roman" w:cs="Times New Roman"/>
          <w:sz w:val="24"/>
          <w:szCs w:val="24"/>
        </w:rPr>
        <w:t>o sudskom predmetu P-859/2015.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Calibri" w:hAnsi="Calibri" w:cs="Calibri"/>
        </w:rPr>
      </w:pPr>
    </w:p>
    <w:p w:rsidR="0076301F" w:rsidRDefault="007B496A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76301F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232     Obveze za materijalne rashode ......................</w:t>
      </w:r>
      <w:r w:rsidR="00E720D8">
        <w:rPr>
          <w:rFonts w:ascii="Times New Roman" w:hAnsi="Times New Roman" w:cs="Times New Roman"/>
          <w:sz w:val="24"/>
          <w:szCs w:val="24"/>
        </w:rPr>
        <w:t>.....</w:t>
      </w:r>
      <w:r w:rsidR="0010649B">
        <w:rPr>
          <w:rFonts w:ascii="Times New Roman" w:hAnsi="Times New Roman" w:cs="Times New Roman"/>
          <w:sz w:val="24"/>
          <w:szCs w:val="24"/>
        </w:rPr>
        <w:t>..............   1.561.124,18</w:t>
      </w:r>
      <w:r w:rsidR="007B49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234     Obveze za financijske rashode............................</w:t>
      </w:r>
      <w:r w:rsidR="00E720D8">
        <w:rPr>
          <w:rFonts w:ascii="Times New Roman" w:hAnsi="Times New Roman" w:cs="Times New Roman"/>
          <w:sz w:val="24"/>
          <w:szCs w:val="24"/>
        </w:rPr>
        <w:t>.</w:t>
      </w:r>
      <w:r w:rsidR="007B496A">
        <w:rPr>
          <w:rFonts w:ascii="Times New Roman" w:hAnsi="Times New Roman" w:cs="Times New Roman"/>
          <w:sz w:val="24"/>
          <w:szCs w:val="24"/>
        </w:rPr>
        <w:t xml:space="preserve">...............             </w:t>
      </w:r>
      <w:r w:rsidR="005929FD">
        <w:rPr>
          <w:rFonts w:ascii="Times New Roman" w:hAnsi="Times New Roman" w:cs="Times New Roman"/>
          <w:sz w:val="24"/>
          <w:szCs w:val="24"/>
        </w:rPr>
        <w:t xml:space="preserve"> </w:t>
      </w:r>
      <w:r w:rsidR="007B496A">
        <w:rPr>
          <w:rFonts w:ascii="Times New Roman" w:hAnsi="Times New Roman" w:cs="Times New Roman"/>
          <w:sz w:val="24"/>
          <w:szCs w:val="24"/>
        </w:rPr>
        <w:t>15,59</w:t>
      </w:r>
      <w:r>
        <w:rPr>
          <w:rFonts w:ascii="Times New Roman" w:hAnsi="Times New Roman" w:cs="Times New Roman"/>
          <w:sz w:val="24"/>
          <w:szCs w:val="24"/>
        </w:rPr>
        <w:t xml:space="preserve">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237     Obveze za naknade </w:t>
      </w:r>
      <w:r w:rsidR="00E720D8">
        <w:rPr>
          <w:rFonts w:ascii="Times New Roman" w:hAnsi="Times New Roman" w:cs="Times New Roman"/>
          <w:sz w:val="24"/>
          <w:szCs w:val="24"/>
        </w:rPr>
        <w:t>građanima i</w:t>
      </w:r>
      <w:r w:rsidR="007B496A">
        <w:rPr>
          <w:rFonts w:ascii="Times New Roman" w:hAnsi="Times New Roman" w:cs="Times New Roman"/>
          <w:sz w:val="24"/>
          <w:szCs w:val="24"/>
        </w:rPr>
        <w:t xml:space="preserve"> kućanstvima……………     </w:t>
      </w:r>
      <w:r w:rsidR="005929FD">
        <w:rPr>
          <w:rFonts w:ascii="Times New Roman" w:hAnsi="Times New Roman" w:cs="Times New Roman"/>
          <w:sz w:val="24"/>
          <w:szCs w:val="24"/>
        </w:rPr>
        <w:t xml:space="preserve"> </w:t>
      </w:r>
      <w:r w:rsidR="007B496A">
        <w:rPr>
          <w:rFonts w:ascii="Times New Roman" w:hAnsi="Times New Roman" w:cs="Times New Roman"/>
          <w:sz w:val="24"/>
          <w:szCs w:val="24"/>
        </w:rPr>
        <w:t>149.472,75</w:t>
      </w:r>
      <w:r w:rsidR="00E720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</w:t>
      </w:r>
    </w:p>
    <w:p w:rsidR="007B496A" w:rsidRDefault="007B496A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239      Ostale tekuće obveze ……………………………………    </w:t>
      </w:r>
      <w:r w:rsidR="005929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826.515,03 kn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Calibri" w:hAnsi="Calibri" w:cs="Calibri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242       Obveze za nabavu nefinancijske imovine.............................</w:t>
      </w:r>
      <w:r w:rsidR="007B496A">
        <w:rPr>
          <w:rFonts w:ascii="Times New Roman" w:hAnsi="Times New Roman" w:cs="Times New Roman"/>
          <w:sz w:val="24"/>
          <w:szCs w:val="24"/>
        </w:rPr>
        <w:t xml:space="preserve"> </w:t>
      </w:r>
      <w:r w:rsidR="005929FD">
        <w:rPr>
          <w:rFonts w:ascii="Times New Roman" w:hAnsi="Times New Roman" w:cs="Times New Roman"/>
          <w:sz w:val="24"/>
          <w:szCs w:val="24"/>
        </w:rPr>
        <w:t xml:space="preserve"> </w:t>
      </w:r>
      <w:r w:rsidR="007B496A">
        <w:rPr>
          <w:rFonts w:ascii="Times New Roman" w:hAnsi="Times New Roman" w:cs="Times New Roman"/>
          <w:sz w:val="24"/>
          <w:szCs w:val="24"/>
        </w:rPr>
        <w:t>360.356,10</w:t>
      </w:r>
      <w:r>
        <w:rPr>
          <w:rFonts w:ascii="Times New Roman" w:hAnsi="Times New Roman" w:cs="Times New Roman"/>
          <w:sz w:val="24"/>
          <w:szCs w:val="24"/>
        </w:rPr>
        <w:t xml:space="preserve"> kn  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ZAKONSKI  PREDSTAVNIK:</w:t>
      </w: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Calibri" w:hAnsi="Calibri" w:cs="Calibri"/>
        </w:rPr>
      </w:pPr>
    </w:p>
    <w:p w:rsidR="0076301F" w:rsidRDefault="0076301F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E720D8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 Ivan </w:t>
      </w:r>
      <w:proofErr w:type="spellStart"/>
      <w:r>
        <w:rPr>
          <w:rFonts w:ascii="Times New Roman" w:hAnsi="Times New Roman" w:cs="Times New Roman"/>
          <w:sz w:val="24"/>
          <w:szCs w:val="24"/>
        </w:rPr>
        <w:t>Budalić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</w:p>
    <w:p w:rsidR="00100ECE" w:rsidRDefault="00100ECE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</w:p>
    <w:p w:rsidR="00100ECE" w:rsidRDefault="00100ECE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</w:p>
    <w:p w:rsidR="0076301F" w:rsidRDefault="00951FDC" w:rsidP="0076301F">
      <w:pPr>
        <w:autoSpaceDE w:val="0"/>
        <w:autoSpaceDN w:val="0"/>
        <w:adjustRightInd w:val="0"/>
        <w:spacing w:after="0" w:line="240" w:lineRule="auto"/>
        <w:ind w:left="-540" w:right="-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Imotski, 10.02</w:t>
      </w:r>
      <w:r w:rsidR="001A4485">
        <w:rPr>
          <w:rFonts w:ascii="Times New Roman" w:hAnsi="Times New Roman" w:cs="Times New Roman"/>
          <w:sz w:val="24"/>
          <w:szCs w:val="24"/>
        </w:rPr>
        <w:t>.2023</w:t>
      </w:r>
      <w:r w:rsidR="0076301F">
        <w:rPr>
          <w:rFonts w:ascii="Times New Roman" w:hAnsi="Times New Roman" w:cs="Times New Roman"/>
          <w:sz w:val="24"/>
          <w:szCs w:val="24"/>
        </w:rPr>
        <w:t>.g.</w:t>
      </w:r>
    </w:p>
    <w:p w:rsidR="00C82B24" w:rsidRDefault="00C82B24"/>
    <w:sectPr w:rsidR="00C82B24" w:rsidSect="00D15D5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6301F"/>
    <w:rsid w:val="000C7290"/>
    <w:rsid w:val="00100ECE"/>
    <w:rsid w:val="0010649B"/>
    <w:rsid w:val="00183BCE"/>
    <w:rsid w:val="001A4485"/>
    <w:rsid w:val="002E1ABB"/>
    <w:rsid w:val="003057B6"/>
    <w:rsid w:val="00327E00"/>
    <w:rsid w:val="00334216"/>
    <w:rsid w:val="00396D40"/>
    <w:rsid w:val="003F2496"/>
    <w:rsid w:val="005929FD"/>
    <w:rsid w:val="005A5EBC"/>
    <w:rsid w:val="006333C1"/>
    <w:rsid w:val="0076301F"/>
    <w:rsid w:val="007B496A"/>
    <w:rsid w:val="00831333"/>
    <w:rsid w:val="00901BA6"/>
    <w:rsid w:val="0090250A"/>
    <w:rsid w:val="009265FC"/>
    <w:rsid w:val="00951FDC"/>
    <w:rsid w:val="00B82060"/>
    <w:rsid w:val="00BB5B4C"/>
    <w:rsid w:val="00C82B24"/>
    <w:rsid w:val="00CB2D8A"/>
    <w:rsid w:val="00D04E3B"/>
    <w:rsid w:val="00D8088F"/>
    <w:rsid w:val="00D810DE"/>
    <w:rsid w:val="00DA467D"/>
    <w:rsid w:val="00DC3493"/>
    <w:rsid w:val="00E720D8"/>
    <w:rsid w:val="00F11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01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54919E-F04C-4EC0-AF82-B56C803C0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625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dcterms:created xsi:type="dcterms:W3CDTF">2022-07-11T07:08:00Z</dcterms:created>
  <dcterms:modified xsi:type="dcterms:W3CDTF">2023-02-13T12:09:00Z</dcterms:modified>
</cp:coreProperties>
</file>